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6" w:rsidRDefault="00F62D96" w:rsidP="00A25D2F">
      <w:pPr>
        <w:tabs>
          <w:tab w:val="left" w:pos="3075"/>
          <w:tab w:val="left" w:pos="3300"/>
          <w:tab w:val="center" w:pos="4677"/>
          <w:tab w:val="center" w:pos="48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62D96" w:rsidRDefault="00F62D96" w:rsidP="00F62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НАГОЛЬНЕНСКОГО СЕЛЬСОВЕТА </w:t>
      </w:r>
    </w:p>
    <w:p w:rsidR="00F62D96" w:rsidRDefault="00F62D96" w:rsidP="00F62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ПРИСТЕНСКОГО РАЙОНА КУРСКОЙ ОБЛАСТИ</w:t>
      </w:r>
    </w:p>
    <w:p w:rsidR="00F62D96" w:rsidRDefault="00F62D96" w:rsidP="00F62D96">
      <w:pPr>
        <w:rPr>
          <w:b/>
          <w:sz w:val="32"/>
          <w:szCs w:val="32"/>
        </w:rPr>
      </w:pPr>
    </w:p>
    <w:p w:rsidR="00F62D96" w:rsidRDefault="00F62D96" w:rsidP="00F62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62D96" w:rsidRDefault="00F62D96" w:rsidP="00F62D96">
      <w:pPr>
        <w:rPr>
          <w:b/>
          <w:sz w:val="28"/>
          <w:szCs w:val="28"/>
        </w:rPr>
      </w:pPr>
    </w:p>
    <w:p w:rsidR="00F62D96" w:rsidRDefault="00F62D96" w:rsidP="00F62D96">
      <w:pPr>
        <w:pStyle w:val="Standard"/>
        <w:rPr>
          <w:sz w:val="28"/>
          <w:szCs w:val="28"/>
          <w:lang w:val="ru-RU"/>
        </w:rPr>
      </w:pPr>
      <w:r w:rsidRPr="00A22D20">
        <w:rPr>
          <w:sz w:val="28"/>
          <w:szCs w:val="28"/>
          <w:lang w:val="ru-RU"/>
        </w:rPr>
        <w:t xml:space="preserve">от 21.10. 2016г. </w:t>
      </w:r>
      <w:r>
        <w:rPr>
          <w:sz w:val="28"/>
          <w:szCs w:val="28"/>
          <w:lang w:val="ru-RU"/>
        </w:rPr>
        <w:t>№ 131</w:t>
      </w:r>
    </w:p>
    <w:p w:rsidR="00F62D96" w:rsidRDefault="00F62D96" w:rsidP="00F62D96">
      <w:pPr>
        <w:pStyle w:val="Standard"/>
        <w:rPr>
          <w:sz w:val="28"/>
          <w:szCs w:val="28"/>
          <w:lang w:val="ru-RU"/>
        </w:rPr>
      </w:pPr>
    </w:p>
    <w:p w:rsidR="00F62D96" w:rsidRPr="00EA1F63" w:rsidRDefault="00F62D96" w:rsidP="00F62D96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3B0D92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bookmarkStart w:id="0" w:name="_GoBack"/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 внесении изменений и дополнений </w:t>
      </w:r>
      <w:proofErr w:type="gramStart"/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</w:t>
      </w:r>
      <w:proofErr w:type="gramEnd"/>
    </w:p>
    <w:p w:rsidR="00F62D96" w:rsidRPr="00EA1F63" w:rsidRDefault="00F62D96" w:rsidP="00F62D96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Административный регламент по предоставлению</w:t>
      </w:r>
    </w:p>
    <w:p w:rsidR="00F62D96" w:rsidRDefault="00F62D96" w:rsidP="00F62D96">
      <w:pPr>
        <w:pStyle w:val="Standard"/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</w:pPr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муниципальной услуги</w:t>
      </w:r>
      <w:r w:rsidRPr="00694376">
        <w:rPr>
          <w:rFonts w:ascii="Times New Roman" w:hAnsi="Times New Roman"/>
          <w:b/>
          <w:sz w:val="28"/>
          <w:lang w:val="ru-RU"/>
        </w:rPr>
        <w:t xml:space="preserve"> </w:t>
      </w:r>
      <w:r w:rsidRPr="00F175B4"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>«</w:t>
      </w:r>
      <w:r w:rsidRPr="00F175B4"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</w:t>
      </w:r>
      <w:r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>азграничена, на территории Нагольнен</w:t>
      </w:r>
      <w:r w:rsidRPr="00F175B4"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 xml:space="preserve">ского сельсовета </w:t>
      </w:r>
      <w:proofErr w:type="spellStart"/>
      <w:r w:rsidRPr="00F175B4"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>Пристенского</w:t>
      </w:r>
      <w:proofErr w:type="spellEnd"/>
      <w:r w:rsidRPr="00F175B4"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 xml:space="preserve"> района Курской области </w:t>
      </w:r>
      <w:r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>гражданину или юридическому лицу в собственность</w:t>
      </w:r>
    </w:p>
    <w:p w:rsidR="00F62D96" w:rsidRPr="00F175B4" w:rsidRDefault="00F62D96" w:rsidP="00F62D96">
      <w:pPr>
        <w:pStyle w:val="Standard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Arial"/>
          <w:b/>
          <w:bCs/>
          <w:color w:val="auto"/>
          <w:kern w:val="0"/>
          <w:sz w:val="28"/>
          <w:szCs w:val="28"/>
          <w:lang w:val="ru-RU"/>
        </w:rPr>
        <w:t xml:space="preserve"> бесплатно</w:t>
      </w:r>
      <w:r w:rsidRPr="00694376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u-RU"/>
        </w:rPr>
        <w:t xml:space="preserve">», </w:t>
      </w:r>
      <w:proofErr w:type="gramStart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утвержденный</w:t>
      </w:r>
      <w:proofErr w:type="gramEnd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>постановлением Администрации</w:t>
      </w:r>
    </w:p>
    <w:p w:rsidR="00F62D96" w:rsidRDefault="00F62D96" w:rsidP="00F62D96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Нагольнен</w:t>
      </w: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>ского сельсовета</w:t>
      </w:r>
      <w:r>
        <w:rPr>
          <w:lang w:val="ru-RU"/>
        </w:rPr>
        <w:t xml:space="preserve"> </w:t>
      </w:r>
      <w:proofErr w:type="spellStart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Пристенского</w:t>
      </w:r>
      <w:proofErr w:type="spellEnd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района</w:t>
      </w:r>
    </w:p>
    <w:p w:rsidR="00F62D96" w:rsidRPr="00D36204" w:rsidRDefault="00F62D96" w:rsidP="00F62D96">
      <w:pPr>
        <w:pStyle w:val="Standard"/>
        <w:rPr>
          <w:rFonts w:ascii="Times New Roman" w:eastAsia="Times New Roman" w:hAnsi="Times New Roman" w:cs="Arial"/>
          <w:b/>
          <w:bCs/>
          <w:sz w:val="28"/>
          <w:szCs w:val="28"/>
          <w:lang w:val="ru-RU"/>
        </w:rPr>
      </w:pPr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Курской области №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132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от 13.12.2015</w:t>
      </w:r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ода</w:t>
      </w:r>
    </w:p>
    <w:bookmarkEnd w:id="0"/>
    <w:p w:rsidR="00F62D96" w:rsidRDefault="00F62D96" w:rsidP="00F62D96">
      <w:pPr>
        <w:ind w:firstLine="708"/>
        <w:jc w:val="both"/>
        <w:rPr>
          <w:sz w:val="28"/>
          <w:szCs w:val="28"/>
          <w:lang w:eastAsia="ar-SA"/>
        </w:rPr>
      </w:pPr>
    </w:p>
    <w:p w:rsidR="00F62D96" w:rsidRDefault="00F62D96" w:rsidP="00F62D9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>В соответствии с Федеральным законом от 27.07.2010 №210-ФЗ «</w:t>
      </w:r>
      <w:r>
        <w:rPr>
          <w:bCs/>
          <w:sz w:val="28"/>
          <w:lang w:eastAsia="ar-SA"/>
        </w:rPr>
        <w:t>Об организации предоставления государственных и муниципальных услуг</w:t>
      </w:r>
      <w:r>
        <w:rPr>
          <w:sz w:val="28"/>
          <w:szCs w:val="28"/>
          <w:lang w:eastAsia="ar-SA"/>
        </w:rPr>
        <w:t xml:space="preserve">», </w:t>
      </w:r>
      <w:r>
        <w:rPr>
          <w:sz w:val="28"/>
          <w:szCs w:val="28"/>
        </w:rPr>
        <w:t xml:space="preserve">в целях приведения административного регламента в соответствие с законодательством Российской Федерации Администрация Нагольненского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>
        <w:rPr>
          <w:b/>
          <w:sz w:val="28"/>
          <w:szCs w:val="28"/>
        </w:rPr>
        <w:t>ПОСТАНОВЛЯЕТ:</w:t>
      </w:r>
    </w:p>
    <w:p w:rsidR="00F62D96" w:rsidRDefault="00F62D96" w:rsidP="00F62D96">
      <w:pPr>
        <w:ind w:firstLine="708"/>
        <w:jc w:val="both"/>
        <w:rPr>
          <w:b/>
          <w:sz w:val="28"/>
          <w:szCs w:val="28"/>
        </w:rPr>
      </w:pPr>
    </w:p>
    <w:p w:rsidR="00F62D96" w:rsidRPr="00D36204" w:rsidRDefault="00F62D96" w:rsidP="00F62D96">
      <w:pPr>
        <w:pStyle w:val="Standard"/>
        <w:rPr>
          <w:lang w:val="ru-RU"/>
        </w:rPr>
      </w:pPr>
      <w:proofErr w:type="gramStart"/>
      <w:r w:rsidRPr="0014704A">
        <w:rPr>
          <w:sz w:val="28"/>
          <w:szCs w:val="28"/>
          <w:lang w:val="ru-RU" w:eastAsia="ar-SA"/>
        </w:rPr>
        <w:t xml:space="preserve">1.Внести в Административный регламент по предоставлению муниципальной </w:t>
      </w:r>
      <w:r w:rsidRPr="00694376">
        <w:rPr>
          <w:sz w:val="28"/>
          <w:szCs w:val="28"/>
          <w:lang w:val="ru-RU" w:eastAsia="ar-SA"/>
        </w:rPr>
        <w:t>услуги</w:t>
      </w:r>
      <w:r w:rsidRPr="00F175B4"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 xml:space="preserve"> </w:t>
      </w:r>
      <w:r w:rsidRPr="00F175B4"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«</w:t>
      </w:r>
      <w:r w:rsidRPr="00F175B4">
        <w:rPr>
          <w:rFonts w:ascii="Times New Roman" w:eastAsia="Times New Roman" w:hAnsi="Times New Roman" w:cs="Arial"/>
          <w:bCs/>
          <w:color w:val="auto"/>
          <w:kern w:val="0"/>
          <w:sz w:val="28"/>
          <w:szCs w:val="28"/>
          <w:lang w:val="ru-RU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</w:t>
      </w:r>
      <w:r>
        <w:rPr>
          <w:rFonts w:ascii="Times New Roman" w:eastAsia="Times New Roman" w:hAnsi="Times New Roman" w:cs="Arial"/>
          <w:bCs/>
          <w:color w:val="auto"/>
          <w:kern w:val="0"/>
          <w:sz w:val="28"/>
          <w:szCs w:val="28"/>
          <w:lang w:val="ru-RU"/>
        </w:rPr>
        <w:t>азграничена, на территории  Нагольнен</w:t>
      </w:r>
      <w:r w:rsidRPr="00F175B4">
        <w:rPr>
          <w:rFonts w:ascii="Times New Roman" w:eastAsia="Times New Roman" w:hAnsi="Times New Roman" w:cs="Arial"/>
          <w:bCs/>
          <w:color w:val="auto"/>
          <w:kern w:val="0"/>
          <w:sz w:val="28"/>
          <w:szCs w:val="28"/>
          <w:lang w:val="ru-RU"/>
        </w:rPr>
        <w:t xml:space="preserve">ского сельсовета </w:t>
      </w:r>
      <w:proofErr w:type="spellStart"/>
      <w:r w:rsidRPr="00F175B4">
        <w:rPr>
          <w:rFonts w:ascii="Times New Roman" w:eastAsia="Times New Roman" w:hAnsi="Times New Roman" w:cs="Arial"/>
          <w:bCs/>
          <w:color w:val="auto"/>
          <w:kern w:val="0"/>
          <w:sz w:val="28"/>
          <w:szCs w:val="28"/>
          <w:lang w:val="ru-RU"/>
        </w:rPr>
        <w:t>Пристенского</w:t>
      </w:r>
      <w:proofErr w:type="spellEnd"/>
      <w:r w:rsidRPr="00F175B4">
        <w:rPr>
          <w:rFonts w:ascii="Times New Roman" w:eastAsia="Times New Roman" w:hAnsi="Times New Roman" w:cs="Arial"/>
          <w:bCs/>
          <w:color w:val="auto"/>
          <w:kern w:val="0"/>
          <w:sz w:val="28"/>
          <w:szCs w:val="28"/>
          <w:lang w:val="ru-RU"/>
        </w:rPr>
        <w:t xml:space="preserve"> района Курской области гражданину или юридическому лицу в собственность бесплатно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val="ru-RU"/>
        </w:rPr>
        <w:t>»</w:t>
      </w:r>
      <w:r w:rsidRPr="0069437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val="ru-RU"/>
        </w:rPr>
        <w:t xml:space="preserve">, </w:t>
      </w:r>
      <w:r w:rsidRPr="006943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утвержденный</w:t>
      </w:r>
      <w:r w:rsidRPr="00147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14704A">
        <w:rPr>
          <w:rFonts w:ascii="Times New Roman" w:eastAsia="Times New Roman" w:hAnsi="Times New Roman" w:cs="Times New Roman"/>
          <w:sz w:val="28"/>
          <w:lang w:val="ru-RU"/>
        </w:rPr>
        <w:t>постановлением Администрации Нагольненского сельсовета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D36204">
        <w:rPr>
          <w:bCs/>
          <w:sz w:val="28"/>
          <w:szCs w:val="28"/>
          <w:lang w:val="ru-RU"/>
        </w:rPr>
        <w:t>Пристенского</w:t>
      </w:r>
      <w:proofErr w:type="spellEnd"/>
      <w:r w:rsidRPr="00D36204">
        <w:rPr>
          <w:bCs/>
          <w:sz w:val="28"/>
          <w:szCs w:val="28"/>
          <w:lang w:val="ru-RU"/>
        </w:rPr>
        <w:t xml:space="preserve"> района Курской области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№ 132  от 13</w:t>
      </w:r>
      <w:r>
        <w:rPr>
          <w:bCs/>
          <w:sz w:val="28"/>
          <w:szCs w:val="28"/>
          <w:lang w:val="ru-RU"/>
        </w:rPr>
        <w:t xml:space="preserve">.12.2015 </w:t>
      </w:r>
      <w:r w:rsidRPr="00D36204">
        <w:rPr>
          <w:bCs/>
          <w:sz w:val="28"/>
          <w:szCs w:val="28"/>
          <w:lang w:val="ru-RU"/>
        </w:rPr>
        <w:t xml:space="preserve"> года</w:t>
      </w:r>
      <w:r>
        <w:rPr>
          <w:bCs/>
          <w:sz w:val="28"/>
          <w:szCs w:val="28"/>
          <w:lang w:val="ru-RU"/>
        </w:rPr>
        <w:t xml:space="preserve"> следующие изменения и дополнения</w:t>
      </w:r>
      <w:r w:rsidRPr="00D36204">
        <w:rPr>
          <w:bCs/>
          <w:sz w:val="28"/>
          <w:szCs w:val="28"/>
          <w:lang w:val="ru-RU"/>
        </w:rPr>
        <w:t>:</w:t>
      </w:r>
      <w:proofErr w:type="gramEnd"/>
    </w:p>
    <w:p w:rsidR="00F62D96" w:rsidRPr="0014704A" w:rsidRDefault="00F62D96" w:rsidP="00F62D96">
      <w:pPr>
        <w:widowControl w:val="0"/>
        <w:suppressAutoHyphens/>
        <w:jc w:val="both"/>
        <w:rPr>
          <w:sz w:val="28"/>
          <w:szCs w:val="28"/>
        </w:rPr>
      </w:pPr>
    </w:p>
    <w:p w:rsidR="00F62D96" w:rsidRPr="00D96981" w:rsidRDefault="00F62D96" w:rsidP="00F62D96">
      <w:pPr>
        <w:pStyle w:val="Standard"/>
        <w:numPr>
          <w:ilvl w:val="0"/>
          <w:numId w:val="1"/>
        </w:numPr>
        <w:jc w:val="both"/>
        <w:rPr>
          <w:lang w:val="ru-RU"/>
        </w:rPr>
      </w:pPr>
      <w:r w:rsidRPr="00D96981">
        <w:rPr>
          <w:sz w:val="28"/>
          <w:szCs w:val="28"/>
          <w:lang w:val="ru-RU"/>
        </w:rPr>
        <w:t xml:space="preserve">Пункт </w:t>
      </w:r>
      <w:r w:rsidRPr="00D96981">
        <w:rPr>
          <w:bCs/>
          <w:sz w:val="28"/>
          <w:szCs w:val="28"/>
          <w:lang w:val="ru-RU"/>
        </w:rPr>
        <w:t xml:space="preserve">3.2. раздела </w:t>
      </w:r>
      <w:r w:rsidRPr="00D96981">
        <w:rPr>
          <w:bCs/>
          <w:sz w:val="28"/>
          <w:szCs w:val="28"/>
        </w:rPr>
        <w:t>III</w:t>
      </w:r>
      <w:r w:rsidRPr="00D96981">
        <w:rPr>
          <w:bCs/>
          <w:sz w:val="28"/>
          <w:szCs w:val="28"/>
          <w:lang w:val="ru-RU"/>
        </w:rPr>
        <w:t xml:space="preserve"> дополн</w:t>
      </w:r>
      <w:r>
        <w:rPr>
          <w:bCs/>
          <w:sz w:val="28"/>
          <w:szCs w:val="28"/>
          <w:lang w:val="ru-RU"/>
        </w:rPr>
        <w:t>ить абзацем шест</w:t>
      </w:r>
      <w:r w:rsidRPr="00D96981">
        <w:rPr>
          <w:bCs/>
          <w:sz w:val="28"/>
          <w:szCs w:val="28"/>
          <w:lang w:val="ru-RU"/>
        </w:rPr>
        <w:t xml:space="preserve">ым </w:t>
      </w:r>
      <w:r w:rsidRPr="00D96981">
        <w:rPr>
          <w:sz w:val="28"/>
          <w:szCs w:val="28"/>
          <w:lang w:val="ru-RU"/>
        </w:rPr>
        <w:t>следующего содержания:</w:t>
      </w:r>
      <w:r w:rsidRPr="00D969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2D96" w:rsidRPr="00CA7CD7" w:rsidRDefault="00F62D96" w:rsidP="00F62D96">
      <w:pPr>
        <w:pStyle w:val="Standard"/>
        <w:ind w:left="786"/>
        <w:jc w:val="both"/>
        <w:rPr>
          <w:lang w:val="ru-RU"/>
        </w:rPr>
      </w:pPr>
      <w:r w:rsidRPr="00CA7CD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CA7CD7">
        <w:rPr>
          <w:rStyle w:val="s1"/>
          <w:sz w:val="28"/>
          <w:szCs w:val="28"/>
          <w:lang w:val="ru-RU"/>
        </w:rPr>
        <w:t>Критерием принятия решения является наличие  обращения заявителя за услугой</w:t>
      </w:r>
      <w:proofErr w:type="gramStart"/>
      <w:r w:rsidRPr="00CA7CD7">
        <w:rPr>
          <w:rStyle w:val="s1"/>
          <w:sz w:val="28"/>
          <w:szCs w:val="28"/>
          <w:lang w:val="ru-RU"/>
        </w:rPr>
        <w:t>.</w:t>
      </w:r>
      <w:r w:rsidRPr="00CA7CD7">
        <w:rPr>
          <w:rFonts w:ascii="Times New Roman" w:hAnsi="Times New Roman" w:cs="Times New Roman"/>
          <w:sz w:val="28"/>
          <w:szCs w:val="28"/>
          <w:lang w:val="ru-RU"/>
        </w:rPr>
        <w:t>”;</w:t>
      </w:r>
      <w:proofErr w:type="gramEnd"/>
    </w:p>
    <w:p w:rsidR="00F62D96" w:rsidRPr="00CA7CD7" w:rsidRDefault="00F62D96" w:rsidP="00F62D96">
      <w:pPr>
        <w:pStyle w:val="p13"/>
        <w:numPr>
          <w:ilvl w:val="0"/>
          <w:numId w:val="1"/>
        </w:numPr>
        <w:shd w:val="clear" w:color="auto" w:fill="FFFFFF"/>
        <w:spacing w:before="0"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D92">
        <w:rPr>
          <w:sz w:val="28"/>
          <w:szCs w:val="28"/>
          <w:lang w:val="ru-RU"/>
        </w:rPr>
        <w:t>Пункт 3.3.</w:t>
      </w:r>
      <w:r w:rsidRPr="003B0D92">
        <w:rPr>
          <w:bCs/>
          <w:sz w:val="28"/>
          <w:szCs w:val="28"/>
          <w:lang w:val="ru-RU"/>
        </w:rPr>
        <w:t xml:space="preserve"> раздела </w:t>
      </w:r>
      <w:r>
        <w:rPr>
          <w:bCs/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 дополнить абзацем двенадца</w:t>
      </w:r>
      <w:r w:rsidRPr="003B0D92">
        <w:rPr>
          <w:sz w:val="28"/>
          <w:szCs w:val="28"/>
          <w:lang w:val="ru-RU"/>
        </w:rPr>
        <w:t>тым следующего содержания:</w:t>
      </w:r>
      <w:r w:rsidRPr="003B0D92">
        <w:rPr>
          <w:rFonts w:ascii="Times New Roman" w:hAnsi="Times New Roman"/>
          <w:lang w:val="ru-RU"/>
        </w:rPr>
        <w:t xml:space="preserve"> </w:t>
      </w:r>
      <w:r w:rsidRPr="00CA7CD7">
        <w:rPr>
          <w:rFonts w:ascii="Times New Roman" w:hAnsi="Times New Roman" w:cs="Times New Roman"/>
          <w:sz w:val="28"/>
          <w:szCs w:val="28"/>
          <w:lang w:val="ru-RU"/>
        </w:rPr>
        <w:t xml:space="preserve">“Критерием принятия решения является отсутствие документов, указанных в п.2.7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настоящего Регламента</w:t>
      </w:r>
      <w:r w:rsidRPr="00CA7CD7">
        <w:rPr>
          <w:rFonts w:ascii="Times New Roman" w:hAnsi="Times New Roman" w:cs="Times New Roman"/>
          <w:sz w:val="28"/>
          <w:szCs w:val="28"/>
          <w:lang w:val="ru-RU"/>
        </w:rPr>
        <w:t>”;</w:t>
      </w:r>
    </w:p>
    <w:p w:rsidR="00F62D96" w:rsidRPr="00CA7CD7" w:rsidRDefault="00F62D96" w:rsidP="00F62D96">
      <w:pPr>
        <w:pStyle w:val="Standard"/>
        <w:numPr>
          <w:ilvl w:val="0"/>
          <w:numId w:val="1"/>
        </w:numPr>
        <w:autoSpaceDE w:val="0"/>
        <w:jc w:val="both"/>
        <w:rPr>
          <w:lang w:val="ru-RU"/>
        </w:rPr>
      </w:pPr>
      <w:r w:rsidRPr="00D36204">
        <w:rPr>
          <w:sz w:val="28"/>
          <w:szCs w:val="28"/>
          <w:lang w:val="ru-RU"/>
        </w:rPr>
        <w:t>Пункт</w:t>
      </w:r>
      <w:r w:rsidRPr="00D36204">
        <w:rPr>
          <w:bCs/>
          <w:sz w:val="28"/>
          <w:szCs w:val="28"/>
          <w:lang w:val="ru-RU"/>
        </w:rPr>
        <w:t xml:space="preserve"> 3.4. раздела </w:t>
      </w:r>
      <w:r w:rsidRPr="00D36204">
        <w:rPr>
          <w:bCs/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 дополнить абзацем шест</w:t>
      </w:r>
      <w:r w:rsidRPr="00D36204">
        <w:rPr>
          <w:sz w:val="28"/>
          <w:szCs w:val="28"/>
          <w:lang w:val="ru-RU"/>
        </w:rPr>
        <w:t xml:space="preserve">ым следующего </w:t>
      </w:r>
      <w:r w:rsidRPr="00D36204">
        <w:rPr>
          <w:sz w:val="28"/>
          <w:szCs w:val="28"/>
          <w:lang w:val="ru-RU"/>
        </w:rPr>
        <w:lastRenderedPageBreak/>
        <w:t xml:space="preserve">содержания: </w:t>
      </w:r>
      <w:r w:rsidRPr="00CA7CD7">
        <w:rPr>
          <w:rStyle w:val="apple-converted-space"/>
          <w:sz w:val="28"/>
          <w:szCs w:val="28"/>
          <w:lang w:val="ru-RU"/>
        </w:rPr>
        <w:t>“Критерием  принятия решения является  наличие или отсутствие права заявителя  в предоставлении муниципальной услуги</w:t>
      </w:r>
      <w:proofErr w:type="gramStart"/>
      <w:r w:rsidRPr="00CA7CD7">
        <w:rPr>
          <w:rStyle w:val="apple-converted-space"/>
          <w:sz w:val="28"/>
          <w:szCs w:val="28"/>
          <w:lang w:val="ru-RU"/>
        </w:rPr>
        <w:t>.</w:t>
      </w:r>
      <w:r w:rsidRPr="00CA7CD7">
        <w:rPr>
          <w:rFonts w:ascii="Times New Roman" w:hAnsi="Times New Roman" w:cs="Times New Roman"/>
          <w:sz w:val="28"/>
          <w:szCs w:val="28"/>
          <w:lang w:val="ru-RU"/>
        </w:rPr>
        <w:t>”</w:t>
      </w:r>
      <w:proofErr w:type="gramEnd"/>
    </w:p>
    <w:p w:rsidR="00F62D96" w:rsidRPr="00CA7CD7" w:rsidRDefault="00F62D96" w:rsidP="00F62D96">
      <w:pPr>
        <w:pStyle w:val="p13"/>
        <w:shd w:val="clear" w:color="auto" w:fill="FFFFFF"/>
        <w:spacing w:before="0" w:after="0"/>
        <w:jc w:val="both"/>
        <w:rPr>
          <w:lang w:val="ru-RU"/>
        </w:rPr>
      </w:pPr>
      <w:r w:rsidRPr="00CA7CD7">
        <w:rPr>
          <w:rStyle w:val="s1"/>
          <w:sz w:val="28"/>
          <w:szCs w:val="28"/>
          <w:lang w:val="ru-RU" w:eastAsia="ar-SA"/>
        </w:rPr>
        <w:t xml:space="preserve">4) Пункт 3.5 </w:t>
      </w:r>
      <w:r w:rsidRPr="00CA7CD7">
        <w:rPr>
          <w:bCs/>
          <w:sz w:val="28"/>
          <w:szCs w:val="28"/>
          <w:lang w:val="ru-RU"/>
        </w:rPr>
        <w:t xml:space="preserve">раздела </w:t>
      </w:r>
      <w:r w:rsidRPr="0014704A">
        <w:rPr>
          <w:bCs/>
          <w:sz w:val="28"/>
          <w:szCs w:val="28"/>
        </w:rPr>
        <w:t>III</w:t>
      </w:r>
      <w:r w:rsidRPr="00CA7CD7">
        <w:rPr>
          <w:sz w:val="28"/>
          <w:szCs w:val="28"/>
          <w:lang w:val="ru-RU"/>
        </w:rPr>
        <w:t xml:space="preserve"> дополнить абзацем  </w:t>
      </w:r>
      <w:r>
        <w:rPr>
          <w:sz w:val="28"/>
          <w:szCs w:val="28"/>
          <w:lang w:val="ru-RU"/>
        </w:rPr>
        <w:t>девя</w:t>
      </w:r>
      <w:r w:rsidRPr="00CA7CD7">
        <w:rPr>
          <w:sz w:val="28"/>
          <w:szCs w:val="28"/>
          <w:lang w:val="ru-RU"/>
        </w:rPr>
        <w:t xml:space="preserve">тым  следующего содержания: </w:t>
      </w:r>
      <w:r>
        <w:rPr>
          <w:rStyle w:val="apple-converted-space"/>
          <w:rFonts w:eastAsia="Times New Roman"/>
          <w:color w:val="auto"/>
          <w:sz w:val="28"/>
          <w:szCs w:val="28"/>
          <w:lang w:val="ru-RU"/>
        </w:rPr>
        <w:t>“Критерием  принятия решения является  наличие положительного или отрицательного решения в предоставлении услуги</w:t>
      </w:r>
      <w:proofErr w:type="gramStart"/>
      <w:r>
        <w:rPr>
          <w:rStyle w:val="apple-converted-space"/>
          <w:rFonts w:eastAsia="Times New Roman"/>
          <w:color w:val="auto"/>
          <w:sz w:val="28"/>
          <w:szCs w:val="28"/>
          <w:lang w:val="ru-RU"/>
        </w:rPr>
        <w:t>.”</w:t>
      </w:r>
      <w:proofErr w:type="gramEnd"/>
    </w:p>
    <w:p w:rsidR="00F62D96" w:rsidRPr="0014704A" w:rsidRDefault="00F62D96" w:rsidP="00F62D96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F62D96" w:rsidRDefault="00F62D96" w:rsidP="00F62D9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2D96" w:rsidRDefault="00F62D96" w:rsidP="00F62D9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F62D96" w:rsidRDefault="00F62D96" w:rsidP="00F62D96">
      <w:pPr>
        <w:jc w:val="both"/>
        <w:rPr>
          <w:sz w:val="28"/>
          <w:szCs w:val="28"/>
        </w:rPr>
      </w:pPr>
    </w:p>
    <w:p w:rsidR="00F62D96" w:rsidRDefault="00F62D96" w:rsidP="00F62D96">
      <w:pPr>
        <w:jc w:val="both"/>
        <w:rPr>
          <w:sz w:val="28"/>
          <w:szCs w:val="28"/>
        </w:rPr>
      </w:pPr>
    </w:p>
    <w:p w:rsidR="00F62D96" w:rsidRPr="00AA0420" w:rsidRDefault="00F62D96" w:rsidP="00F62D96">
      <w:pPr>
        <w:jc w:val="both"/>
        <w:rPr>
          <w:b/>
          <w:sz w:val="28"/>
          <w:szCs w:val="28"/>
        </w:rPr>
      </w:pPr>
      <w:r w:rsidRPr="00AA0420">
        <w:rPr>
          <w:b/>
          <w:sz w:val="28"/>
          <w:szCs w:val="28"/>
        </w:rPr>
        <w:t xml:space="preserve">Глава Нагольненского сельсовета </w:t>
      </w:r>
    </w:p>
    <w:p w:rsidR="00F62D96" w:rsidRPr="00AA0420" w:rsidRDefault="00F62D96" w:rsidP="00F62D96">
      <w:pPr>
        <w:rPr>
          <w:b/>
          <w:sz w:val="28"/>
          <w:szCs w:val="28"/>
        </w:rPr>
      </w:pPr>
      <w:proofErr w:type="spellStart"/>
      <w:r w:rsidRPr="00AA0420">
        <w:rPr>
          <w:b/>
          <w:sz w:val="28"/>
          <w:szCs w:val="28"/>
        </w:rPr>
        <w:t>Прис</w:t>
      </w:r>
      <w:r>
        <w:rPr>
          <w:b/>
          <w:sz w:val="28"/>
          <w:szCs w:val="28"/>
        </w:rPr>
        <w:t>тенского</w:t>
      </w:r>
      <w:proofErr w:type="spellEnd"/>
      <w:r>
        <w:rPr>
          <w:b/>
          <w:sz w:val="28"/>
          <w:szCs w:val="28"/>
        </w:rPr>
        <w:t xml:space="preserve"> района Курской области</w:t>
      </w:r>
      <w:r w:rsidRPr="00AA042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</w:t>
      </w:r>
      <w:proofErr w:type="spellStart"/>
      <w:r w:rsidRPr="00AA0420">
        <w:rPr>
          <w:b/>
          <w:sz w:val="28"/>
          <w:szCs w:val="28"/>
        </w:rPr>
        <w:t>А.А.Разуванов</w:t>
      </w:r>
      <w:proofErr w:type="spellEnd"/>
    </w:p>
    <w:p w:rsidR="00F62D96" w:rsidRPr="00AA0420" w:rsidRDefault="00F62D96" w:rsidP="00F62D96">
      <w:pPr>
        <w:jc w:val="both"/>
        <w:rPr>
          <w:b/>
          <w:sz w:val="28"/>
          <w:szCs w:val="28"/>
        </w:rPr>
      </w:pPr>
    </w:p>
    <w:p w:rsidR="00024430" w:rsidRDefault="00024430"/>
    <w:sectPr w:rsidR="0002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4C0"/>
    <w:multiLevelType w:val="hybridMultilevel"/>
    <w:tmpl w:val="8B12A9F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60"/>
    <w:rsid w:val="00024430"/>
    <w:rsid w:val="00403360"/>
    <w:rsid w:val="00A25D2F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2D96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rsid w:val="00F62D96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62D96"/>
    <w:pPr>
      <w:ind w:left="720"/>
      <w:contextualSpacing/>
    </w:pPr>
  </w:style>
  <w:style w:type="paragraph" w:customStyle="1" w:styleId="p13">
    <w:name w:val="p13"/>
    <w:basedOn w:val="a"/>
    <w:rsid w:val="00F62D96"/>
    <w:pPr>
      <w:widowControl w:val="0"/>
      <w:suppressAutoHyphens/>
      <w:autoSpaceDN w:val="0"/>
      <w:spacing w:before="280" w:after="280"/>
    </w:pPr>
    <w:rPr>
      <w:rFonts w:ascii="Calibri" w:eastAsia="Lucida Sans Unicode" w:hAnsi="Calibri" w:cs="Tahoma"/>
      <w:color w:val="000000"/>
      <w:kern w:val="3"/>
      <w:lang w:val="en-US" w:eastAsia="en-US" w:bidi="en-US"/>
    </w:rPr>
  </w:style>
  <w:style w:type="character" w:customStyle="1" w:styleId="s1">
    <w:name w:val="s1"/>
    <w:rsid w:val="00F62D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2D96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rsid w:val="00F62D96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62D96"/>
    <w:pPr>
      <w:ind w:left="720"/>
      <w:contextualSpacing/>
    </w:pPr>
  </w:style>
  <w:style w:type="paragraph" w:customStyle="1" w:styleId="p13">
    <w:name w:val="p13"/>
    <w:basedOn w:val="a"/>
    <w:rsid w:val="00F62D96"/>
    <w:pPr>
      <w:widowControl w:val="0"/>
      <w:suppressAutoHyphens/>
      <w:autoSpaceDN w:val="0"/>
      <w:spacing w:before="280" w:after="280"/>
    </w:pPr>
    <w:rPr>
      <w:rFonts w:ascii="Calibri" w:eastAsia="Lucida Sans Unicode" w:hAnsi="Calibri" w:cs="Tahoma"/>
      <w:color w:val="000000"/>
      <w:kern w:val="3"/>
      <w:lang w:val="en-US" w:eastAsia="en-US" w:bidi="en-US"/>
    </w:rPr>
  </w:style>
  <w:style w:type="character" w:customStyle="1" w:styleId="s1">
    <w:name w:val="s1"/>
    <w:rsid w:val="00F62D9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2016-10-31T16:58:00Z</dcterms:created>
  <dcterms:modified xsi:type="dcterms:W3CDTF">2016-10-31T18:11:00Z</dcterms:modified>
</cp:coreProperties>
</file>