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E1" w:rsidRDefault="00C805E1" w:rsidP="00C805E1">
      <w:pPr>
        <w:spacing w:after="0" w:line="240" w:lineRule="auto"/>
        <w:ind w:right="-42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СОБРАНИЕ ДЕПУТАТОВ</w:t>
      </w:r>
    </w:p>
    <w:p w:rsidR="00C805E1" w:rsidRDefault="00C805E1" w:rsidP="00C805E1">
      <w:pPr>
        <w:tabs>
          <w:tab w:val="center" w:pos="5032"/>
          <w:tab w:val="left" w:pos="8550"/>
        </w:tabs>
        <w:spacing w:after="0" w:line="240" w:lineRule="auto"/>
        <w:ind w:right="-427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НАГОЛЬНЕНСКОГО СЕЛЬСОВЕТА</w:t>
      </w:r>
      <w:r>
        <w:rPr>
          <w:b/>
          <w:sz w:val="26"/>
          <w:szCs w:val="26"/>
        </w:rPr>
        <w:tab/>
      </w:r>
    </w:p>
    <w:p w:rsidR="00C805E1" w:rsidRDefault="00C805E1" w:rsidP="00C805E1">
      <w:pPr>
        <w:spacing w:after="0" w:line="240" w:lineRule="auto"/>
        <w:ind w:right="-42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ПРИСТЕНСКОГО РАЙОНА КУРСКОЙ ОБЛАСТИ</w:t>
      </w:r>
    </w:p>
    <w:p w:rsidR="00C805E1" w:rsidRDefault="00C805E1" w:rsidP="00C805E1">
      <w:pPr>
        <w:tabs>
          <w:tab w:val="left" w:pos="6330"/>
        </w:tabs>
        <w:spacing w:after="0" w:line="240" w:lineRule="auto"/>
        <w:ind w:right="-427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805E1" w:rsidRDefault="00C805E1" w:rsidP="00C805E1">
      <w:pPr>
        <w:ind w:right="-42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805E1" w:rsidRDefault="00C805E1" w:rsidP="00C805E1">
      <w:pPr>
        <w:tabs>
          <w:tab w:val="left" w:pos="6700"/>
        </w:tabs>
        <w:ind w:right="-4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27 февраля 2017 г.</w:t>
      </w:r>
      <w:r>
        <w:rPr>
          <w:b/>
          <w:sz w:val="26"/>
          <w:szCs w:val="26"/>
        </w:rPr>
        <w:tab/>
        <w:t>№ 06</w:t>
      </w:r>
    </w:p>
    <w:p w:rsidR="00C805E1" w:rsidRDefault="00C805E1" w:rsidP="00C805E1">
      <w:pPr>
        <w:tabs>
          <w:tab w:val="left" w:pos="6700"/>
        </w:tabs>
        <w:spacing w:after="0" w:line="240" w:lineRule="auto"/>
        <w:ind w:right="-427"/>
        <w:jc w:val="both"/>
        <w:rPr>
          <w:b/>
          <w:sz w:val="26"/>
          <w:szCs w:val="26"/>
        </w:rPr>
      </w:pPr>
    </w:p>
    <w:p w:rsidR="00C805E1" w:rsidRDefault="00C805E1" w:rsidP="00C805E1">
      <w:pPr>
        <w:tabs>
          <w:tab w:val="left" w:pos="6700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 xml:space="preserve">«О безвозмездной передаче в </w:t>
      </w:r>
      <w:proofErr w:type="gramStart"/>
      <w:r>
        <w:rPr>
          <w:b/>
        </w:rPr>
        <w:t>муниципальную</w:t>
      </w:r>
      <w:proofErr w:type="gramEnd"/>
    </w:p>
    <w:p w:rsidR="00C805E1" w:rsidRDefault="00C805E1" w:rsidP="00C805E1">
      <w:pPr>
        <w:tabs>
          <w:tab w:val="left" w:pos="6700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 xml:space="preserve"> собственность муниципального района</w:t>
      </w:r>
    </w:p>
    <w:p w:rsidR="00C805E1" w:rsidRDefault="00C805E1" w:rsidP="00C805E1">
      <w:pPr>
        <w:tabs>
          <w:tab w:val="left" w:pos="6700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Пристенский</w:t>
      </w:r>
      <w:proofErr w:type="spellEnd"/>
      <w:r>
        <w:rPr>
          <w:b/>
        </w:rPr>
        <w:t xml:space="preserve"> район» Курской области</w:t>
      </w:r>
    </w:p>
    <w:p w:rsidR="00C805E1" w:rsidRDefault="00C805E1" w:rsidP="00C805E1">
      <w:pPr>
        <w:tabs>
          <w:tab w:val="left" w:pos="6700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 xml:space="preserve"> имущества муниципального образования</w:t>
      </w:r>
    </w:p>
    <w:p w:rsidR="00C805E1" w:rsidRDefault="00C805E1" w:rsidP="00C805E1">
      <w:pPr>
        <w:tabs>
          <w:tab w:val="left" w:pos="6700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Нагольненский</w:t>
      </w:r>
      <w:proofErr w:type="spellEnd"/>
      <w:r>
        <w:rPr>
          <w:b/>
        </w:rPr>
        <w:t xml:space="preserve"> сельсовет» </w:t>
      </w:r>
    </w:p>
    <w:p w:rsidR="00C805E1" w:rsidRDefault="00C805E1" w:rsidP="00C805E1">
      <w:pPr>
        <w:tabs>
          <w:tab w:val="left" w:pos="6700"/>
        </w:tabs>
        <w:spacing w:after="0" w:line="240" w:lineRule="auto"/>
        <w:ind w:right="-427"/>
        <w:rPr>
          <w:b/>
          <w:sz w:val="26"/>
          <w:szCs w:val="26"/>
        </w:rPr>
      </w:pPr>
      <w:proofErr w:type="spellStart"/>
      <w:r>
        <w:rPr>
          <w:b/>
        </w:rPr>
        <w:t>Пристенского</w:t>
      </w:r>
      <w:proofErr w:type="spellEnd"/>
      <w:r>
        <w:rPr>
          <w:b/>
        </w:rPr>
        <w:t xml:space="preserve"> района Курской области.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</w:t>
      </w:r>
    </w:p>
    <w:p w:rsidR="00C805E1" w:rsidRDefault="00C805E1" w:rsidP="00C805E1">
      <w:pPr>
        <w:tabs>
          <w:tab w:val="left" w:pos="6700"/>
        </w:tabs>
        <w:ind w:right="-427"/>
        <w:jc w:val="both"/>
        <w:rPr>
          <w:sz w:val="26"/>
          <w:szCs w:val="26"/>
        </w:rPr>
      </w:pPr>
    </w:p>
    <w:p w:rsidR="00C805E1" w:rsidRDefault="00C805E1" w:rsidP="00C805E1">
      <w:pPr>
        <w:tabs>
          <w:tab w:val="left" w:pos="6700"/>
        </w:tabs>
        <w:ind w:right="-4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 xml:space="preserve">Во исполнение  </w:t>
      </w:r>
      <w:r>
        <w:rPr>
          <w:color w:val="000000"/>
          <w:sz w:val="26"/>
          <w:szCs w:val="26"/>
          <w:shd w:val="clear" w:color="auto" w:fill="FFFFFF"/>
        </w:rPr>
        <w:t xml:space="preserve">Федерального закона от 27 мая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6"/>
            <w:szCs w:val="26"/>
            <w:shd w:val="clear" w:color="auto" w:fill="FFFFFF"/>
          </w:rPr>
          <w:t>2014 г</w:t>
        </w:r>
      </w:smartTag>
      <w:r>
        <w:rPr>
          <w:color w:val="000000"/>
          <w:sz w:val="26"/>
          <w:szCs w:val="26"/>
          <w:shd w:val="clear" w:color="auto" w:fill="FFFFFF"/>
        </w:rPr>
        <w:t xml:space="preserve">. N 136-ФЗ «О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руководствуясь </w:t>
      </w:r>
      <w:r>
        <w:rPr>
          <w:sz w:val="26"/>
          <w:szCs w:val="26"/>
        </w:rPr>
        <w:t>Федеральным законом от 06.10.2003 года №131-ФЗ «Об общих принципах организации местного самоуправления в Российской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Федерации», </w:t>
      </w:r>
      <w:r>
        <w:rPr>
          <w:color w:val="000000"/>
          <w:sz w:val="26"/>
          <w:szCs w:val="26"/>
          <w:shd w:val="clear" w:color="auto" w:fill="FFFFFF"/>
        </w:rPr>
        <w:t xml:space="preserve"> Уставом муниципального образования «</w:t>
      </w:r>
      <w:proofErr w:type="spellStart"/>
      <w:r>
        <w:rPr>
          <w:color w:val="000000"/>
          <w:sz w:val="26"/>
          <w:szCs w:val="26"/>
          <w:shd w:val="clear" w:color="auto" w:fill="FFFFFF"/>
        </w:rPr>
        <w:t>Нагольненский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сельсовет» 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Пристенского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района Курской области»</w:t>
      </w:r>
      <w:r>
        <w:rPr>
          <w:sz w:val="26"/>
          <w:szCs w:val="26"/>
        </w:rPr>
        <w:t>, Положением о Порядке управления и распоряжения муниципальным имуществом муниципального образования «</w:t>
      </w:r>
      <w:proofErr w:type="spellStart"/>
      <w:r>
        <w:rPr>
          <w:sz w:val="26"/>
          <w:szCs w:val="26"/>
        </w:rPr>
        <w:t>Нагольненский</w:t>
      </w:r>
      <w:proofErr w:type="spellEnd"/>
      <w:r>
        <w:rPr>
          <w:sz w:val="26"/>
          <w:szCs w:val="26"/>
        </w:rPr>
        <w:t xml:space="preserve"> сельсовет»  </w:t>
      </w:r>
      <w:proofErr w:type="spellStart"/>
      <w:r>
        <w:rPr>
          <w:sz w:val="26"/>
          <w:szCs w:val="26"/>
        </w:rPr>
        <w:t>Пристенского</w:t>
      </w:r>
      <w:proofErr w:type="spellEnd"/>
      <w:r>
        <w:rPr>
          <w:sz w:val="26"/>
          <w:szCs w:val="26"/>
        </w:rPr>
        <w:t xml:space="preserve"> района Курской области, утвержденным  решением Собрания депутатов  Нагольненского сельсовета </w:t>
      </w:r>
      <w:proofErr w:type="spellStart"/>
      <w:r>
        <w:rPr>
          <w:sz w:val="26"/>
          <w:szCs w:val="26"/>
        </w:rPr>
        <w:t>Пристенского</w:t>
      </w:r>
      <w:proofErr w:type="spellEnd"/>
      <w:r>
        <w:rPr>
          <w:sz w:val="26"/>
          <w:szCs w:val="26"/>
        </w:rPr>
        <w:t xml:space="preserve"> района Курской области от 10.01.2008 г. №,01  и на основании письма Администрации </w:t>
      </w:r>
      <w:proofErr w:type="spellStart"/>
      <w:r>
        <w:rPr>
          <w:sz w:val="26"/>
          <w:szCs w:val="26"/>
        </w:rPr>
        <w:t>Пристенского</w:t>
      </w:r>
      <w:proofErr w:type="spellEnd"/>
      <w:r>
        <w:rPr>
          <w:sz w:val="26"/>
          <w:szCs w:val="26"/>
        </w:rPr>
        <w:t xml:space="preserve"> района от 07.02.2017 года  №02.01-18/459  Собрание депутатов Нагольненского сельсовета </w:t>
      </w:r>
      <w:proofErr w:type="spellStart"/>
      <w:r>
        <w:rPr>
          <w:sz w:val="26"/>
          <w:szCs w:val="26"/>
        </w:rPr>
        <w:t>Пристенского</w:t>
      </w:r>
      <w:proofErr w:type="spellEnd"/>
      <w:r>
        <w:rPr>
          <w:sz w:val="26"/>
          <w:szCs w:val="26"/>
        </w:rPr>
        <w:t xml:space="preserve"> района Курской</w:t>
      </w:r>
      <w:proofErr w:type="gramEnd"/>
      <w:r>
        <w:rPr>
          <w:sz w:val="26"/>
          <w:szCs w:val="26"/>
        </w:rPr>
        <w:t xml:space="preserve"> области </w:t>
      </w:r>
      <w:r>
        <w:rPr>
          <w:b/>
          <w:sz w:val="26"/>
          <w:szCs w:val="26"/>
        </w:rPr>
        <w:t>РЕШИЛО:</w:t>
      </w:r>
    </w:p>
    <w:p w:rsidR="00C805E1" w:rsidRDefault="00C805E1" w:rsidP="00C805E1">
      <w:pPr>
        <w:tabs>
          <w:tab w:val="left" w:pos="-142"/>
          <w:tab w:val="left" w:pos="6700"/>
        </w:tabs>
        <w:ind w:right="-4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1. Передать недвижимое имущество из муниципальной собственности муниципального образования «</w:t>
      </w:r>
      <w:proofErr w:type="spellStart"/>
      <w:r>
        <w:rPr>
          <w:sz w:val="26"/>
          <w:szCs w:val="26"/>
        </w:rPr>
        <w:t>Нагольненский</w:t>
      </w:r>
      <w:proofErr w:type="spellEnd"/>
      <w:r>
        <w:rPr>
          <w:sz w:val="26"/>
          <w:szCs w:val="26"/>
        </w:rPr>
        <w:t xml:space="preserve"> сельсовет» </w:t>
      </w:r>
      <w:proofErr w:type="spellStart"/>
      <w:r>
        <w:rPr>
          <w:sz w:val="26"/>
          <w:szCs w:val="26"/>
        </w:rPr>
        <w:t>Пристенского</w:t>
      </w:r>
      <w:proofErr w:type="spellEnd"/>
      <w:r>
        <w:rPr>
          <w:sz w:val="26"/>
          <w:szCs w:val="26"/>
        </w:rPr>
        <w:t xml:space="preserve"> района Курской области, </w:t>
      </w:r>
      <w:proofErr w:type="gramStart"/>
      <w:r>
        <w:rPr>
          <w:sz w:val="26"/>
          <w:szCs w:val="26"/>
        </w:rPr>
        <w:t>согласно Перечня</w:t>
      </w:r>
      <w:proofErr w:type="gramEnd"/>
      <w:r>
        <w:rPr>
          <w:sz w:val="26"/>
          <w:szCs w:val="26"/>
        </w:rPr>
        <w:t>, указанного в приложении № 1 к настоящему решению,  в собственность муниципального района «</w:t>
      </w:r>
      <w:proofErr w:type="spellStart"/>
      <w:r>
        <w:rPr>
          <w:sz w:val="26"/>
          <w:szCs w:val="26"/>
        </w:rPr>
        <w:t>Пристенский</w:t>
      </w:r>
      <w:proofErr w:type="spellEnd"/>
      <w:r>
        <w:rPr>
          <w:sz w:val="26"/>
          <w:szCs w:val="26"/>
        </w:rPr>
        <w:t xml:space="preserve"> район» Курской области.</w:t>
      </w:r>
    </w:p>
    <w:p w:rsidR="00C805E1" w:rsidRDefault="00C805E1" w:rsidP="00C805E1">
      <w:pPr>
        <w:ind w:right="-42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Администрации Нагольненского сельсовета </w:t>
      </w:r>
      <w:proofErr w:type="spellStart"/>
      <w:r>
        <w:rPr>
          <w:sz w:val="26"/>
          <w:szCs w:val="26"/>
        </w:rPr>
        <w:t>Пристенского</w:t>
      </w:r>
      <w:proofErr w:type="spellEnd"/>
      <w:r>
        <w:rPr>
          <w:sz w:val="26"/>
          <w:szCs w:val="26"/>
        </w:rPr>
        <w:t xml:space="preserve"> района Курской области оформить  для утверждения передаточные акты недвижимого имущества, указанного в п.1 настоящего решения .</w:t>
      </w:r>
    </w:p>
    <w:p w:rsidR="00C805E1" w:rsidRDefault="00C805E1" w:rsidP="00C805E1">
      <w:pPr>
        <w:ind w:right="-427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Администрации Нагольненского сельсовета </w:t>
      </w:r>
      <w:proofErr w:type="spellStart"/>
      <w:r>
        <w:rPr>
          <w:sz w:val="26"/>
          <w:szCs w:val="26"/>
        </w:rPr>
        <w:t>Пристенского</w:t>
      </w:r>
      <w:proofErr w:type="spellEnd"/>
      <w:r>
        <w:rPr>
          <w:sz w:val="26"/>
          <w:szCs w:val="26"/>
        </w:rPr>
        <w:t xml:space="preserve"> района Курской области внести соответствующие изменения в реестр муниципального имущества муниципального образования «</w:t>
      </w:r>
      <w:proofErr w:type="spellStart"/>
      <w:r>
        <w:rPr>
          <w:sz w:val="26"/>
          <w:szCs w:val="26"/>
        </w:rPr>
        <w:t>Нагольненский</w:t>
      </w:r>
      <w:proofErr w:type="spellEnd"/>
      <w:r>
        <w:rPr>
          <w:sz w:val="26"/>
          <w:szCs w:val="26"/>
        </w:rPr>
        <w:t xml:space="preserve"> сельсовет» </w:t>
      </w:r>
      <w:proofErr w:type="spellStart"/>
      <w:r>
        <w:rPr>
          <w:sz w:val="26"/>
          <w:szCs w:val="26"/>
        </w:rPr>
        <w:t>Пристенского</w:t>
      </w:r>
      <w:proofErr w:type="spellEnd"/>
      <w:r>
        <w:rPr>
          <w:sz w:val="26"/>
          <w:szCs w:val="26"/>
        </w:rPr>
        <w:t xml:space="preserve"> района Курской области.</w:t>
      </w:r>
    </w:p>
    <w:p w:rsidR="00C805E1" w:rsidRDefault="00C805E1" w:rsidP="00C805E1">
      <w:pPr>
        <w:ind w:right="-427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Решение вступает в силу со дня его обнародования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C805E1" w:rsidRDefault="00C805E1" w:rsidP="00C805E1">
      <w:pPr>
        <w:ind w:right="-427"/>
        <w:jc w:val="both"/>
        <w:rPr>
          <w:sz w:val="26"/>
          <w:szCs w:val="26"/>
        </w:rPr>
      </w:pPr>
    </w:p>
    <w:p w:rsidR="00C805E1" w:rsidRDefault="00C805E1" w:rsidP="00C805E1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Председатель Собрания депутатов </w:t>
      </w:r>
    </w:p>
    <w:p w:rsidR="00C805E1" w:rsidRDefault="00C805E1" w:rsidP="00C805E1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Нагольненского сельсовета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Е.Г. </w:t>
      </w:r>
      <w:proofErr w:type="spellStart"/>
      <w:r>
        <w:rPr>
          <w:rFonts w:ascii="Arial" w:hAnsi="Arial" w:cs="Arial"/>
          <w:b/>
          <w:sz w:val="24"/>
          <w:szCs w:val="24"/>
        </w:rPr>
        <w:t>Лепшеева</w:t>
      </w:r>
      <w:proofErr w:type="spellEnd"/>
    </w:p>
    <w:p w:rsidR="00C805E1" w:rsidRDefault="00C805E1" w:rsidP="00C805E1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района Курской области</w:t>
      </w:r>
    </w:p>
    <w:p w:rsidR="00C805E1" w:rsidRDefault="00C805E1" w:rsidP="00C805E1">
      <w:pPr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805E1" w:rsidRDefault="00C805E1" w:rsidP="00C805E1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Нагольненского сельсовета</w:t>
      </w:r>
    </w:p>
    <w:p w:rsidR="00C805E1" w:rsidRDefault="00C805E1" w:rsidP="00C805E1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А.А. </w:t>
      </w:r>
      <w:proofErr w:type="spellStart"/>
      <w:r>
        <w:rPr>
          <w:rFonts w:ascii="Arial" w:hAnsi="Arial" w:cs="Arial"/>
          <w:b/>
          <w:sz w:val="24"/>
          <w:szCs w:val="24"/>
        </w:rPr>
        <w:t>Разуванов</w:t>
      </w:r>
      <w:proofErr w:type="spellEnd"/>
    </w:p>
    <w:p w:rsidR="00C805E1" w:rsidRDefault="00C805E1" w:rsidP="00C805E1">
      <w:pPr>
        <w:ind w:firstLine="10490"/>
        <w:rPr>
          <w:rFonts w:asciiTheme="minorHAnsi" w:hAnsiTheme="minorHAnsi" w:cstheme="minorBidi"/>
          <w:sz w:val="20"/>
          <w:szCs w:val="20"/>
        </w:rPr>
      </w:pPr>
      <w:proofErr w:type="gramStart"/>
      <w:r>
        <w:rPr>
          <w:sz w:val="20"/>
          <w:szCs w:val="20"/>
        </w:rPr>
        <w:t>П</w:t>
      </w:r>
      <w:proofErr w:type="gramEnd"/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ind w:firstLine="10490"/>
        <w:rPr>
          <w:sz w:val="20"/>
          <w:szCs w:val="20"/>
        </w:rPr>
      </w:pPr>
    </w:p>
    <w:p w:rsidR="00C805E1" w:rsidRDefault="00C805E1" w:rsidP="00C805E1">
      <w:pPr>
        <w:spacing w:after="0" w:line="240" w:lineRule="auto"/>
        <w:rPr>
          <w:sz w:val="20"/>
          <w:szCs w:val="20"/>
        </w:rPr>
        <w:sectPr w:rsidR="00C805E1">
          <w:pgSz w:w="11906" w:h="16838"/>
          <w:pgMar w:top="1134" w:right="1247" w:bottom="1134" w:left="1531" w:header="709" w:footer="709" w:gutter="0"/>
          <w:cols w:space="720"/>
        </w:sectPr>
      </w:pPr>
    </w:p>
    <w:p w:rsidR="00C805E1" w:rsidRDefault="00C805E1" w:rsidP="00C805E1">
      <w:pPr>
        <w:spacing w:after="0" w:line="240" w:lineRule="auto"/>
        <w:ind w:firstLine="1049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C805E1" w:rsidRDefault="00C805E1" w:rsidP="00C805E1">
      <w:pPr>
        <w:spacing w:after="0" w:line="240" w:lineRule="auto"/>
        <w:ind w:firstLine="10490"/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Собрания депутатов</w:t>
      </w:r>
    </w:p>
    <w:p w:rsidR="00C805E1" w:rsidRDefault="00C805E1" w:rsidP="00C805E1">
      <w:pPr>
        <w:spacing w:after="0" w:line="240" w:lineRule="auto"/>
        <w:ind w:firstLine="10490"/>
        <w:jc w:val="right"/>
        <w:rPr>
          <w:sz w:val="20"/>
          <w:szCs w:val="20"/>
        </w:rPr>
      </w:pPr>
      <w:r>
        <w:rPr>
          <w:sz w:val="20"/>
          <w:szCs w:val="20"/>
        </w:rPr>
        <w:t>Нагольненского сельсовета</w:t>
      </w:r>
    </w:p>
    <w:p w:rsidR="00C805E1" w:rsidRDefault="00C805E1" w:rsidP="00C805E1">
      <w:pPr>
        <w:spacing w:after="0" w:line="24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Пристенского</w:t>
      </w:r>
      <w:proofErr w:type="spellEnd"/>
      <w:r>
        <w:rPr>
          <w:sz w:val="20"/>
          <w:szCs w:val="20"/>
        </w:rPr>
        <w:t xml:space="preserve"> района Курской области</w:t>
      </w:r>
    </w:p>
    <w:p w:rsidR="00C805E1" w:rsidRDefault="00C805E1" w:rsidP="00C805E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27 февраля 2017 г. № 06</w:t>
      </w:r>
    </w:p>
    <w:p w:rsidR="00C805E1" w:rsidRDefault="00C805E1" w:rsidP="00C805E1">
      <w:pPr>
        <w:rPr>
          <w:sz w:val="20"/>
          <w:szCs w:val="20"/>
        </w:rPr>
      </w:pPr>
    </w:p>
    <w:p w:rsidR="00C805E1" w:rsidRDefault="00C805E1" w:rsidP="00C805E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</w:t>
      </w:r>
    </w:p>
    <w:p w:rsidR="00C805E1" w:rsidRDefault="00C805E1" w:rsidP="00C805E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объектов недвижимого имущества передаваемого из собственности муниципального образования «</w:t>
      </w:r>
      <w:proofErr w:type="spellStart"/>
      <w:r>
        <w:rPr>
          <w:b/>
          <w:sz w:val="20"/>
          <w:szCs w:val="20"/>
        </w:rPr>
        <w:t>Нагольненский</w:t>
      </w:r>
      <w:proofErr w:type="spellEnd"/>
      <w:r>
        <w:rPr>
          <w:b/>
          <w:sz w:val="20"/>
          <w:szCs w:val="20"/>
        </w:rPr>
        <w:t xml:space="preserve"> сельсовет» </w:t>
      </w:r>
      <w:proofErr w:type="spellStart"/>
      <w:r>
        <w:rPr>
          <w:b/>
          <w:sz w:val="20"/>
          <w:szCs w:val="20"/>
        </w:rPr>
        <w:t>Пристенского</w:t>
      </w:r>
      <w:proofErr w:type="spellEnd"/>
      <w:r>
        <w:rPr>
          <w:b/>
          <w:sz w:val="20"/>
          <w:szCs w:val="20"/>
        </w:rPr>
        <w:t xml:space="preserve"> района </w:t>
      </w:r>
    </w:p>
    <w:p w:rsidR="00C805E1" w:rsidRDefault="00C805E1" w:rsidP="00C805E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Курской области в собственность муниципального района «</w:t>
      </w:r>
      <w:proofErr w:type="spellStart"/>
      <w:r>
        <w:rPr>
          <w:b/>
          <w:sz w:val="20"/>
          <w:szCs w:val="20"/>
        </w:rPr>
        <w:t>Пристенский</w:t>
      </w:r>
      <w:proofErr w:type="spellEnd"/>
      <w:r>
        <w:rPr>
          <w:b/>
          <w:sz w:val="20"/>
          <w:szCs w:val="20"/>
        </w:rPr>
        <w:t xml:space="preserve"> район» Курской области</w:t>
      </w:r>
    </w:p>
    <w:p w:rsidR="00C805E1" w:rsidRDefault="00C805E1" w:rsidP="00C805E1">
      <w:pPr>
        <w:jc w:val="center"/>
        <w:rPr>
          <w:sz w:val="20"/>
          <w:szCs w:val="20"/>
        </w:rPr>
      </w:pPr>
    </w:p>
    <w:tbl>
      <w:tblPr>
        <w:tblW w:w="147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61"/>
        <w:gridCol w:w="1559"/>
        <w:gridCol w:w="1276"/>
        <w:gridCol w:w="1134"/>
        <w:gridCol w:w="850"/>
        <w:gridCol w:w="1559"/>
        <w:gridCol w:w="1701"/>
        <w:gridCol w:w="1134"/>
        <w:gridCol w:w="1560"/>
      </w:tblGrid>
      <w:tr w:rsidR="00C805E1" w:rsidTr="00C805E1">
        <w:trPr>
          <w:trHeight w:val="28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C805E1" w:rsidTr="00C805E1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C805E1" w:rsidTr="00C805E1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spacing w:after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Электромеханическая</w:t>
            </w:r>
          </w:p>
          <w:p w:rsidR="00C805E1" w:rsidRDefault="00C805E1">
            <w:pPr>
              <w:tabs>
                <w:tab w:val="left" w:pos="4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водозаборная установка (ЭВУ)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Курская область </w:t>
            </w:r>
            <w:proofErr w:type="spellStart"/>
            <w:r>
              <w:rPr>
                <w:sz w:val="20"/>
                <w:szCs w:val="20"/>
              </w:rPr>
              <w:t>Пристенский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 Мокренький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46:19:150101:640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глубина-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199,758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sz w:val="20"/>
                <w:szCs w:val="20"/>
              </w:rPr>
              <w:t>госрегистрации</w:t>
            </w:r>
            <w:proofErr w:type="spellEnd"/>
            <w:r>
              <w:rPr>
                <w:sz w:val="20"/>
                <w:szCs w:val="20"/>
              </w:rPr>
              <w:t xml:space="preserve"> права от 16.12.2015 года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БА 122668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widowControl w:val="0"/>
              <w:suppressAutoHyphens/>
              <w:jc w:val="center"/>
              <w:rPr>
                <w:rFonts w:eastAsia="Lucida Sans Unicode" w:cstheme="minorBidi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 xml:space="preserve">Разрешение на ввод объекта в эксплуатацию № </w:t>
            </w:r>
            <w:r>
              <w:rPr>
                <w:rFonts w:eastAsia="Lucida Sans Unicode"/>
                <w:kern w:val="2"/>
                <w:sz w:val="20"/>
                <w:szCs w:val="20"/>
                <w:lang w:val="en-US"/>
              </w:rPr>
              <w:t>RU</w:t>
            </w:r>
            <w:r>
              <w:rPr>
                <w:rFonts w:eastAsia="Lucida Sans Unicode"/>
                <w:kern w:val="2"/>
                <w:sz w:val="20"/>
                <w:szCs w:val="20"/>
              </w:rPr>
              <w:t xml:space="preserve"> 46519312-01 от 27.12.2011г. Орган выдачи: </w:t>
            </w: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eastAsia="Lucida Sans Unicode"/>
                <w:kern w:val="2"/>
                <w:sz w:val="20"/>
                <w:szCs w:val="20"/>
              </w:rPr>
              <w:t>«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Нагольненский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сельсовет» 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Пристенского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района Курской области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Пристенского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района  Курской области  № 123 от 21.03.2011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«</w:t>
            </w:r>
            <w:proofErr w:type="spellStart"/>
            <w:r>
              <w:rPr>
                <w:sz w:val="20"/>
                <w:szCs w:val="20"/>
              </w:rPr>
              <w:t>Нагольненский</w:t>
            </w:r>
            <w:proofErr w:type="spellEnd"/>
            <w:r>
              <w:rPr>
                <w:sz w:val="20"/>
                <w:szCs w:val="20"/>
              </w:rPr>
              <w:t xml:space="preserve"> сельсовет»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Пристенского</w:t>
            </w:r>
            <w:proofErr w:type="spellEnd"/>
            <w:r>
              <w:rPr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805E1" w:rsidTr="00C805E1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spacing w:after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Электромеханическая</w:t>
            </w:r>
          </w:p>
          <w:p w:rsidR="00C805E1" w:rsidRDefault="00C805E1">
            <w:pPr>
              <w:tabs>
                <w:tab w:val="left" w:pos="4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водозаборная установка (ЭВУ)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Курская область </w:t>
            </w:r>
            <w:proofErr w:type="spellStart"/>
            <w:r>
              <w:rPr>
                <w:sz w:val="20"/>
                <w:szCs w:val="20"/>
              </w:rPr>
              <w:t>Пристенский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х. </w:t>
            </w:r>
            <w:proofErr w:type="spellStart"/>
            <w:r>
              <w:rPr>
                <w:sz w:val="20"/>
                <w:szCs w:val="20"/>
              </w:rPr>
              <w:t>Ржавчик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46:19:150201:445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глубина-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199,758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sz w:val="20"/>
                <w:szCs w:val="20"/>
              </w:rPr>
              <w:t>госрегистрации</w:t>
            </w:r>
            <w:proofErr w:type="spellEnd"/>
            <w:r>
              <w:rPr>
                <w:sz w:val="20"/>
                <w:szCs w:val="20"/>
              </w:rPr>
              <w:t xml:space="preserve"> права от 16.12.2015 года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БА 122667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widowControl w:val="0"/>
              <w:suppressAutoHyphens/>
              <w:jc w:val="center"/>
              <w:rPr>
                <w:rFonts w:eastAsia="Lucida Sans Unicode" w:cstheme="minorBidi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 xml:space="preserve">Разрешение на ввод объекта в эксплуатацию № </w:t>
            </w:r>
            <w:r>
              <w:rPr>
                <w:rFonts w:eastAsia="Lucida Sans Unicode"/>
                <w:kern w:val="2"/>
                <w:sz w:val="20"/>
                <w:szCs w:val="20"/>
                <w:lang w:val="en-US"/>
              </w:rPr>
              <w:t>RU</w:t>
            </w:r>
            <w:r>
              <w:rPr>
                <w:rFonts w:eastAsia="Lucida Sans Unicode"/>
                <w:kern w:val="2"/>
                <w:sz w:val="20"/>
                <w:szCs w:val="20"/>
              </w:rPr>
              <w:t xml:space="preserve"> 46519312-02 от 29.12.2011г. Орган выдачи Администрация  «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Нагольненский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сельсовет» 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Пристенского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района Курской области</w:t>
            </w:r>
          </w:p>
          <w:p w:rsidR="00C805E1" w:rsidRDefault="00C805E1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Пристенского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района  Курской области  № 126 от 21.03.2011 г.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«</w:t>
            </w:r>
            <w:proofErr w:type="spellStart"/>
            <w:r>
              <w:rPr>
                <w:sz w:val="20"/>
                <w:szCs w:val="20"/>
              </w:rPr>
              <w:t>Нагольненский</w:t>
            </w:r>
            <w:proofErr w:type="spellEnd"/>
            <w:r>
              <w:rPr>
                <w:sz w:val="20"/>
                <w:szCs w:val="20"/>
              </w:rPr>
              <w:t xml:space="preserve"> сельсовет»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Пристенского</w:t>
            </w:r>
            <w:proofErr w:type="spellEnd"/>
            <w:r>
              <w:rPr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805E1" w:rsidTr="00C805E1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Электромеханическая</w:t>
            </w:r>
          </w:p>
          <w:p w:rsidR="00C805E1" w:rsidRDefault="00C805E1">
            <w:pPr>
              <w:tabs>
                <w:tab w:val="left" w:pos="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водозаборная установка (ЭВУ)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Курская область </w:t>
            </w:r>
            <w:proofErr w:type="spellStart"/>
            <w:r>
              <w:rPr>
                <w:sz w:val="20"/>
                <w:szCs w:val="20"/>
              </w:rPr>
              <w:t>Пристенский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 Мокренький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46:19:150101:639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глубина-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195,938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sz w:val="20"/>
                <w:szCs w:val="20"/>
              </w:rPr>
              <w:t>госрегистрации</w:t>
            </w:r>
            <w:proofErr w:type="spellEnd"/>
            <w:r>
              <w:rPr>
                <w:sz w:val="20"/>
                <w:szCs w:val="20"/>
              </w:rPr>
              <w:t xml:space="preserve"> права от 22.01.2016 года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БА 122921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widowControl w:val="0"/>
              <w:suppressAutoHyphens/>
              <w:jc w:val="center"/>
              <w:rPr>
                <w:rFonts w:eastAsia="Lucida Sans Unicode" w:cstheme="minorBidi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 xml:space="preserve">Разрешение на ввод объекта в эксплуатацию№ </w:t>
            </w:r>
            <w:r>
              <w:rPr>
                <w:rFonts w:eastAsia="Lucida Sans Unicode"/>
                <w:kern w:val="2"/>
                <w:sz w:val="20"/>
                <w:szCs w:val="20"/>
                <w:lang w:val="en-US"/>
              </w:rPr>
              <w:t>RU</w:t>
            </w:r>
            <w:r>
              <w:rPr>
                <w:rFonts w:eastAsia="Lucida Sans Unicode"/>
                <w:kern w:val="2"/>
                <w:sz w:val="20"/>
                <w:szCs w:val="20"/>
              </w:rPr>
              <w:t xml:space="preserve"> 46519312-03 от 11.12.2012г. Орган выдачи: Администрация   «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Нагольненский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сельсовет» 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Пристенского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района Курской области</w:t>
            </w:r>
          </w:p>
          <w:p w:rsidR="00C805E1" w:rsidRDefault="00C805E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Пристенского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района  Курской области  № 50 от 20.04.2012 г.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«</w:t>
            </w:r>
            <w:proofErr w:type="spellStart"/>
            <w:r>
              <w:rPr>
                <w:sz w:val="20"/>
                <w:szCs w:val="20"/>
              </w:rPr>
              <w:t>Нагольненский</w:t>
            </w:r>
            <w:proofErr w:type="spellEnd"/>
            <w:r>
              <w:rPr>
                <w:sz w:val="20"/>
                <w:szCs w:val="20"/>
              </w:rPr>
              <w:t xml:space="preserve"> сельсовет»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Пристенского</w:t>
            </w:r>
            <w:proofErr w:type="spellEnd"/>
            <w:r>
              <w:rPr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805E1" w:rsidTr="00C805E1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Электромеханическая</w:t>
            </w:r>
          </w:p>
          <w:p w:rsidR="00C805E1" w:rsidRDefault="00C805E1">
            <w:pPr>
              <w:tabs>
                <w:tab w:val="left" w:pos="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водозаборная установка (ЭВУ)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Курская область </w:t>
            </w:r>
            <w:proofErr w:type="spellStart"/>
            <w:r>
              <w:rPr>
                <w:sz w:val="20"/>
                <w:szCs w:val="20"/>
              </w:rPr>
              <w:t>Пристенский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Нагольное ул. Нижний </w:t>
            </w:r>
            <w:proofErr w:type="spellStart"/>
            <w:r>
              <w:rPr>
                <w:sz w:val="20"/>
                <w:szCs w:val="20"/>
              </w:rPr>
              <w:t>Дубовец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46:19:160101:762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глубина-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275,936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sz w:val="20"/>
                <w:szCs w:val="20"/>
              </w:rPr>
              <w:t>госрегистрации</w:t>
            </w:r>
            <w:proofErr w:type="spellEnd"/>
            <w:r>
              <w:rPr>
                <w:sz w:val="20"/>
                <w:szCs w:val="20"/>
              </w:rPr>
              <w:t xml:space="preserve"> права от 22.01.2016 года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БА 122922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widowControl w:val="0"/>
              <w:suppressAutoHyphens/>
              <w:jc w:val="center"/>
              <w:rPr>
                <w:rFonts w:eastAsia="Lucida Sans Unicode" w:cstheme="minorBidi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Пристенского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района  Курской области  № 49 от 20.04.2012 г.</w:t>
            </w:r>
          </w:p>
          <w:p w:rsidR="00C805E1" w:rsidRDefault="00C805E1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 xml:space="preserve">Разрешение </w:t>
            </w:r>
            <w:proofErr w:type="gramStart"/>
            <w:r>
              <w:rPr>
                <w:rFonts w:eastAsia="Lucida Sans Unicode"/>
                <w:kern w:val="2"/>
                <w:sz w:val="20"/>
                <w:szCs w:val="20"/>
              </w:rPr>
              <w:t>на</w:t>
            </w:r>
            <w:proofErr w:type="gram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</w:t>
            </w:r>
          </w:p>
          <w:p w:rsidR="00C805E1" w:rsidRDefault="00C805E1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 xml:space="preserve">ввод объекта в эксплуатацию № </w:t>
            </w:r>
            <w:r>
              <w:rPr>
                <w:rFonts w:eastAsia="Lucida Sans Unicode"/>
                <w:kern w:val="2"/>
                <w:sz w:val="20"/>
                <w:szCs w:val="20"/>
                <w:lang w:val="en-US"/>
              </w:rPr>
              <w:lastRenderedPageBreak/>
              <w:t>RU</w:t>
            </w:r>
            <w:r>
              <w:rPr>
                <w:rFonts w:eastAsia="Lucida Sans Unicode"/>
                <w:kern w:val="2"/>
                <w:sz w:val="20"/>
                <w:szCs w:val="20"/>
              </w:rPr>
              <w:t xml:space="preserve"> 46519312-02 от 11.12.2012г. Орган выдачи Администрация   «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Нагольненский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сельсовет» 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</w:rPr>
              <w:t>Пристенского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</w:rPr>
              <w:t xml:space="preserve"> района Курской области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Муниципальное образование «</w:t>
            </w:r>
            <w:proofErr w:type="spellStart"/>
            <w:r>
              <w:rPr>
                <w:sz w:val="20"/>
                <w:szCs w:val="20"/>
              </w:rPr>
              <w:t>Нагольненский</w:t>
            </w:r>
            <w:proofErr w:type="spellEnd"/>
            <w:r>
              <w:rPr>
                <w:sz w:val="20"/>
                <w:szCs w:val="20"/>
              </w:rPr>
              <w:t xml:space="preserve"> сельсовет»</w:t>
            </w:r>
          </w:p>
          <w:p w:rsidR="00C805E1" w:rsidRDefault="00C805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Пристенского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805E1" w:rsidTr="00C805E1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871,390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1" w:rsidRDefault="00C805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05E1" w:rsidRDefault="00C805E1" w:rsidP="00C805E1">
      <w:pPr>
        <w:rPr>
          <w:rFonts w:asciiTheme="minorHAnsi" w:hAnsiTheme="minorHAnsi" w:cstheme="minorBidi"/>
          <w:sz w:val="20"/>
          <w:szCs w:val="20"/>
        </w:rPr>
      </w:pPr>
    </w:p>
    <w:p w:rsidR="00C805E1" w:rsidRDefault="00C805E1" w:rsidP="00C805E1"/>
    <w:p w:rsidR="003D6F0C" w:rsidRDefault="003D6F0C">
      <w:bookmarkStart w:id="0" w:name="_GoBack"/>
      <w:bookmarkEnd w:id="0"/>
    </w:p>
    <w:sectPr w:rsidR="003D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D7"/>
    <w:rsid w:val="003D6F0C"/>
    <w:rsid w:val="0067531B"/>
    <w:rsid w:val="00A409D7"/>
    <w:rsid w:val="00C8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2017-03-05T17:35:00Z</dcterms:created>
  <dcterms:modified xsi:type="dcterms:W3CDTF">2017-03-09T20:50:00Z</dcterms:modified>
</cp:coreProperties>
</file>