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88" w:rsidRPr="00FE70E9" w:rsidRDefault="00871088" w:rsidP="00FE70E9">
      <w:pPr>
        <w:spacing w:after="0" w:line="240" w:lineRule="auto"/>
        <w:jc w:val="center"/>
        <w:rPr>
          <w:rFonts w:ascii="Arial" w:hAnsi="Arial" w:cs="Arial"/>
          <w:b/>
          <w:sz w:val="32"/>
          <w:szCs w:val="32"/>
        </w:rPr>
      </w:pPr>
      <w:bookmarkStart w:id="0" w:name="_GoBack"/>
      <w:r w:rsidRPr="00FE70E9">
        <w:rPr>
          <w:rFonts w:ascii="Arial" w:hAnsi="Arial" w:cs="Arial"/>
          <w:b/>
          <w:sz w:val="32"/>
          <w:szCs w:val="32"/>
        </w:rPr>
        <w:t>СОБРАНИЕ ДЕПУТАТОВ</w:t>
      </w:r>
    </w:p>
    <w:p w:rsidR="00871088" w:rsidRPr="00FE70E9"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НАГОЛЬНЕНСКОГО СЕЛЬСОВЕТА</w:t>
      </w:r>
    </w:p>
    <w:p w:rsidR="00871088" w:rsidRPr="00FE70E9"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ПРИСТЕНСКОГО РАЙОНА КУРСКОЙ ОБЛАСТИ</w:t>
      </w:r>
    </w:p>
    <w:p w:rsidR="00871088" w:rsidRPr="00FE70E9" w:rsidRDefault="00871088" w:rsidP="00FE70E9">
      <w:pPr>
        <w:pStyle w:val="ConsTitle"/>
        <w:widowControl/>
        <w:ind w:right="0"/>
        <w:jc w:val="center"/>
        <w:rPr>
          <w:sz w:val="32"/>
          <w:szCs w:val="32"/>
        </w:rPr>
      </w:pPr>
    </w:p>
    <w:p w:rsidR="00871088" w:rsidRPr="00FE70E9" w:rsidRDefault="00871088" w:rsidP="00FE70E9">
      <w:pPr>
        <w:pStyle w:val="ConsTitle"/>
        <w:widowControl/>
        <w:ind w:right="0"/>
        <w:jc w:val="center"/>
        <w:rPr>
          <w:sz w:val="32"/>
          <w:szCs w:val="32"/>
        </w:rPr>
      </w:pPr>
      <w:r w:rsidRPr="00FE70E9">
        <w:rPr>
          <w:sz w:val="32"/>
          <w:szCs w:val="32"/>
        </w:rPr>
        <w:t>РЕШЕНИЕ</w:t>
      </w:r>
    </w:p>
    <w:p w:rsidR="00871088" w:rsidRPr="00FE70E9" w:rsidRDefault="007844D3" w:rsidP="00FE70E9">
      <w:pPr>
        <w:pStyle w:val="ConsTitle"/>
        <w:widowControl/>
        <w:ind w:right="0"/>
        <w:jc w:val="center"/>
        <w:rPr>
          <w:sz w:val="32"/>
          <w:szCs w:val="32"/>
        </w:rPr>
      </w:pPr>
      <w:r>
        <w:rPr>
          <w:sz w:val="32"/>
          <w:szCs w:val="32"/>
        </w:rPr>
        <w:t xml:space="preserve">от </w:t>
      </w:r>
      <w:r w:rsidR="00871088" w:rsidRPr="00FE70E9">
        <w:rPr>
          <w:sz w:val="32"/>
          <w:szCs w:val="32"/>
        </w:rPr>
        <w:t>20 апреля 2017 г. № 13</w:t>
      </w:r>
    </w:p>
    <w:p w:rsidR="00871088" w:rsidRPr="00FE70E9" w:rsidRDefault="00871088" w:rsidP="00FE70E9">
      <w:pPr>
        <w:spacing w:after="0" w:line="240" w:lineRule="auto"/>
        <w:jc w:val="center"/>
        <w:rPr>
          <w:rFonts w:ascii="Arial" w:hAnsi="Arial" w:cs="Arial"/>
          <w:b/>
          <w:sz w:val="32"/>
          <w:szCs w:val="32"/>
        </w:rPr>
      </w:pPr>
    </w:p>
    <w:p w:rsidR="00871088" w:rsidRPr="00FE70E9"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«Об утверждении отчета об исполнении</w:t>
      </w:r>
    </w:p>
    <w:p w:rsidR="00871088" w:rsidRPr="00FE70E9"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бюджета муниципального образования</w:t>
      </w:r>
    </w:p>
    <w:p w:rsidR="00871088" w:rsidRPr="00FE70E9"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w:t>
      </w:r>
      <w:proofErr w:type="spellStart"/>
      <w:r w:rsidRPr="00FE70E9">
        <w:rPr>
          <w:rFonts w:ascii="Arial" w:hAnsi="Arial" w:cs="Arial"/>
          <w:b/>
          <w:sz w:val="32"/>
          <w:szCs w:val="32"/>
        </w:rPr>
        <w:t>Нагольненский</w:t>
      </w:r>
      <w:proofErr w:type="spellEnd"/>
      <w:r w:rsidRPr="00FE70E9">
        <w:rPr>
          <w:rFonts w:ascii="Arial" w:hAnsi="Arial" w:cs="Arial"/>
          <w:b/>
          <w:sz w:val="32"/>
          <w:szCs w:val="32"/>
        </w:rPr>
        <w:t xml:space="preserve"> сельсовет</w:t>
      </w:r>
      <w:proofErr w:type="gramStart"/>
      <w:r w:rsidRPr="00FE70E9">
        <w:rPr>
          <w:rFonts w:ascii="Arial" w:hAnsi="Arial" w:cs="Arial"/>
          <w:b/>
          <w:sz w:val="32"/>
          <w:szCs w:val="32"/>
        </w:rPr>
        <w:t>»</w:t>
      </w:r>
      <w:proofErr w:type="spellStart"/>
      <w:r w:rsidRPr="00FE70E9">
        <w:rPr>
          <w:rFonts w:ascii="Arial" w:hAnsi="Arial" w:cs="Arial"/>
          <w:b/>
          <w:sz w:val="32"/>
          <w:szCs w:val="32"/>
        </w:rPr>
        <w:t>П</w:t>
      </w:r>
      <w:proofErr w:type="gramEnd"/>
      <w:r w:rsidRPr="00FE70E9">
        <w:rPr>
          <w:rFonts w:ascii="Arial" w:hAnsi="Arial" w:cs="Arial"/>
          <w:b/>
          <w:sz w:val="32"/>
          <w:szCs w:val="32"/>
        </w:rPr>
        <w:t>ристенского</w:t>
      </w:r>
      <w:proofErr w:type="spellEnd"/>
    </w:p>
    <w:p w:rsidR="00871088" w:rsidRDefault="00871088" w:rsidP="00FE70E9">
      <w:pPr>
        <w:spacing w:after="0" w:line="240" w:lineRule="auto"/>
        <w:jc w:val="center"/>
        <w:rPr>
          <w:rFonts w:ascii="Arial" w:hAnsi="Arial" w:cs="Arial"/>
          <w:b/>
          <w:sz w:val="32"/>
          <w:szCs w:val="32"/>
        </w:rPr>
      </w:pPr>
      <w:r w:rsidRPr="00FE70E9">
        <w:rPr>
          <w:rFonts w:ascii="Arial" w:hAnsi="Arial" w:cs="Arial"/>
          <w:b/>
          <w:sz w:val="32"/>
          <w:szCs w:val="32"/>
        </w:rPr>
        <w:t>района Курской области</w:t>
      </w:r>
      <w:r w:rsidR="00FE70E9">
        <w:rPr>
          <w:rFonts w:ascii="Arial" w:hAnsi="Arial" w:cs="Arial"/>
          <w:b/>
          <w:sz w:val="32"/>
          <w:szCs w:val="32"/>
        </w:rPr>
        <w:t xml:space="preserve"> </w:t>
      </w:r>
      <w:r w:rsidRPr="00FE70E9">
        <w:rPr>
          <w:rFonts w:ascii="Arial" w:hAnsi="Arial" w:cs="Arial"/>
          <w:b/>
          <w:sz w:val="32"/>
          <w:szCs w:val="32"/>
        </w:rPr>
        <w:t>за 2016 год»</w:t>
      </w:r>
    </w:p>
    <w:p w:rsidR="00FE70E9" w:rsidRDefault="00FE70E9" w:rsidP="00FE70E9">
      <w:pPr>
        <w:spacing w:after="0" w:line="240" w:lineRule="auto"/>
        <w:rPr>
          <w:rFonts w:ascii="Arial" w:hAnsi="Arial" w:cs="Arial"/>
          <w:b/>
          <w:sz w:val="32"/>
          <w:szCs w:val="32"/>
        </w:rPr>
      </w:pPr>
    </w:p>
    <w:p w:rsidR="00FE70E9" w:rsidRDefault="00FE70E9" w:rsidP="00FE70E9">
      <w:pPr>
        <w:spacing w:after="0" w:line="240" w:lineRule="auto"/>
        <w:rPr>
          <w:rFonts w:ascii="Arial" w:hAnsi="Arial" w:cs="Arial"/>
          <w:b/>
          <w:sz w:val="32"/>
          <w:szCs w:val="32"/>
        </w:rPr>
      </w:pPr>
    </w:p>
    <w:p w:rsidR="00FE70E9" w:rsidRDefault="00FE70E9" w:rsidP="00FE70E9">
      <w:pPr>
        <w:spacing w:after="0" w:line="240" w:lineRule="auto"/>
        <w:rPr>
          <w:rFonts w:ascii="Arial" w:hAnsi="Arial" w:cs="Arial"/>
          <w:b/>
          <w:sz w:val="32"/>
          <w:szCs w:val="32"/>
        </w:rPr>
      </w:pPr>
    </w:p>
    <w:p w:rsidR="00FE70E9" w:rsidRPr="00FE70E9" w:rsidRDefault="00FE70E9" w:rsidP="00FE70E9">
      <w:pPr>
        <w:spacing w:after="0" w:line="240" w:lineRule="auto"/>
        <w:rPr>
          <w:rFonts w:ascii="Arial" w:hAnsi="Arial" w:cs="Arial"/>
          <w:b/>
          <w:sz w:val="32"/>
          <w:szCs w:val="32"/>
        </w:rPr>
      </w:pPr>
    </w:p>
    <w:p w:rsidR="00871088" w:rsidRDefault="00871088" w:rsidP="00FE70E9">
      <w:pPr>
        <w:spacing w:after="0"/>
        <w:ind w:firstLine="708"/>
        <w:jc w:val="both"/>
        <w:rPr>
          <w:rFonts w:ascii="Arial" w:hAnsi="Arial" w:cs="Arial"/>
          <w:b/>
          <w:sz w:val="24"/>
          <w:szCs w:val="24"/>
        </w:rPr>
      </w:pPr>
      <w:r w:rsidRPr="00FE70E9">
        <w:rPr>
          <w:rFonts w:ascii="Arial" w:hAnsi="Arial" w:cs="Arial"/>
          <w:sz w:val="24"/>
          <w:szCs w:val="24"/>
        </w:rPr>
        <w:t xml:space="preserve">В соответствии с бюджетным кодексом РФ Собрание депутатов Нагольненского сельсовета </w:t>
      </w:r>
      <w:r w:rsidRPr="00FE70E9">
        <w:rPr>
          <w:rFonts w:ascii="Arial" w:hAnsi="Arial" w:cs="Arial"/>
          <w:sz w:val="24"/>
          <w:szCs w:val="24"/>
        </w:rPr>
        <w:tab/>
      </w:r>
      <w:proofErr w:type="spellStart"/>
      <w:r w:rsidRPr="00FE70E9">
        <w:rPr>
          <w:rFonts w:ascii="Arial" w:hAnsi="Arial" w:cs="Arial"/>
          <w:sz w:val="24"/>
          <w:szCs w:val="24"/>
        </w:rPr>
        <w:t>Пристенского</w:t>
      </w:r>
      <w:proofErr w:type="spellEnd"/>
      <w:r w:rsidRPr="00FE70E9">
        <w:rPr>
          <w:rFonts w:ascii="Arial" w:hAnsi="Arial" w:cs="Arial"/>
          <w:sz w:val="24"/>
          <w:szCs w:val="24"/>
        </w:rPr>
        <w:t xml:space="preserve"> района Курской области </w:t>
      </w:r>
      <w:r w:rsidRPr="00FE70E9">
        <w:rPr>
          <w:rFonts w:ascii="Arial" w:hAnsi="Arial" w:cs="Arial"/>
          <w:b/>
          <w:sz w:val="24"/>
          <w:szCs w:val="24"/>
        </w:rPr>
        <w:t>РЕШИЛО:</w:t>
      </w:r>
    </w:p>
    <w:p w:rsidR="00FE70E9" w:rsidRPr="00FE70E9" w:rsidRDefault="00FE70E9" w:rsidP="00FE70E9">
      <w:pPr>
        <w:spacing w:after="0"/>
        <w:ind w:firstLine="708"/>
        <w:jc w:val="both"/>
        <w:rPr>
          <w:rFonts w:ascii="Arial" w:hAnsi="Arial" w:cs="Arial"/>
          <w:sz w:val="24"/>
          <w:szCs w:val="24"/>
        </w:rPr>
      </w:pPr>
    </w:p>
    <w:p w:rsidR="00871088" w:rsidRPr="00FE70E9" w:rsidRDefault="00871088" w:rsidP="00871088">
      <w:pPr>
        <w:ind w:firstLine="708"/>
        <w:jc w:val="both"/>
        <w:rPr>
          <w:rFonts w:ascii="Arial" w:hAnsi="Arial" w:cs="Arial"/>
          <w:sz w:val="24"/>
          <w:szCs w:val="24"/>
        </w:rPr>
      </w:pPr>
      <w:r w:rsidRPr="00FE70E9">
        <w:rPr>
          <w:rFonts w:ascii="Arial" w:hAnsi="Arial" w:cs="Arial"/>
          <w:sz w:val="24"/>
          <w:szCs w:val="24"/>
        </w:rPr>
        <w:t xml:space="preserve"> 1</w:t>
      </w:r>
      <w:r w:rsidRPr="00FE70E9">
        <w:rPr>
          <w:rFonts w:ascii="Arial" w:hAnsi="Arial" w:cs="Arial"/>
          <w:b/>
          <w:sz w:val="24"/>
          <w:szCs w:val="24"/>
        </w:rPr>
        <w:t>.</w:t>
      </w:r>
      <w:r w:rsidRPr="00FE70E9">
        <w:rPr>
          <w:rFonts w:ascii="Arial" w:hAnsi="Arial" w:cs="Arial"/>
          <w:sz w:val="24"/>
          <w:szCs w:val="24"/>
        </w:rPr>
        <w:t xml:space="preserve"> Утвердить отчет об исполнении бюджета МО «</w:t>
      </w:r>
      <w:proofErr w:type="spellStart"/>
      <w:r w:rsidRPr="00FE70E9">
        <w:rPr>
          <w:rFonts w:ascii="Arial" w:hAnsi="Arial" w:cs="Arial"/>
          <w:sz w:val="24"/>
          <w:szCs w:val="24"/>
        </w:rPr>
        <w:t>Нагольн</w:t>
      </w:r>
      <w:r w:rsidR="008473FE">
        <w:rPr>
          <w:rFonts w:ascii="Arial" w:hAnsi="Arial" w:cs="Arial"/>
          <w:sz w:val="24"/>
          <w:szCs w:val="24"/>
        </w:rPr>
        <w:t>енский</w:t>
      </w:r>
      <w:proofErr w:type="spellEnd"/>
      <w:r w:rsidR="008473FE">
        <w:rPr>
          <w:rFonts w:ascii="Arial" w:hAnsi="Arial" w:cs="Arial"/>
          <w:sz w:val="24"/>
          <w:szCs w:val="24"/>
        </w:rPr>
        <w:t xml:space="preserve"> сельсовет» за 2016 год по доходам в сумме 4 364 </w:t>
      </w:r>
      <w:r w:rsidRPr="00FE70E9">
        <w:rPr>
          <w:rFonts w:ascii="Arial" w:hAnsi="Arial" w:cs="Arial"/>
          <w:sz w:val="24"/>
          <w:szCs w:val="24"/>
        </w:rPr>
        <w:t xml:space="preserve">460,16 </w:t>
      </w:r>
      <w:r w:rsidR="008473FE">
        <w:rPr>
          <w:rFonts w:ascii="Arial" w:hAnsi="Arial" w:cs="Arial"/>
          <w:sz w:val="24"/>
          <w:szCs w:val="24"/>
        </w:rPr>
        <w:t xml:space="preserve">руб., по расходам в сумме 3 764 </w:t>
      </w:r>
      <w:r w:rsidRPr="00FE70E9">
        <w:rPr>
          <w:rFonts w:ascii="Arial" w:hAnsi="Arial" w:cs="Arial"/>
          <w:sz w:val="24"/>
          <w:szCs w:val="24"/>
        </w:rPr>
        <w:t>872,20 руб., с превышением доходов над расходам</w:t>
      </w:r>
      <w:proofErr w:type="gramStart"/>
      <w:r w:rsidRPr="00FE70E9">
        <w:rPr>
          <w:rFonts w:ascii="Arial" w:hAnsi="Arial" w:cs="Arial"/>
          <w:sz w:val="24"/>
          <w:szCs w:val="24"/>
        </w:rPr>
        <w:t>и(</w:t>
      </w:r>
      <w:proofErr w:type="gramEnd"/>
      <w:r w:rsidRPr="00FE70E9">
        <w:rPr>
          <w:rFonts w:ascii="Arial" w:hAnsi="Arial" w:cs="Arial"/>
          <w:sz w:val="24"/>
          <w:szCs w:val="24"/>
        </w:rPr>
        <w:t>профицит бюджета) в сумме  599 587,96  руб..</w:t>
      </w:r>
    </w:p>
    <w:p w:rsidR="00871088" w:rsidRPr="00FE70E9" w:rsidRDefault="00871088" w:rsidP="00871088">
      <w:pPr>
        <w:tabs>
          <w:tab w:val="left" w:pos="0"/>
        </w:tabs>
        <w:jc w:val="both"/>
        <w:rPr>
          <w:rFonts w:ascii="Arial" w:hAnsi="Arial" w:cs="Arial"/>
          <w:sz w:val="24"/>
          <w:szCs w:val="24"/>
        </w:rPr>
      </w:pPr>
      <w:r w:rsidRPr="00FE70E9">
        <w:rPr>
          <w:rFonts w:ascii="Arial" w:hAnsi="Arial" w:cs="Arial"/>
          <w:sz w:val="24"/>
          <w:szCs w:val="24"/>
        </w:rPr>
        <w:tab/>
        <w:t xml:space="preserve"> 2. Утвердить исполнение по доходам бюджета МО «</w:t>
      </w:r>
      <w:proofErr w:type="spellStart"/>
      <w:r w:rsidRPr="00FE70E9">
        <w:rPr>
          <w:rFonts w:ascii="Arial" w:hAnsi="Arial" w:cs="Arial"/>
          <w:sz w:val="24"/>
          <w:szCs w:val="24"/>
        </w:rPr>
        <w:t>Нагольненский</w:t>
      </w:r>
      <w:proofErr w:type="spellEnd"/>
      <w:r w:rsidRPr="00FE70E9">
        <w:rPr>
          <w:rFonts w:ascii="Arial" w:hAnsi="Arial" w:cs="Arial"/>
          <w:sz w:val="24"/>
          <w:szCs w:val="24"/>
        </w:rPr>
        <w:t xml:space="preserve"> сельсовет» за 2016 год (Приложение №1)</w:t>
      </w:r>
      <w:r w:rsidR="00FE70E9">
        <w:rPr>
          <w:rFonts w:ascii="Arial" w:hAnsi="Arial" w:cs="Arial"/>
          <w:sz w:val="24"/>
          <w:szCs w:val="24"/>
        </w:rPr>
        <w:t xml:space="preserve"> </w:t>
      </w:r>
      <w:r w:rsidRPr="00FE70E9">
        <w:rPr>
          <w:rFonts w:ascii="Arial" w:hAnsi="Arial" w:cs="Arial"/>
          <w:sz w:val="24"/>
          <w:szCs w:val="24"/>
        </w:rPr>
        <w:t>и по распределению расходов бюджета МО «</w:t>
      </w:r>
      <w:proofErr w:type="spellStart"/>
      <w:r w:rsidRPr="00FE70E9">
        <w:rPr>
          <w:rFonts w:ascii="Arial" w:hAnsi="Arial" w:cs="Arial"/>
          <w:sz w:val="24"/>
          <w:szCs w:val="24"/>
        </w:rPr>
        <w:t>Нагольненский</w:t>
      </w:r>
      <w:proofErr w:type="spellEnd"/>
      <w:r w:rsidRPr="00FE70E9">
        <w:rPr>
          <w:rFonts w:ascii="Arial" w:hAnsi="Arial" w:cs="Arial"/>
          <w:sz w:val="24"/>
          <w:szCs w:val="24"/>
        </w:rPr>
        <w:t xml:space="preserve"> сельсовет» за 2016 год (Приложение №2), источники внутреннего финансирования дефицита бюдже</w:t>
      </w:r>
      <w:r w:rsidR="00FE70E9">
        <w:rPr>
          <w:rFonts w:ascii="Arial" w:hAnsi="Arial" w:cs="Arial"/>
          <w:sz w:val="24"/>
          <w:szCs w:val="24"/>
        </w:rPr>
        <w:t>та МО «</w:t>
      </w:r>
      <w:proofErr w:type="spellStart"/>
      <w:r w:rsidR="00FE70E9">
        <w:rPr>
          <w:rFonts w:ascii="Arial" w:hAnsi="Arial" w:cs="Arial"/>
          <w:sz w:val="24"/>
          <w:szCs w:val="24"/>
        </w:rPr>
        <w:t>Нагольненский</w:t>
      </w:r>
      <w:proofErr w:type="spellEnd"/>
      <w:r w:rsidR="00FE70E9">
        <w:rPr>
          <w:rFonts w:ascii="Arial" w:hAnsi="Arial" w:cs="Arial"/>
          <w:sz w:val="24"/>
          <w:szCs w:val="24"/>
        </w:rPr>
        <w:t xml:space="preserve"> сельсовет» за 2016 год </w:t>
      </w:r>
      <w:r w:rsidRPr="00FE70E9">
        <w:rPr>
          <w:rFonts w:ascii="Arial" w:hAnsi="Arial" w:cs="Arial"/>
          <w:sz w:val="24"/>
          <w:szCs w:val="24"/>
        </w:rPr>
        <w:t xml:space="preserve">(приложение № 3) </w:t>
      </w:r>
    </w:p>
    <w:p w:rsidR="00871088" w:rsidRPr="00FE70E9" w:rsidRDefault="00871088" w:rsidP="00871088">
      <w:pPr>
        <w:tabs>
          <w:tab w:val="left" w:pos="0"/>
        </w:tabs>
        <w:jc w:val="both"/>
        <w:rPr>
          <w:rFonts w:ascii="Arial" w:hAnsi="Arial" w:cs="Arial"/>
          <w:sz w:val="24"/>
          <w:szCs w:val="24"/>
        </w:rPr>
      </w:pPr>
      <w:r w:rsidRPr="00FE70E9">
        <w:rPr>
          <w:rStyle w:val="hl41"/>
          <w:rFonts w:ascii="Arial" w:eastAsia="Arial Unicode MS" w:hAnsi="Arial" w:cs="Arial"/>
          <w:b w:val="0"/>
          <w:sz w:val="24"/>
          <w:szCs w:val="24"/>
        </w:rPr>
        <w:tab/>
      </w:r>
      <w:r w:rsidRPr="00FE70E9">
        <w:rPr>
          <w:rFonts w:ascii="Arial" w:hAnsi="Arial" w:cs="Arial"/>
          <w:sz w:val="24"/>
          <w:szCs w:val="24"/>
        </w:rPr>
        <w:t xml:space="preserve"> 3</w:t>
      </w:r>
      <w:r w:rsidRPr="00FE70E9">
        <w:rPr>
          <w:rFonts w:ascii="Arial" w:hAnsi="Arial" w:cs="Arial"/>
          <w:b/>
          <w:sz w:val="24"/>
          <w:szCs w:val="24"/>
        </w:rPr>
        <w:t>.</w:t>
      </w:r>
      <w:r w:rsidRPr="00FE70E9">
        <w:rPr>
          <w:rFonts w:ascii="Arial" w:hAnsi="Arial" w:cs="Arial"/>
          <w:sz w:val="24"/>
          <w:szCs w:val="24"/>
        </w:rPr>
        <w:t xml:space="preserve"> Настоящее решение вступает в силу со дня его официального опубликования.</w:t>
      </w:r>
    </w:p>
    <w:p w:rsidR="00871088" w:rsidRPr="00FE70E9" w:rsidRDefault="00871088" w:rsidP="00871088">
      <w:pPr>
        <w:jc w:val="both"/>
        <w:rPr>
          <w:rFonts w:ascii="Arial" w:hAnsi="Arial" w:cs="Arial"/>
          <w:b/>
          <w:sz w:val="24"/>
          <w:szCs w:val="24"/>
        </w:rPr>
      </w:pPr>
    </w:p>
    <w:p w:rsidR="00871088" w:rsidRPr="00FE70E9" w:rsidRDefault="00871088" w:rsidP="00871088">
      <w:pPr>
        <w:spacing w:after="0"/>
        <w:jc w:val="both"/>
        <w:rPr>
          <w:rFonts w:ascii="Arial" w:hAnsi="Arial" w:cs="Arial"/>
          <w:b/>
          <w:sz w:val="24"/>
          <w:szCs w:val="24"/>
        </w:rPr>
      </w:pPr>
    </w:p>
    <w:p w:rsidR="00871088" w:rsidRPr="00FE70E9" w:rsidRDefault="00871088" w:rsidP="00871088">
      <w:pPr>
        <w:spacing w:after="0"/>
        <w:jc w:val="both"/>
        <w:rPr>
          <w:rFonts w:ascii="Arial" w:hAnsi="Arial" w:cs="Arial"/>
          <w:b/>
          <w:sz w:val="24"/>
          <w:szCs w:val="24"/>
        </w:rPr>
      </w:pPr>
      <w:r w:rsidRPr="00FE70E9">
        <w:rPr>
          <w:rFonts w:ascii="Arial" w:hAnsi="Arial" w:cs="Arial"/>
          <w:b/>
          <w:sz w:val="24"/>
          <w:szCs w:val="24"/>
        </w:rPr>
        <w:t xml:space="preserve">Глава Нагольненского сельсовета </w:t>
      </w:r>
    </w:p>
    <w:p w:rsidR="00871088" w:rsidRPr="00FE70E9" w:rsidRDefault="00871088" w:rsidP="00871088">
      <w:pPr>
        <w:spacing w:after="0"/>
        <w:jc w:val="both"/>
        <w:rPr>
          <w:rFonts w:ascii="Arial" w:hAnsi="Arial" w:cs="Arial"/>
          <w:b/>
          <w:sz w:val="24"/>
          <w:szCs w:val="24"/>
        </w:rPr>
      </w:pPr>
      <w:proofErr w:type="spellStart"/>
      <w:r w:rsidRPr="00FE70E9">
        <w:rPr>
          <w:rFonts w:ascii="Arial" w:hAnsi="Arial" w:cs="Arial"/>
          <w:b/>
          <w:sz w:val="24"/>
          <w:szCs w:val="24"/>
        </w:rPr>
        <w:t>Пристенского</w:t>
      </w:r>
      <w:proofErr w:type="spellEnd"/>
      <w:r w:rsidRPr="00FE70E9">
        <w:rPr>
          <w:rFonts w:ascii="Arial" w:hAnsi="Arial" w:cs="Arial"/>
          <w:b/>
          <w:sz w:val="24"/>
          <w:szCs w:val="24"/>
        </w:rPr>
        <w:t xml:space="preserve"> района </w:t>
      </w:r>
    </w:p>
    <w:p w:rsidR="00871088" w:rsidRPr="00FE70E9" w:rsidRDefault="00871088" w:rsidP="00871088">
      <w:pPr>
        <w:spacing w:after="0"/>
        <w:jc w:val="both"/>
        <w:rPr>
          <w:rFonts w:ascii="Arial" w:hAnsi="Arial" w:cs="Arial"/>
          <w:b/>
          <w:sz w:val="24"/>
          <w:szCs w:val="24"/>
        </w:rPr>
      </w:pPr>
      <w:r w:rsidRPr="00FE70E9">
        <w:rPr>
          <w:rFonts w:ascii="Arial" w:hAnsi="Arial" w:cs="Arial"/>
          <w:b/>
          <w:sz w:val="24"/>
          <w:szCs w:val="24"/>
        </w:rPr>
        <w:t xml:space="preserve">Курской </w:t>
      </w:r>
      <w:proofErr w:type="spellStart"/>
      <w:r w:rsidRPr="00FE70E9">
        <w:rPr>
          <w:rFonts w:ascii="Arial" w:hAnsi="Arial" w:cs="Arial"/>
          <w:b/>
          <w:sz w:val="24"/>
          <w:szCs w:val="24"/>
        </w:rPr>
        <w:t>области</w:t>
      </w:r>
      <w:proofErr w:type="spellEnd"/>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r w:rsidR="00FE70E9">
        <w:rPr>
          <w:rFonts w:ascii="Arial" w:hAnsi="Arial" w:cs="Arial"/>
          <w:b/>
          <w:sz w:val="24"/>
          <w:szCs w:val="24"/>
        </w:rPr>
        <w:tab/>
      </w:r>
      <w:proofErr w:type="spellStart"/>
      <w:r w:rsidRPr="00FE70E9">
        <w:rPr>
          <w:rFonts w:ascii="Arial" w:hAnsi="Arial" w:cs="Arial"/>
          <w:b/>
          <w:sz w:val="24"/>
          <w:szCs w:val="24"/>
        </w:rPr>
        <w:t>А.А.Разуванов</w:t>
      </w:r>
      <w:proofErr w:type="spellEnd"/>
      <w:r w:rsidRPr="00FE70E9">
        <w:rPr>
          <w:rFonts w:ascii="Arial" w:hAnsi="Arial" w:cs="Arial"/>
          <w:b/>
          <w:sz w:val="24"/>
          <w:szCs w:val="24"/>
        </w:rPr>
        <w:t xml:space="preserve"> </w:t>
      </w:r>
    </w:p>
    <w:p w:rsidR="00871088" w:rsidRPr="00FE70E9" w:rsidRDefault="00871088" w:rsidP="00871088">
      <w:pPr>
        <w:spacing w:after="0"/>
        <w:rPr>
          <w:rFonts w:ascii="Arial" w:hAnsi="Arial" w:cs="Arial"/>
          <w:sz w:val="24"/>
          <w:szCs w:val="24"/>
        </w:rPr>
      </w:pPr>
    </w:p>
    <w:p w:rsidR="00871088" w:rsidRPr="00FE70E9" w:rsidRDefault="00871088" w:rsidP="00871088">
      <w:pPr>
        <w:outlineLvl w:val="0"/>
        <w:rPr>
          <w:rFonts w:ascii="Arial" w:hAnsi="Arial" w:cs="Arial"/>
          <w:b/>
          <w:sz w:val="24"/>
          <w:szCs w:val="24"/>
        </w:rPr>
      </w:pPr>
    </w:p>
    <w:p w:rsidR="00871088" w:rsidRPr="00FE70E9" w:rsidRDefault="00871088" w:rsidP="00871088">
      <w:pPr>
        <w:rPr>
          <w:rFonts w:ascii="Arial" w:hAnsi="Arial" w:cs="Arial"/>
          <w:b/>
          <w:sz w:val="24"/>
          <w:szCs w:val="24"/>
        </w:rPr>
      </w:pPr>
    </w:p>
    <w:p w:rsidR="00AD471B" w:rsidRPr="00FE70E9" w:rsidRDefault="00AD471B" w:rsidP="00FE70E9">
      <w:pPr>
        <w:pStyle w:val="aff"/>
        <w:tabs>
          <w:tab w:val="left" w:pos="5760"/>
        </w:tabs>
        <w:jc w:val="right"/>
        <w:outlineLvl w:val="0"/>
        <w:rPr>
          <w:rFonts w:ascii="Arial" w:hAnsi="Arial" w:cs="Arial"/>
          <w:sz w:val="24"/>
          <w:szCs w:val="24"/>
        </w:rPr>
      </w:pPr>
    </w:p>
    <w:p w:rsidR="00AD471B" w:rsidRPr="00FE70E9" w:rsidRDefault="00AD471B" w:rsidP="00FE70E9">
      <w:pPr>
        <w:pStyle w:val="aff"/>
        <w:tabs>
          <w:tab w:val="left" w:pos="5760"/>
        </w:tabs>
        <w:jc w:val="right"/>
        <w:outlineLvl w:val="0"/>
        <w:rPr>
          <w:rFonts w:ascii="Arial" w:hAnsi="Arial" w:cs="Arial"/>
          <w:sz w:val="24"/>
          <w:szCs w:val="24"/>
        </w:rPr>
      </w:pPr>
    </w:p>
    <w:p w:rsidR="00AD471B" w:rsidRPr="00FE70E9" w:rsidRDefault="00AD471B" w:rsidP="00FE70E9">
      <w:pPr>
        <w:pStyle w:val="aff"/>
        <w:tabs>
          <w:tab w:val="left" w:pos="5760"/>
        </w:tabs>
        <w:jc w:val="right"/>
        <w:outlineLvl w:val="0"/>
        <w:rPr>
          <w:rFonts w:ascii="Arial" w:hAnsi="Arial" w:cs="Arial"/>
          <w:sz w:val="24"/>
          <w:szCs w:val="24"/>
        </w:rPr>
      </w:pPr>
    </w:p>
    <w:p w:rsidR="00F45925" w:rsidRPr="00FE70E9" w:rsidRDefault="00F45925" w:rsidP="00D57422">
      <w:pPr>
        <w:pStyle w:val="aff"/>
        <w:tabs>
          <w:tab w:val="left" w:pos="5760"/>
        </w:tabs>
        <w:ind w:right="-86"/>
        <w:jc w:val="right"/>
        <w:outlineLvl w:val="0"/>
        <w:rPr>
          <w:rFonts w:ascii="Arial" w:hAnsi="Arial" w:cs="Arial"/>
          <w:sz w:val="24"/>
          <w:szCs w:val="24"/>
        </w:rPr>
      </w:pPr>
      <w:r>
        <w:rPr>
          <w:rFonts w:ascii="Arial" w:hAnsi="Arial" w:cs="Arial"/>
          <w:sz w:val="24"/>
          <w:szCs w:val="24"/>
        </w:rPr>
        <w:t>Приложение №1</w:t>
      </w:r>
    </w:p>
    <w:p w:rsidR="00F45925" w:rsidRPr="00FE70E9" w:rsidRDefault="00F45925" w:rsidP="00D57422">
      <w:pPr>
        <w:spacing w:after="0"/>
        <w:ind w:right="-86"/>
        <w:jc w:val="right"/>
        <w:rPr>
          <w:rFonts w:ascii="Arial" w:hAnsi="Arial" w:cs="Arial"/>
          <w:bCs/>
          <w:sz w:val="24"/>
          <w:szCs w:val="24"/>
        </w:rPr>
      </w:pPr>
      <w:r w:rsidRPr="00FE70E9">
        <w:rPr>
          <w:rFonts w:ascii="Arial" w:hAnsi="Arial" w:cs="Arial"/>
          <w:bCs/>
          <w:sz w:val="24"/>
          <w:szCs w:val="24"/>
        </w:rPr>
        <w:t>к Решению Собрания депутатов</w:t>
      </w:r>
    </w:p>
    <w:p w:rsidR="00F45925" w:rsidRPr="00FE70E9" w:rsidRDefault="00F45925" w:rsidP="00D57422">
      <w:pPr>
        <w:spacing w:after="0"/>
        <w:ind w:right="-86"/>
        <w:jc w:val="right"/>
        <w:rPr>
          <w:rFonts w:ascii="Arial" w:hAnsi="Arial" w:cs="Arial"/>
          <w:bCs/>
          <w:sz w:val="24"/>
          <w:szCs w:val="24"/>
        </w:rPr>
      </w:pPr>
      <w:r w:rsidRPr="00FE70E9">
        <w:rPr>
          <w:rFonts w:ascii="Arial" w:hAnsi="Arial" w:cs="Arial"/>
          <w:bCs/>
          <w:sz w:val="24"/>
          <w:szCs w:val="24"/>
        </w:rPr>
        <w:t xml:space="preserve">Нагольненского сельсовета </w:t>
      </w:r>
      <w:proofErr w:type="spellStart"/>
      <w:r w:rsidRPr="00FE70E9">
        <w:rPr>
          <w:rFonts w:ascii="Arial" w:hAnsi="Arial" w:cs="Arial"/>
          <w:bCs/>
          <w:sz w:val="24"/>
          <w:szCs w:val="24"/>
        </w:rPr>
        <w:t>Пристенского</w:t>
      </w:r>
      <w:proofErr w:type="spellEnd"/>
    </w:p>
    <w:p w:rsidR="00F45925" w:rsidRPr="00FE70E9" w:rsidRDefault="00F45925" w:rsidP="00D57422">
      <w:pPr>
        <w:spacing w:after="0" w:line="240" w:lineRule="auto"/>
        <w:ind w:right="-86"/>
        <w:jc w:val="right"/>
        <w:rPr>
          <w:rFonts w:ascii="Arial" w:hAnsi="Arial" w:cs="Arial"/>
          <w:bCs/>
          <w:sz w:val="24"/>
          <w:szCs w:val="24"/>
        </w:rPr>
      </w:pPr>
      <w:r w:rsidRPr="00FE70E9">
        <w:rPr>
          <w:rFonts w:ascii="Arial" w:hAnsi="Arial" w:cs="Arial"/>
          <w:bCs/>
          <w:sz w:val="24"/>
          <w:szCs w:val="24"/>
        </w:rPr>
        <w:t>района Курской области от 20.04. 2017 года  № 13</w:t>
      </w:r>
    </w:p>
    <w:p w:rsidR="00F45925" w:rsidRPr="00FE70E9" w:rsidRDefault="00F45925" w:rsidP="00D57422">
      <w:pPr>
        <w:spacing w:after="0"/>
        <w:ind w:right="-86"/>
        <w:jc w:val="right"/>
        <w:rPr>
          <w:rFonts w:ascii="Arial" w:hAnsi="Arial" w:cs="Arial"/>
          <w:bCs/>
          <w:sz w:val="24"/>
          <w:szCs w:val="24"/>
        </w:rPr>
      </w:pPr>
      <w:r w:rsidRPr="00FE70E9">
        <w:rPr>
          <w:rFonts w:ascii="Arial" w:hAnsi="Arial" w:cs="Arial"/>
          <w:sz w:val="24"/>
          <w:szCs w:val="24"/>
        </w:rPr>
        <w:t>Об исполнении бюджета МО «</w:t>
      </w:r>
      <w:proofErr w:type="spellStart"/>
      <w:r w:rsidRPr="00FE70E9">
        <w:rPr>
          <w:rFonts w:ascii="Arial" w:hAnsi="Arial" w:cs="Arial"/>
          <w:sz w:val="24"/>
          <w:szCs w:val="24"/>
        </w:rPr>
        <w:t>Нагольненский</w:t>
      </w:r>
      <w:proofErr w:type="spellEnd"/>
      <w:r w:rsidRPr="00FE70E9">
        <w:rPr>
          <w:rFonts w:ascii="Arial" w:hAnsi="Arial" w:cs="Arial"/>
          <w:sz w:val="24"/>
          <w:szCs w:val="24"/>
        </w:rPr>
        <w:t xml:space="preserve"> сельсовет»</w:t>
      </w:r>
    </w:p>
    <w:p w:rsidR="00F45925" w:rsidRPr="00F45925" w:rsidRDefault="00F45925" w:rsidP="00D57422">
      <w:pPr>
        <w:tabs>
          <w:tab w:val="left" w:pos="3795"/>
        </w:tabs>
        <w:spacing w:after="0"/>
        <w:ind w:right="-86"/>
        <w:jc w:val="right"/>
        <w:rPr>
          <w:rFonts w:ascii="Arial" w:hAnsi="Arial" w:cs="Arial"/>
          <w:sz w:val="24"/>
          <w:szCs w:val="24"/>
        </w:rPr>
      </w:pPr>
      <w:proofErr w:type="spellStart"/>
      <w:r w:rsidRPr="00FE70E9">
        <w:rPr>
          <w:rFonts w:ascii="Arial" w:hAnsi="Arial" w:cs="Arial"/>
          <w:sz w:val="24"/>
          <w:szCs w:val="24"/>
        </w:rPr>
        <w:t>Прист</w:t>
      </w:r>
      <w:r>
        <w:rPr>
          <w:rFonts w:ascii="Arial" w:hAnsi="Arial" w:cs="Arial"/>
          <w:sz w:val="24"/>
          <w:szCs w:val="24"/>
        </w:rPr>
        <w:t>енского</w:t>
      </w:r>
      <w:proofErr w:type="spellEnd"/>
      <w:r>
        <w:rPr>
          <w:rFonts w:ascii="Arial" w:hAnsi="Arial" w:cs="Arial"/>
          <w:sz w:val="24"/>
          <w:szCs w:val="24"/>
        </w:rPr>
        <w:t xml:space="preserve"> района Курской области </w:t>
      </w:r>
      <w:r w:rsidRPr="00FE70E9">
        <w:rPr>
          <w:rFonts w:ascii="Arial" w:hAnsi="Arial" w:cs="Arial"/>
          <w:sz w:val="24"/>
          <w:szCs w:val="24"/>
        </w:rPr>
        <w:t>за 2016 год»</w:t>
      </w:r>
    </w:p>
    <w:p w:rsidR="00871088" w:rsidRPr="00FE70E9" w:rsidRDefault="00871088" w:rsidP="00D57422">
      <w:pPr>
        <w:spacing w:after="0"/>
        <w:ind w:right="-86"/>
        <w:rPr>
          <w:rFonts w:ascii="Arial" w:hAnsi="Arial" w:cs="Arial"/>
          <w:b/>
          <w:sz w:val="24"/>
          <w:szCs w:val="24"/>
        </w:rPr>
      </w:pPr>
    </w:p>
    <w:p w:rsidR="00871088" w:rsidRPr="00FE70E9" w:rsidRDefault="00871088" w:rsidP="00F45925">
      <w:pPr>
        <w:spacing w:after="0"/>
        <w:rPr>
          <w:rFonts w:ascii="Arial" w:hAnsi="Arial" w:cs="Arial"/>
          <w:b/>
          <w:sz w:val="24"/>
          <w:szCs w:val="24"/>
        </w:rPr>
      </w:pPr>
    </w:p>
    <w:p w:rsidR="00871088" w:rsidRDefault="00D57422" w:rsidP="00D57422">
      <w:pPr>
        <w:tabs>
          <w:tab w:val="left" w:pos="9921"/>
        </w:tabs>
        <w:spacing w:after="0"/>
        <w:ind w:right="140"/>
        <w:jc w:val="center"/>
        <w:rPr>
          <w:rFonts w:ascii="Arial" w:hAnsi="Arial" w:cs="Arial"/>
          <w:b/>
          <w:bCs/>
          <w:sz w:val="30"/>
          <w:szCs w:val="30"/>
        </w:rPr>
      </w:pPr>
      <w:r w:rsidRPr="00D57422">
        <w:rPr>
          <w:rFonts w:ascii="Arial" w:hAnsi="Arial" w:cs="Arial"/>
          <w:b/>
          <w:bCs/>
          <w:sz w:val="30"/>
          <w:szCs w:val="30"/>
        </w:rPr>
        <w:t xml:space="preserve">Поступления доходов в </w:t>
      </w:r>
      <w:r w:rsidR="00871088" w:rsidRPr="00D57422">
        <w:rPr>
          <w:rFonts w:ascii="Arial" w:hAnsi="Arial" w:cs="Arial"/>
          <w:b/>
          <w:bCs/>
          <w:sz w:val="30"/>
          <w:szCs w:val="30"/>
        </w:rPr>
        <w:t>бюджет муниципального образования «</w:t>
      </w:r>
      <w:proofErr w:type="spellStart"/>
      <w:r w:rsidR="00871088" w:rsidRPr="00D57422">
        <w:rPr>
          <w:rFonts w:ascii="Arial" w:hAnsi="Arial" w:cs="Arial"/>
          <w:b/>
          <w:bCs/>
          <w:sz w:val="30"/>
          <w:szCs w:val="30"/>
        </w:rPr>
        <w:t>Нагольненский</w:t>
      </w:r>
      <w:proofErr w:type="spellEnd"/>
      <w:r w:rsidR="00871088" w:rsidRPr="00D57422">
        <w:rPr>
          <w:rFonts w:ascii="Arial" w:hAnsi="Arial" w:cs="Arial"/>
          <w:b/>
          <w:bCs/>
          <w:sz w:val="30"/>
          <w:szCs w:val="30"/>
        </w:rPr>
        <w:t xml:space="preserve"> сельсовет» </w:t>
      </w:r>
      <w:proofErr w:type="spellStart"/>
      <w:r w:rsidR="00871088" w:rsidRPr="00D57422">
        <w:rPr>
          <w:rFonts w:ascii="Arial" w:hAnsi="Arial" w:cs="Arial"/>
          <w:b/>
          <w:bCs/>
          <w:sz w:val="30"/>
          <w:szCs w:val="30"/>
        </w:rPr>
        <w:t>Прист</w:t>
      </w:r>
      <w:r w:rsidRPr="00D57422">
        <w:rPr>
          <w:rFonts w:ascii="Arial" w:hAnsi="Arial" w:cs="Arial"/>
          <w:b/>
          <w:bCs/>
          <w:sz w:val="30"/>
          <w:szCs w:val="30"/>
        </w:rPr>
        <w:t>енского</w:t>
      </w:r>
      <w:proofErr w:type="spellEnd"/>
      <w:r w:rsidRPr="00D57422">
        <w:rPr>
          <w:rFonts w:ascii="Arial" w:hAnsi="Arial" w:cs="Arial"/>
          <w:b/>
          <w:bCs/>
          <w:sz w:val="30"/>
          <w:szCs w:val="30"/>
        </w:rPr>
        <w:t xml:space="preserve"> района Курской области </w:t>
      </w:r>
      <w:r w:rsidR="00871088" w:rsidRPr="00D57422">
        <w:rPr>
          <w:rFonts w:ascii="Arial" w:hAnsi="Arial" w:cs="Arial"/>
          <w:b/>
          <w:bCs/>
          <w:sz w:val="30"/>
          <w:szCs w:val="30"/>
        </w:rPr>
        <w:t>за 2016 год</w:t>
      </w:r>
    </w:p>
    <w:p w:rsidR="00D57422" w:rsidRPr="00D57422" w:rsidRDefault="00D57422" w:rsidP="00D57422">
      <w:pPr>
        <w:tabs>
          <w:tab w:val="left" w:pos="9921"/>
        </w:tabs>
        <w:spacing w:after="0"/>
        <w:ind w:right="140"/>
        <w:jc w:val="center"/>
        <w:rPr>
          <w:rFonts w:ascii="Arial" w:hAnsi="Arial" w:cs="Arial"/>
          <w:b/>
          <w:bCs/>
          <w:sz w:val="30"/>
          <w:szCs w:val="30"/>
        </w:rPr>
      </w:pPr>
    </w:p>
    <w:p w:rsidR="00871088" w:rsidRPr="00FE70E9" w:rsidRDefault="00D57422" w:rsidP="00D57422">
      <w:pPr>
        <w:tabs>
          <w:tab w:val="left" w:pos="8250"/>
        </w:tabs>
        <w:spacing w:after="0"/>
        <w:jc w:val="right"/>
        <w:rPr>
          <w:rFonts w:ascii="Arial" w:hAnsi="Arial" w:cs="Arial"/>
          <w:sz w:val="24"/>
          <w:szCs w:val="24"/>
        </w:rPr>
      </w:pPr>
      <w:r>
        <w:rPr>
          <w:rFonts w:ascii="Arial" w:hAnsi="Arial" w:cs="Arial"/>
          <w:sz w:val="24"/>
          <w:szCs w:val="24"/>
        </w:rPr>
        <w:t>р</w:t>
      </w:r>
      <w:r w:rsidR="00871088" w:rsidRPr="00FE70E9">
        <w:rPr>
          <w:rFonts w:ascii="Arial" w:hAnsi="Arial" w:cs="Arial"/>
          <w:sz w:val="24"/>
          <w:szCs w:val="24"/>
        </w:rPr>
        <w:t>уб.</w:t>
      </w:r>
    </w:p>
    <w:tbl>
      <w:tblPr>
        <w:tblpPr w:leftFromText="180" w:rightFromText="180" w:bottomFromText="200" w:vertAnchor="text" w:horzAnchor="margin" w:tblpXSpec="center" w:tblpY="3"/>
        <w:tblW w:w="9606" w:type="dxa"/>
        <w:tblLayout w:type="fixed"/>
        <w:tblLook w:val="04A0"/>
      </w:tblPr>
      <w:tblGrid>
        <w:gridCol w:w="2943"/>
        <w:gridCol w:w="4820"/>
        <w:gridCol w:w="1843"/>
      </w:tblGrid>
      <w:tr w:rsidR="00871088" w:rsidRPr="00FE70E9" w:rsidTr="008473FE">
        <w:trPr>
          <w:trHeight w:val="218"/>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center"/>
              <w:rPr>
                <w:rFonts w:ascii="Arial" w:hAnsi="Arial" w:cs="Arial"/>
                <w:color w:val="000000"/>
                <w:sz w:val="24"/>
                <w:szCs w:val="24"/>
              </w:rPr>
            </w:pPr>
            <w:r w:rsidRPr="00FE70E9">
              <w:rPr>
                <w:rFonts w:ascii="Arial" w:hAnsi="Arial" w:cs="Arial"/>
                <w:color w:val="000000"/>
                <w:sz w:val="24"/>
                <w:szCs w:val="24"/>
              </w:rPr>
              <w:t>Код бюджетной классификации Российской Федерации</w:t>
            </w:r>
          </w:p>
        </w:tc>
        <w:tc>
          <w:tcPr>
            <w:tcW w:w="4820" w:type="dxa"/>
            <w:tcBorders>
              <w:top w:val="single" w:sz="4" w:space="0" w:color="000000"/>
              <w:left w:val="single" w:sz="4" w:space="0" w:color="000000"/>
              <w:bottom w:val="single" w:sz="4" w:space="0" w:color="000000"/>
              <w:right w:val="nil"/>
            </w:tcBorders>
          </w:tcPr>
          <w:p w:rsidR="00871088" w:rsidRPr="00FE70E9" w:rsidRDefault="00871088" w:rsidP="00D57422">
            <w:pPr>
              <w:snapToGrid w:val="0"/>
              <w:jc w:val="center"/>
              <w:rPr>
                <w:rFonts w:ascii="Arial" w:hAnsi="Arial" w:cs="Arial"/>
                <w:color w:val="000000"/>
                <w:sz w:val="24"/>
                <w:szCs w:val="24"/>
              </w:rPr>
            </w:pPr>
          </w:p>
          <w:p w:rsidR="00871088" w:rsidRPr="00FE70E9" w:rsidRDefault="00871088" w:rsidP="00D57422">
            <w:pPr>
              <w:autoSpaceDE w:val="0"/>
              <w:autoSpaceDN w:val="0"/>
              <w:jc w:val="center"/>
              <w:rPr>
                <w:rFonts w:ascii="Arial" w:hAnsi="Arial" w:cs="Arial"/>
                <w:color w:val="000000"/>
                <w:sz w:val="24"/>
                <w:szCs w:val="24"/>
              </w:rPr>
            </w:pPr>
            <w:r w:rsidRPr="00FE70E9">
              <w:rPr>
                <w:rFonts w:ascii="Arial" w:hAnsi="Arial" w:cs="Arial"/>
                <w:color w:val="000000"/>
                <w:sz w:val="24"/>
                <w:szCs w:val="24"/>
              </w:rPr>
              <w:t>Наименование доходов</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71088" w:rsidP="00D57422">
            <w:pPr>
              <w:snapToGrid w:val="0"/>
              <w:jc w:val="center"/>
              <w:rPr>
                <w:rFonts w:ascii="Arial" w:hAnsi="Arial" w:cs="Arial"/>
                <w:color w:val="000000"/>
                <w:sz w:val="24"/>
                <w:szCs w:val="24"/>
              </w:rPr>
            </w:pPr>
          </w:p>
          <w:p w:rsidR="00871088" w:rsidRPr="00FE70E9" w:rsidRDefault="00871088" w:rsidP="00D57422">
            <w:pPr>
              <w:autoSpaceDE w:val="0"/>
              <w:autoSpaceDN w:val="0"/>
              <w:jc w:val="center"/>
              <w:rPr>
                <w:rFonts w:ascii="Arial" w:hAnsi="Arial" w:cs="Arial"/>
                <w:color w:val="000000"/>
                <w:sz w:val="24"/>
                <w:szCs w:val="24"/>
              </w:rPr>
            </w:pPr>
            <w:r w:rsidRPr="00FE70E9">
              <w:rPr>
                <w:rFonts w:ascii="Arial" w:hAnsi="Arial" w:cs="Arial"/>
                <w:color w:val="000000"/>
                <w:sz w:val="24"/>
                <w:szCs w:val="24"/>
              </w:rPr>
              <w:t>Сумма</w:t>
            </w:r>
          </w:p>
        </w:tc>
      </w:tr>
      <w:tr w:rsidR="00871088" w:rsidRPr="00FE70E9" w:rsidTr="008473FE">
        <w:trPr>
          <w:trHeight w:val="188"/>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jc w:val="center"/>
              <w:rPr>
                <w:rFonts w:ascii="Arial" w:hAnsi="Arial" w:cs="Arial"/>
                <w:sz w:val="24"/>
                <w:szCs w:val="24"/>
              </w:rPr>
            </w:pPr>
            <w:r w:rsidRPr="00FE70E9">
              <w:rPr>
                <w:rFonts w:ascii="Arial" w:hAnsi="Arial" w:cs="Arial"/>
                <w:sz w:val="24"/>
                <w:szCs w:val="24"/>
              </w:rPr>
              <w:t>1</w:t>
            </w:r>
          </w:p>
        </w:tc>
        <w:tc>
          <w:tcPr>
            <w:tcW w:w="4820"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jc w:val="center"/>
              <w:rPr>
                <w:rFonts w:ascii="Arial" w:hAnsi="Arial" w:cs="Arial"/>
                <w:sz w:val="24"/>
                <w:szCs w:val="24"/>
              </w:rPr>
            </w:pPr>
            <w:r w:rsidRPr="00FE70E9">
              <w:rPr>
                <w:rFonts w:ascii="Arial" w:hAnsi="Arial" w:cs="Arial"/>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71088" w:rsidRPr="00FE70E9" w:rsidRDefault="00871088" w:rsidP="00D57422">
            <w:pPr>
              <w:autoSpaceDE w:val="0"/>
              <w:autoSpaceDN w:val="0"/>
              <w:snapToGrid w:val="0"/>
              <w:jc w:val="center"/>
              <w:rPr>
                <w:rFonts w:ascii="Arial" w:hAnsi="Arial" w:cs="Arial"/>
                <w:sz w:val="24"/>
                <w:szCs w:val="24"/>
              </w:rPr>
            </w:pPr>
            <w:r w:rsidRPr="00FE70E9">
              <w:rPr>
                <w:rFonts w:ascii="Arial" w:hAnsi="Arial" w:cs="Arial"/>
                <w:sz w:val="24"/>
                <w:szCs w:val="24"/>
              </w:rPr>
              <w:t>3</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bCs/>
                <w:sz w:val="24"/>
                <w:szCs w:val="24"/>
              </w:rPr>
            </w:pPr>
            <w:r w:rsidRPr="00FE70E9">
              <w:rPr>
                <w:rFonts w:ascii="Arial" w:hAnsi="Arial" w:cs="Arial"/>
                <w:bCs/>
                <w:sz w:val="24"/>
                <w:szCs w:val="24"/>
              </w:rPr>
              <w:t>1 00 00000 00 0000 000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napToGrid w:val="0"/>
              <w:spacing w:after="0" w:line="240" w:lineRule="auto"/>
              <w:jc w:val="both"/>
              <w:rPr>
                <w:rFonts w:ascii="Arial" w:hAnsi="Arial" w:cs="Arial"/>
                <w:bCs/>
                <w:sz w:val="24"/>
                <w:szCs w:val="24"/>
              </w:rPr>
            </w:pPr>
            <w:r w:rsidRPr="00FE70E9">
              <w:rPr>
                <w:rFonts w:ascii="Arial" w:hAnsi="Arial" w:cs="Arial"/>
                <w:bCs/>
                <w:sz w:val="24"/>
                <w:szCs w:val="24"/>
              </w:rPr>
              <w:t>НАЛОГОВЫЕ И НЕНАЛОГОВЫЕ ДОХОДЫ</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2826 918,16</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bCs/>
                <w:sz w:val="24"/>
                <w:szCs w:val="24"/>
              </w:rPr>
            </w:pPr>
            <w:r w:rsidRPr="00FE70E9">
              <w:rPr>
                <w:rFonts w:ascii="Arial" w:hAnsi="Arial" w:cs="Arial"/>
                <w:bCs/>
                <w:sz w:val="24"/>
                <w:szCs w:val="24"/>
              </w:rPr>
              <w:t>1 01 00000 00 0000 000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napToGrid w:val="0"/>
              <w:spacing w:after="0" w:line="240" w:lineRule="auto"/>
              <w:jc w:val="both"/>
              <w:rPr>
                <w:rFonts w:ascii="Arial" w:hAnsi="Arial" w:cs="Arial"/>
                <w:bCs/>
                <w:sz w:val="24"/>
                <w:szCs w:val="24"/>
              </w:rPr>
            </w:pPr>
            <w:r w:rsidRPr="00FE70E9">
              <w:rPr>
                <w:rFonts w:ascii="Arial" w:hAnsi="Arial" w:cs="Arial"/>
                <w:bCs/>
                <w:sz w:val="24"/>
                <w:szCs w:val="24"/>
              </w:rPr>
              <w:t>НАЛОГИ НА ПРИБЫЛЬ, ДОХОДЫ</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473FE" w:rsidP="008473FE">
            <w:pPr>
              <w:autoSpaceDE w:val="0"/>
              <w:autoSpaceDN w:val="0"/>
              <w:snapToGrid w:val="0"/>
              <w:spacing w:after="0"/>
              <w:jc w:val="both"/>
              <w:rPr>
                <w:rFonts w:ascii="Arial" w:hAnsi="Arial" w:cs="Arial"/>
                <w:sz w:val="24"/>
                <w:szCs w:val="24"/>
              </w:rPr>
            </w:pPr>
            <w:r>
              <w:rPr>
                <w:rFonts w:ascii="Arial" w:hAnsi="Arial" w:cs="Arial"/>
                <w:sz w:val="24"/>
                <w:szCs w:val="24"/>
              </w:rPr>
              <w:t xml:space="preserve">96 </w:t>
            </w:r>
            <w:r w:rsidR="00871088" w:rsidRPr="00FE70E9">
              <w:rPr>
                <w:rFonts w:ascii="Arial" w:hAnsi="Arial" w:cs="Arial"/>
                <w:sz w:val="24"/>
                <w:szCs w:val="24"/>
              </w:rPr>
              <w:t>119,09</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bCs/>
                <w:sz w:val="24"/>
                <w:szCs w:val="24"/>
              </w:rPr>
            </w:pPr>
            <w:r w:rsidRPr="00FE70E9">
              <w:rPr>
                <w:rFonts w:ascii="Arial" w:hAnsi="Arial" w:cs="Arial"/>
                <w:bCs/>
                <w:sz w:val="24"/>
                <w:szCs w:val="24"/>
              </w:rPr>
              <w:t>1 01 02000 01 0000 110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napToGrid w:val="0"/>
              <w:spacing w:after="0" w:line="240" w:lineRule="auto"/>
              <w:jc w:val="both"/>
              <w:rPr>
                <w:rFonts w:ascii="Arial" w:hAnsi="Arial" w:cs="Arial"/>
                <w:bCs/>
                <w:sz w:val="24"/>
                <w:szCs w:val="24"/>
              </w:rPr>
            </w:pPr>
            <w:r w:rsidRPr="00FE70E9">
              <w:rPr>
                <w:rFonts w:ascii="Arial" w:hAnsi="Arial" w:cs="Arial"/>
                <w:bCs/>
                <w:sz w:val="24"/>
                <w:szCs w:val="24"/>
              </w:rPr>
              <w:t>Налог на доходы физических лиц</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473FE" w:rsidP="008473FE">
            <w:pPr>
              <w:autoSpaceDE w:val="0"/>
              <w:autoSpaceDN w:val="0"/>
              <w:snapToGrid w:val="0"/>
              <w:spacing w:after="0"/>
              <w:jc w:val="both"/>
              <w:rPr>
                <w:rFonts w:ascii="Arial" w:hAnsi="Arial" w:cs="Arial"/>
                <w:sz w:val="24"/>
                <w:szCs w:val="24"/>
              </w:rPr>
            </w:pPr>
            <w:r>
              <w:rPr>
                <w:rFonts w:ascii="Arial" w:hAnsi="Arial" w:cs="Arial"/>
                <w:sz w:val="24"/>
                <w:szCs w:val="24"/>
              </w:rPr>
              <w:t xml:space="preserve">96 </w:t>
            </w:r>
            <w:r w:rsidR="00871088" w:rsidRPr="00FE70E9">
              <w:rPr>
                <w:rFonts w:ascii="Arial" w:hAnsi="Arial" w:cs="Arial"/>
                <w:sz w:val="24"/>
                <w:szCs w:val="24"/>
              </w:rPr>
              <w:t>119,09</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1 01 02010 01 0000 110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 xml:space="preserve">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осуществляются в соответствии  со статьями 227, 227.1 и 228 </w:t>
            </w:r>
            <w:r w:rsidRPr="00FE70E9">
              <w:rPr>
                <w:rFonts w:ascii="Arial" w:hAnsi="Arial" w:cs="Arial"/>
                <w:sz w:val="24"/>
                <w:szCs w:val="24"/>
              </w:rPr>
              <w:lastRenderedPageBreak/>
              <w:t>Налогового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473FE" w:rsidP="008473FE">
            <w:pPr>
              <w:autoSpaceDE w:val="0"/>
              <w:autoSpaceDN w:val="0"/>
              <w:snapToGrid w:val="0"/>
              <w:spacing w:after="0"/>
              <w:jc w:val="both"/>
              <w:rPr>
                <w:rFonts w:ascii="Arial" w:hAnsi="Arial" w:cs="Arial"/>
                <w:sz w:val="24"/>
                <w:szCs w:val="24"/>
              </w:rPr>
            </w:pPr>
            <w:r>
              <w:rPr>
                <w:rFonts w:ascii="Arial" w:hAnsi="Arial" w:cs="Arial"/>
                <w:sz w:val="24"/>
                <w:szCs w:val="24"/>
              </w:rPr>
              <w:lastRenderedPageBreak/>
              <w:t xml:space="preserve">92 </w:t>
            </w:r>
            <w:r w:rsidR="00871088" w:rsidRPr="00FE70E9">
              <w:rPr>
                <w:rFonts w:ascii="Arial" w:hAnsi="Arial" w:cs="Arial"/>
                <w:sz w:val="24"/>
                <w:szCs w:val="24"/>
              </w:rPr>
              <w:t>219,09</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lastRenderedPageBreak/>
              <w:t>1 01 02030 01 0000 110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3000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1 06 00000 00 0000 000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НАЛОГИ НА ИМУЩЕСТВО</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1044 985,27</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1 06 01000 00 0000 110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Налог на имущество физических лиц</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58 </w:t>
            </w:r>
            <w:r w:rsidR="00871088" w:rsidRPr="00FE70E9">
              <w:rPr>
                <w:rFonts w:ascii="Arial" w:hAnsi="Arial" w:cs="Arial"/>
                <w:sz w:val="24"/>
                <w:szCs w:val="24"/>
              </w:rPr>
              <w:t>438,76</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1 06 01030 10 0000 110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58 </w:t>
            </w:r>
            <w:r w:rsidR="00871088" w:rsidRPr="00FE70E9">
              <w:rPr>
                <w:rFonts w:ascii="Arial" w:hAnsi="Arial" w:cs="Arial"/>
                <w:sz w:val="24"/>
                <w:szCs w:val="24"/>
              </w:rPr>
              <w:t>438,76</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1 06 06000 00 0000 110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Земельный налог</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986 546,51</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1 06 06030 00 0000 110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Земельный налог с организаций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830 </w:t>
            </w:r>
            <w:r w:rsidR="00871088" w:rsidRPr="00FE70E9">
              <w:rPr>
                <w:rFonts w:ascii="Arial" w:hAnsi="Arial" w:cs="Arial"/>
                <w:sz w:val="24"/>
                <w:szCs w:val="24"/>
              </w:rPr>
              <w:t>406,88</w:t>
            </w:r>
          </w:p>
        </w:tc>
      </w:tr>
      <w:tr w:rsidR="00871088" w:rsidRPr="00FE70E9" w:rsidTr="008473FE">
        <w:trPr>
          <w:trHeight w:val="1252"/>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1 06 06033 10 0000 110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Земельный налог с организаций, обладающих земельным участком, расположенным в границах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830 </w:t>
            </w:r>
            <w:r w:rsidR="00871088" w:rsidRPr="00FE70E9">
              <w:rPr>
                <w:rFonts w:ascii="Arial" w:hAnsi="Arial" w:cs="Arial"/>
                <w:sz w:val="24"/>
                <w:szCs w:val="24"/>
              </w:rPr>
              <w:t>406,88</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1 06 06040 00 0000 110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Земельный налог с физических лиц</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473FE" w:rsidP="008473FE">
            <w:pPr>
              <w:snapToGrid w:val="0"/>
              <w:spacing w:after="0"/>
              <w:jc w:val="both"/>
              <w:rPr>
                <w:rFonts w:ascii="Arial" w:hAnsi="Arial" w:cs="Arial"/>
                <w:sz w:val="24"/>
                <w:szCs w:val="24"/>
              </w:rPr>
            </w:pPr>
            <w:r>
              <w:rPr>
                <w:rFonts w:ascii="Arial" w:hAnsi="Arial" w:cs="Arial"/>
                <w:sz w:val="24"/>
                <w:szCs w:val="24"/>
              </w:rPr>
              <w:t xml:space="preserve">156 </w:t>
            </w:r>
            <w:r w:rsidR="00871088" w:rsidRPr="00FE70E9">
              <w:rPr>
                <w:rFonts w:ascii="Arial" w:hAnsi="Arial" w:cs="Arial"/>
                <w:sz w:val="24"/>
                <w:szCs w:val="24"/>
              </w:rPr>
              <w:t>139,63</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1 06 06043 10 0000 110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Земельный налог с физических лиц, обладающих земельным участком, расположенным в границах сельских поселений</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473FE" w:rsidP="008473FE">
            <w:pPr>
              <w:snapToGrid w:val="0"/>
              <w:spacing w:after="0"/>
              <w:jc w:val="both"/>
              <w:rPr>
                <w:rFonts w:ascii="Arial" w:hAnsi="Arial" w:cs="Arial"/>
                <w:sz w:val="24"/>
                <w:szCs w:val="24"/>
              </w:rPr>
            </w:pPr>
            <w:r>
              <w:rPr>
                <w:rFonts w:ascii="Arial" w:hAnsi="Arial" w:cs="Arial"/>
                <w:sz w:val="24"/>
                <w:szCs w:val="24"/>
              </w:rPr>
              <w:t xml:space="preserve">156 </w:t>
            </w:r>
            <w:r w:rsidR="00871088" w:rsidRPr="00FE70E9">
              <w:rPr>
                <w:rFonts w:ascii="Arial" w:hAnsi="Arial" w:cs="Arial"/>
                <w:sz w:val="24"/>
                <w:szCs w:val="24"/>
              </w:rPr>
              <w:t>139,63</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1 08 00000 00 0000 000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ГОСУДАРСТВЕННАЯ ПОШЛИНА</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8 500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1 08 04000 01 0000 110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8 500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1 08 04020 01 0000 110</w:t>
            </w:r>
          </w:p>
        </w:tc>
        <w:tc>
          <w:tcPr>
            <w:tcW w:w="4820" w:type="dxa"/>
            <w:tcBorders>
              <w:top w:val="single" w:sz="4" w:space="0" w:color="000000"/>
              <w:left w:val="single" w:sz="4" w:space="0" w:color="000000"/>
              <w:bottom w:val="single" w:sz="4" w:space="0" w:color="000000"/>
              <w:right w:val="nil"/>
            </w:tcBorders>
          </w:tcPr>
          <w:p w:rsidR="00871088" w:rsidRPr="00FE70E9" w:rsidRDefault="00871088" w:rsidP="008473FE">
            <w:pPr>
              <w:spacing w:after="0" w:line="240" w:lineRule="auto"/>
              <w:jc w:val="both"/>
              <w:rPr>
                <w:rFonts w:ascii="Arial" w:hAnsi="Arial" w:cs="Arial"/>
                <w:sz w:val="24"/>
                <w:szCs w:val="24"/>
              </w:rPr>
            </w:pPr>
            <w:r w:rsidRPr="00FE70E9">
              <w:rPr>
                <w:rFonts w:ascii="Arial" w:hAnsi="Arial" w:cs="Arial"/>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8 500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lastRenderedPageBreak/>
              <w:t>1 14 00000 00 0000 000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ДОХОДЫ ОТ ПРОДАЖИ МАТЕРИАЛЬНЫХ И НЕМАТЕРИАЛЬНЫХ АКТИВОВ</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1 677 </w:t>
            </w:r>
            <w:r w:rsidR="00871088" w:rsidRPr="00FE70E9">
              <w:rPr>
                <w:rFonts w:ascii="Arial" w:hAnsi="Arial" w:cs="Arial"/>
                <w:sz w:val="24"/>
                <w:szCs w:val="24"/>
              </w:rPr>
              <w:t>313,80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1 14 06000 00 0000 430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Доходы от продажи земельных участков, находящихся в государственной и муниципальной собственности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1 677 </w:t>
            </w:r>
            <w:r w:rsidR="00871088" w:rsidRPr="00FE70E9">
              <w:rPr>
                <w:rFonts w:ascii="Arial" w:hAnsi="Arial" w:cs="Arial"/>
                <w:sz w:val="24"/>
                <w:szCs w:val="24"/>
              </w:rPr>
              <w:t>313,80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1 14 06020 00 0000 430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1 677 </w:t>
            </w:r>
            <w:r w:rsidR="00871088" w:rsidRPr="00FE70E9">
              <w:rPr>
                <w:rFonts w:ascii="Arial" w:hAnsi="Arial" w:cs="Arial"/>
                <w:sz w:val="24"/>
                <w:szCs w:val="24"/>
              </w:rPr>
              <w:t>313,80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1 14 06025 10 0000 430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D57422">
            <w:pPr>
              <w:autoSpaceDE w:val="0"/>
              <w:autoSpaceDN w:val="0"/>
              <w:snapToGrid w:val="0"/>
              <w:jc w:val="both"/>
              <w:rPr>
                <w:rFonts w:ascii="Arial" w:hAnsi="Arial" w:cs="Arial"/>
                <w:sz w:val="24"/>
                <w:szCs w:val="24"/>
              </w:rPr>
            </w:pPr>
            <w:r>
              <w:rPr>
                <w:rFonts w:ascii="Arial" w:hAnsi="Arial" w:cs="Arial"/>
                <w:sz w:val="24"/>
                <w:szCs w:val="24"/>
              </w:rPr>
              <w:t xml:space="preserve">1 677 </w:t>
            </w:r>
            <w:r w:rsidR="00871088" w:rsidRPr="00FE70E9">
              <w:rPr>
                <w:rFonts w:ascii="Arial" w:hAnsi="Arial" w:cs="Arial"/>
                <w:sz w:val="24"/>
                <w:szCs w:val="24"/>
              </w:rPr>
              <w:t>313,80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2 00 00000 00 0000 000</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line="240" w:lineRule="auto"/>
              <w:jc w:val="both"/>
              <w:rPr>
                <w:rFonts w:ascii="Arial" w:hAnsi="Arial" w:cs="Arial"/>
                <w:sz w:val="24"/>
                <w:szCs w:val="24"/>
              </w:rPr>
            </w:pPr>
            <w:r w:rsidRPr="00FE70E9">
              <w:rPr>
                <w:rFonts w:ascii="Arial" w:hAnsi="Arial" w:cs="Arial"/>
                <w:sz w:val="24"/>
                <w:szCs w:val="24"/>
              </w:rPr>
              <w:t>БЕЗВОЗМЕЗДНЫЕ ПОСТУПЛЕНИЯ</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71088" w:rsidP="00D57422">
            <w:pPr>
              <w:tabs>
                <w:tab w:val="left" w:pos="1095"/>
              </w:tabs>
              <w:snapToGrid w:val="0"/>
              <w:jc w:val="both"/>
              <w:rPr>
                <w:rFonts w:ascii="Arial" w:hAnsi="Arial" w:cs="Arial"/>
                <w:sz w:val="24"/>
                <w:szCs w:val="24"/>
              </w:rPr>
            </w:pPr>
            <w:r w:rsidRPr="00FE70E9">
              <w:rPr>
                <w:rFonts w:ascii="Arial" w:hAnsi="Arial" w:cs="Arial"/>
                <w:sz w:val="24"/>
                <w:szCs w:val="24"/>
              </w:rPr>
              <w:t>1537 542</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2 02 00000 00 0000 151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Безвозмездные поступления от других бюджетов бюджетной системы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473FE" w:rsidP="007844D3">
            <w:pPr>
              <w:tabs>
                <w:tab w:val="left" w:pos="1095"/>
              </w:tabs>
              <w:snapToGrid w:val="0"/>
              <w:jc w:val="both"/>
              <w:rPr>
                <w:rFonts w:ascii="Arial" w:hAnsi="Arial" w:cs="Arial"/>
                <w:sz w:val="24"/>
                <w:szCs w:val="24"/>
              </w:rPr>
            </w:pPr>
            <w:r>
              <w:rPr>
                <w:rFonts w:ascii="Arial" w:hAnsi="Arial" w:cs="Arial"/>
                <w:sz w:val="24"/>
                <w:szCs w:val="24"/>
              </w:rPr>
              <w:t xml:space="preserve">1 </w:t>
            </w:r>
            <w:r w:rsidR="00871088" w:rsidRPr="00FE70E9">
              <w:rPr>
                <w:rFonts w:ascii="Arial" w:hAnsi="Arial" w:cs="Arial"/>
                <w:sz w:val="24"/>
                <w:szCs w:val="24"/>
              </w:rPr>
              <w:t>185 058</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2 02 01000 00 0000 151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Дотаци</w:t>
            </w:r>
            <w:r w:rsidR="008473FE">
              <w:rPr>
                <w:rFonts w:ascii="Arial" w:hAnsi="Arial" w:cs="Arial"/>
                <w:sz w:val="24"/>
                <w:szCs w:val="24"/>
              </w:rPr>
              <w:t>и бюджетам субъектов Российской</w:t>
            </w:r>
            <w:r w:rsidRPr="00FE70E9">
              <w:rPr>
                <w:rFonts w:ascii="Arial" w:hAnsi="Arial" w:cs="Arial"/>
                <w:sz w:val="24"/>
                <w:szCs w:val="24"/>
              </w:rPr>
              <w:t xml:space="preserve"> Федерации  и муниципальных образований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473FE" w:rsidP="00D57422">
            <w:pPr>
              <w:tabs>
                <w:tab w:val="left" w:pos="1095"/>
              </w:tabs>
              <w:autoSpaceDE w:val="0"/>
              <w:autoSpaceDN w:val="0"/>
              <w:snapToGrid w:val="0"/>
              <w:spacing w:after="0"/>
              <w:jc w:val="both"/>
              <w:rPr>
                <w:rFonts w:ascii="Arial" w:hAnsi="Arial" w:cs="Arial"/>
                <w:sz w:val="24"/>
                <w:szCs w:val="24"/>
              </w:rPr>
            </w:pPr>
            <w:r>
              <w:rPr>
                <w:rFonts w:ascii="Arial" w:hAnsi="Arial" w:cs="Arial"/>
                <w:sz w:val="24"/>
                <w:szCs w:val="24"/>
              </w:rPr>
              <w:t xml:space="preserve">762 </w:t>
            </w:r>
            <w:r w:rsidR="00871088" w:rsidRPr="00FE70E9">
              <w:rPr>
                <w:rFonts w:ascii="Arial" w:hAnsi="Arial" w:cs="Arial"/>
                <w:sz w:val="24"/>
                <w:szCs w:val="24"/>
              </w:rPr>
              <w:t>304</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2 02 01001 00 0000 151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Дотации на выравнивание бюджетной обеспеченности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D57422">
            <w:pPr>
              <w:tabs>
                <w:tab w:val="left" w:pos="1095"/>
              </w:tabs>
              <w:autoSpaceDE w:val="0"/>
              <w:autoSpaceDN w:val="0"/>
              <w:snapToGrid w:val="0"/>
              <w:spacing w:after="0"/>
              <w:jc w:val="both"/>
              <w:rPr>
                <w:rFonts w:ascii="Arial" w:hAnsi="Arial" w:cs="Arial"/>
                <w:sz w:val="24"/>
                <w:szCs w:val="24"/>
              </w:rPr>
            </w:pPr>
            <w:r w:rsidRPr="00FE70E9">
              <w:rPr>
                <w:rFonts w:ascii="Arial" w:hAnsi="Arial" w:cs="Arial"/>
                <w:sz w:val="24"/>
                <w:szCs w:val="24"/>
              </w:rPr>
              <w:t>280 612</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2 02 01001 10 0000 151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Дотации бюджетам сельских поселений на выравнивание бюджетной обеспеченности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D57422">
            <w:pPr>
              <w:tabs>
                <w:tab w:val="left" w:pos="1095"/>
              </w:tabs>
              <w:autoSpaceDE w:val="0"/>
              <w:autoSpaceDN w:val="0"/>
              <w:snapToGrid w:val="0"/>
              <w:spacing w:after="0"/>
              <w:jc w:val="both"/>
              <w:rPr>
                <w:rFonts w:ascii="Arial" w:hAnsi="Arial" w:cs="Arial"/>
                <w:sz w:val="24"/>
                <w:szCs w:val="24"/>
              </w:rPr>
            </w:pPr>
            <w:r w:rsidRPr="00FE70E9">
              <w:rPr>
                <w:rFonts w:ascii="Arial" w:hAnsi="Arial" w:cs="Arial"/>
                <w:sz w:val="24"/>
                <w:szCs w:val="24"/>
              </w:rPr>
              <w:t>280 612</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2 02 01003 00 0000 151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Дотации бюджетам на поддержку мер по обеспечению сбалансированности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D57422">
            <w:pPr>
              <w:tabs>
                <w:tab w:val="left" w:pos="1095"/>
              </w:tabs>
              <w:autoSpaceDE w:val="0"/>
              <w:autoSpaceDN w:val="0"/>
              <w:snapToGrid w:val="0"/>
              <w:spacing w:after="0"/>
              <w:jc w:val="both"/>
              <w:rPr>
                <w:rFonts w:ascii="Arial" w:hAnsi="Arial" w:cs="Arial"/>
                <w:sz w:val="24"/>
                <w:szCs w:val="24"/>
              </w:rPr>
            </w:pPr>
            <w:r w:rsidRPr="00FE70E9">
              <w:rPr>
                <w:rFonts w:ascii="Arial" w:hAnsi="Arial" w:cs="Arial"/>
                <w:sz w:val="24"/>
                <w:szCs w:val="24"/>
              </w:rPr>
              <w:t>481 692</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napToGrid w:val="0"/>
              <w:spacing w:after="0"/>
              <w:jc w:val="both"/>
              <w:rPr>
                <w:rFonts w:ascii="Arial" w:hAnsi="Arial" w:cs="Arial"/>
                <w:sz w:val="24"/>
                <w:szCs w:val="24"/>
              </w:rPr>
            </w:pPr>
            <w:r w:rsidRPr="00FE70E9">
              <w:rPr>
                <w:rFonts w:ascii="Arial" w:hAnsi="Arial" w:cs="Arial"/>
                <w:sz w:val="24"/>
                <w:szCs w:val="24"/>
              </w:rPr>
              <w:t>2 02 01003 10 0000 151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Дотации бюджетам сельских поселений на поддержку мер по обеспечению сбалансированности бюджетов</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tabs>
                <w:tab w:val="left" w:pos="1095"/>
              </w:tabs>
              <w:autoSpaceDE w:val="0"/>
              <w:autoSpaceDN w:val="0"/>
              <w:snapToGrid w:val="0"/>
              <w:jc w:val="both"/>
              <w:rPr>
                <w:rFonts w:ascii="Arial" w:hAnsi="Arial" w:cs="Arial"/>
                <w:sz w:val="24"/>
                <w:szCs w:val="24"/>
              </w:rPr>
            </w:pPr>
            <w:r w:rsidRPr="00FE70E9">
              <w:rPr>
                <w:rFonts w:ascii="Arial" w:hAnsi="Arial" w:cs="Arial"/>
                <w:sz w:val="24"/>
                <w:szCs w:val="24"/>
              </w:rPr>
              <w:t>481 692</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2 02 02000 00 0000 151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Субсидии бюджетам бюджетной системы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D57422">
            <w:pPr>
              <w:tabs>
                <w:tab w:val="left" w:pos="1095"/>
              </w:tabs>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139 455</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D57422">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2 02 02999 00 0000 151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Прочие субсидии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D57422">
            <w:pPr>
              <w:tabs>
                <w:tab w:val="left" w:pos="1095"/>
              </w:tabs>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139 455</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pacing w:after="0" w:line="240" w:lineRule="auto"/>
              <w:jc w:val="both"/>
              <w:rPr>
                <w:rFonts w:ascii="Arial" w:hAnsi="Arial" w:cs="Arial"/>
                <w:snapToGrid w:val="0"/>
                <w:sz w:val="24"/>
                <w:szCs w:val="24"/>
              </w:rPr>
            </w:pPr>
            <w:r w:rsidRPr="00FE70E9">
              <w:rPr>
                <w:rFonts w:ascii="Arial" w:hAnsi="Arial" w:cs="Arial"/>
                <w:snapToGrid w:val="0"/>
                <w:sz w:val="24"/>
                <w:szCs w:val="24"/>
              </w:rPr>
              <w:t>2 02 02999 10 0000 151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rPr>
                <w:rFonts w:ascii="Arial" w:hAnsi="Arial" w:cs="Arial"/>
                <w:sz w:val="24"/>
                <w:szCs w:val="24"/>
              </w:rPr>
            </w:pPr>
            <w:r w:rsidRPr="00FE70E9">
              <w:rPr>
                <w:rFonts w:ascii="Arial" w:hAnsi="Arial" w:cs="Arial"/>
                <w:sz w:val="24"/>
                <w:szCs w:val="24"/>
              </w:rPr>
              <w:t>Прочие субсидии бюджетам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tabs>
                <w:tab w:val="left" w:pos="1095"/>
              </w:tabs>
              <w:autoSpaceDE w:val="0"/>
              <w:autoSpaceDN w:val="0"/>
              <w:spacing w:after="0" w:line="240" w:lineRule="auto"/>
              <w:jc w:val="both"/>
              <w:rPr>
                <w:rFonts w:ascii="Arial" w:hAnsi="Arial" w:cs="Arial"/>
                <w:snapToGrid w:val="0"/>
                <w:sz w:val="24"/>
                <w:szCs w:val="24"/>
              </w:rPr>
            </w:pPr>
            <w:r w:rsidRPr="00FE70E9">
              <w:rPr>
                <w:rFonts w:ascii="Arial" w:hAnsi="Arial" w:cs="Arial"/>
                <w:snapToGrid w:val="0"/>
                <w:sz w:val="24"/>
                <w:szCs w:val="24"/>
              </w:rPr>
              <w:t>139 455</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lastRenderedPageBreak/>
              <w:t>2 02 03000 00 0000151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Субвенции бюджетам субъектов Российской Федерации и муниципальных образований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67149</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2 02 03015 00 0000151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67 149</w:t>
            </w:r>
          </w:p>
        </w:tc>
      </w:tr>
      <w:tr w:rsidR="00871088" w:rsidRPr="00FE70E9" w:rsidTr="008473FE">
        <w:trPr>
          <w:trHeight w:val="1244"/>
        </w:trPr>
        <w:tc>
          <w:tcPr>
            <w:tcW w:w="2943" w:type="dxa"/>
            <w:tcBorders>
              <w:top w:val="single" w:sz="4" w:space="0" w:color="000000"/>
              <w:left w:val="single" w:sz="4" w:space="0" w:color="000000"/>
              <w:bottom w:val="single" w:sz="4" w:space="0" w:color="000000"/>
              <w:right w:val="nil"/>
            </w:tcBorders>
            <w:vAlign w:val="center"/>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2 02 03015 10 0000 151</w:t>
            </w: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67 149</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line="240" w:lineRule="auto"/>
              <w:jc w:val="both"/>
              <w:rPr>
                <w:rFonts w:ascii="Arial" w:hAnsi="Arial" w:cs="Arial"/>
                <w:snapToGrid w:val="0"/>
                <w:sz w:val="24"/>
                <w:szCs w:val="24"/>
              </w:rPr>
            </w:pPr>
            <w:r w:rsidRPr="00FE70E9">
              <w:rPr>
                <w:rFonts w:ascii="Arial" w:hAnsi="Arial" w:cs="Arial"/>
                <w:snapToGrid w:val="0"/>
                <w:sz w:val="24"/>
                <w:szCs w:val="24"/>
              </w:rPr>
              <w:t>2 02 04000 00 0000 151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line="240" w:lineRule="auto"/>
              <w:jc w:val="both"/>
              <w:rPr>
                <w:rFonts w:ascii="Arial" w:hAnsi="Arial" w:cs="Arial"/>
                <w:sz w:val="24"/>
                <w:szCs w:val="24"/>
              </w:rPr>
            </w:pPr>
            <w:r w:rsidRPr="00FE70E9">
              <w:rPr>
                <w:rFonts w:ascii="Arial" w:hAnsi="Arial" w:cs="Arial"/>
                <w:sz w:val="24"/>
                <w:szCs w:val="24"/>
              </w:rPr>
              <w:t>Иные межбюджетные трансферты</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216 150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tcPr>
          <w:p w:rsidR="00871088" w:rsidRPr="00FE70E9" w:rsidRDefault="00871088" w:rsidP="008473FE">
            <w:pPr>
              <w:spacing w:after="0" w:line="240" w:lineRule="auto"/>
              <w:jc w:val="both"/>
              <w:rPr>
                <w:rFonts w:ascii="Arial" w:hAnsi="Arial" w:cs="Arial"/>
                <w:snapToGrid w:val="0"/>
                <w:sz w:val="24"/>
                <w:szCs w:val="24"/>
              </w:rPr>
            </w:pPr>
          </w:p>
          <w:p w:rsidR="00871088" w:rsidRPr="00FE70E9" w:rsidRDefault="00871088" w:rsidP="008473FE">
            <w:pPr>
              <w:spacing w:after="0" w:line="240" w:lineRule="auto"/>
              <w:jc w:val="both"/>
              <w:rPr>
                <w:rFonts w:ascii="Arial" w:hAnsi="Arial" w:cs="Arial"/>
                <w:snapToGrid w:val="0"/>
                <w:sz w:val="24"/>
                <w:szCs w:val="24"/>
              </w:rPr>
            </w:pPr>
          </w:p>
          <w:p w:rsidR="00871088" w:rsidRPr="00FE70E9" w:rsidRDefault="00871088" w:rsidP="008473FE">
            <w:pPr>
              <w:autoSpaceDE w:val="0"/>
              <w:autoSpaceDN w:val="0"/>
              <w:spacing w:after="0" w:line="240" w:lineRule="auto"/>
              <w:jc w:val="both"/>
              <w:rPr>
                <w:rFonts w:ascii="Arial" w:hAnsi="Arial" w:cs="Arial"/>
                <w:snapToGrid w:val="0"/>
                <w:sz w:val="24"/>
                <w:szCs w:val="24"/>
              </w:rPr>
            </w:pPr>
            <w:r w:rsidRPr="00FE70E9">
              <w:rPr>
                <w:rFonts w:ascii="Arial" w:hAnsi="Arial" w:cs="Arial"/>
                <w:snapToGrid w:val="0"/>
                <w:sz w:val="24"/>
                <w:szCs w:val="24"/>
              </w:rPr>
              <w:t>2 02 04014 00 0000 151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pPr>
              <w:autoSpaceDE w:val="0"/>
              <w:autoSpaceDN w:val="0"/>
              <w:snapToGrid w:val="0"/>
              <w:jc w:val="both"/>
              <w:rPr>
                <w:rFonts w:ascii="Arial" w:hAnsi="Arial" w:cs="Arial"/>
                <w:sz w:val="24"/>
                <w:szCs w:val="24"/>
              </w:rPr>
            </w:pPr>
            <w:r w:rsidRPr="00FE70E9">
              <w:rPr>
                <w:rFonts w:ascii="Arial" w:hAnsi="Arial" w:cs="Arial"/>
                <w:sz w:val="24"/>
                <w:szCs w:val="24"/>
              </w:rPr>
              <w:t>188 550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tcPr>
          <w:p w:rsidR="00871088" w:rsidRPr="00FE70E9" w:rsidRDefault="00871088" w:rsidP="008473FE">
            <w:pPr>
              <w:spacing w:after="0"/>
              <w:jc w:val="both"/>
              <w:rPr>
                <w:rFonts w:ascii="Arial" w:hAnsi="Arial" w:cs="Arial"/>
                <w:snapToGrid w:val="0"/>
                <w:sz w:val="24"/>
                <w:szCs w:val="24"/>
              </w:rPr>
            </w:pPr>
          </w:p>
          <w:p w:rsidR="00871088" w:rsidRPr="00FE70E9" w:rsidRDefault="00871088" w:rsidP="008473FE">
            <w:pPr>
              <w:spacing w:after="0"/>
              <w:jc w:val="both"/>
              <w:rPr>
                <w:rFonts w:ascii="Arial" w:hAnsi="Arial" w:cs="Arial"/>
                <w:snapToGrid w:val="0"/>
                <w:sz w:val="24"/>
                <w:szCs w:val="24"/>
              </w:rPr>
            </w:pPr>
          </w:p>
          <w:p w:rsidR="00871088" w:rsidRPr="00FE70E9" w:rsidRDefault="00871088" w:rsidP="008473FE">
            <w:pPr>
              <w:autoSpaceDE w:val="0"/>
              <w:autoSpaceDN w:val="0"/>
              <w:spacing w:after="0"/>
              <w:jc w:val="both"/>
              <w:rPr>
                <w:rFonts w:ascii="Arial" w:hAnsi="Arial" w:cs="Arial"/>
                <w:sz w:val="24"/>
                <w:szCs w:val="24"/>
              </w:rPr>
            </w:pPr>
            <w:r w:rsidRPr="00FE70E9">
              <w:rPr>
                <w:rFonts w:ascii="Arial" w:hAnsi="Arial" w:cs="Arial"/>
                <w:snapToGrid w:val="0"/>
                <w:sz w:val="24"/>
                <w:szCs w:val="24"/>
              </w:rPr>
              <w:t>2 02 04014 10 0000 151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188 550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2 02 04999 00 0000 151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Прочие межбюджетные трансферты, передаваемые бюджетам</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27 600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2 02 04999 10 0000 151</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Прочие межбюджетные трансферты, передаваемые бюджетам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27 600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tcPr>
          <w:p w:rsidR="00871088" w:rsidRPr="00FE70E9" w:rsidRDefault="00871088" w:rsidP="008473FE">
            <w:pPr>
              <w:spacing w:after="0"/>
              <w:jc w:val="both"/>
              <w:rPr>
                <w:rFonts w:ascii="Arial" w:hAnsi="Arial" w:cs="Arial"/>
                <w:snapToGrid w:val="0"/>
                <w:sz w:val="24"/>
                <w:szCs w:val="24"/>
              </w:rPr>
            </w:pPr>
          </w:p>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2 07 00000 00 0000 000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ПРОЧИЕ БЕЗВОЗМЕЗДНЫЕ ПОСТУПЛЕНИЯ</w:t>
            </w:r>
          </w:p>
        </w:tc>
        <w:tc>
          <w:tcPr>
            <w:tcW w:w="1843" w:type="dxa"/>
            <w:tcBorders>
              <w:top w:val="single" w:sz="4" w:space="0" w:color="000000"/>
              <w:left w:val="single" w:sz="4" w:space="0" w:color="000000"/>
              <w:bottom w:val="single" w:sz="4" w:space="0" w:color="000000"/>
              <w:right w:val="single" w:sz="4" w:space="0" w:color="000000"/>
            </w:tcBorders>
          </w:tcPr>
          <w:p w:rsidR="00871088" w:rsidRPr="00FE70E9" w:rsidRDefault="00871088" w:rsidP="008473FE">
            <w:pPr>
              <w:snapToGrid w:val="0"/>
              <w:spacing w:after="0"/>
              <w:jc w:val="both"/>
              <w:rPr>
                <w:rFonts w:ascii="Arial" w:hAnsi="Arial" w:cs="Arial"/>
                <w:sz w:val="24"/>
                <w:szCs w:val="24"/>
              </w:rPr>
            </w:pPr>
            <w:r w:rsidRPr="00FE70E9">
              <w:rPr>
                <w:rFonts w:ascii="Arial" w:hAnsi="Arial" w:cs="Arial"/>
                <w:sz w:val="24"/>
                <w:szCs w:val="24"/>
              </w:rPr>
              <w:t>352 484</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tcPr>
          <w:p w:rsidR="00871088" w:rsidRPr="00FE70E9" w:rsidRDefault="00871088" w:rsidP="008473FE">
            <w:pPr>
              <w:spacing w:after="0"/>
              <w:jc w:val="both"/>
              <w:rPr>
                <w:rFonts w:ascii="Arial" w:hAnsi="Arial" w:cs="Arial"/>
                <w:snapToGrid w:val="0"/>
                <w:sz w:val="24"/>
                <w:szCs w:val="24"/>
              </w:rPr>
            </w:pPr>
          </w:p>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2 07 05000 10 0000 180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Прочие безвозмездные поступления в бюджеты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352 484</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tcPr>
          <w:p w:rsidR="00871088" w:rsidRPr="00FE70E9" w:rsidRDefault="00871088" w:rsidP="008473FE">
            <w:pPr>
              <w:spacing w:after="0"/>
              <w:jc w:val="both"/>
              <w:rPr>
                <w:rFonts w:ascii="Arial" w:hAnsi="Arial" w:cs="Arial"/>
                <w:snapToGrid w:val="0"/>
                <w:sz w:val="24"/>
                <w:szCs w:val="24"/>
              </w:rPr>
            </w:pPr>
          </w:p>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2 07 05020 10 0000 180</w:t>
            </w:r>
          </w:p>
        </w:tc>
        <w:tc>
          <w:tcPr>
            <w:tcW w:w="4820" w:type="dxa"/>
            <w:tcBorders>
              <w:top w:val="single" w:sz="4" w:space="0" w:color="000000"/>
              <w:left w:val="single" w:sz="4" w:space="0" w:color="000000"/>
              <w:bottom w:val="single" w:sz="4" w:space="0" w:color="000000"/>
              <w:right w:val="nil"/>
            </w:tcBorders>
            <w:vAlign w:val="bottom"/>
            <w:hideMark/>
          </w:tcPr>
          <w:p w:rsidR="00871088" w:rsidRPr="00FE70E9" w:rsidRDefault="00871088" w:rsidP="008473FE">
            <w:pPr>
              <w:autoSpaceDE w:val="0"/>
              <w:autoSpaceDN w:val="0"/>
              <w:spacing w:after="0" w:line="240" w:lineRule="auto"/>
              <w:jc w:val="both"/>
              <w:rPr>
                <w:rFonts w:ascii="Arial" w:hAnsi="Arial" w:cs="Arial"/>
                <w:sz w:val="24"/>
                <w:szCs w:val="24"/>
              </w:rPr>
            </w:pPr>
            <w:r w:rsidRPr="00FE70E9">
              <w:rPr>
                <w:rFonts w:ascii="Arial" w:hAnsi="Arial" w:cs="Arial"/>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5 900</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pacing w:after="0"/>
              <w:jc w:val="both"/>
              <w:rPr>
                <w:rFonts w:ascii="Arial" w:hAnsi="Arial" w:cs="Arial"/>
                <w:snapToGrid w:val="0"/>
                <w:sz w:val="24"/>
                <w:szCs w:val="24"/>
              </w:rPr>
            </w:pPr>
            <w:r w:rsidRPr="00FE70E9">
              <w:rPr>
                <w:rFonts w:ascii="Arial" w:hAnsi="Arial" w:cs="Arial"/>
                <w:snapToGrid w:val="0"/>
                <w:sz w:val="24"/>
                <w:szCs w:val="24"/>
              </w:rPr>
              <w:t>2 07 05030 10 0000 180</w:t>
            </w:r>
          </w:p>
        </w:tc>
        <w:tc>
          <w:tcPr>
            <w:tcW w:w="4820" w:type="dxa"/>
            <w:tcBorders>
              <w:top w:val="single" w:sz="4" w:space="0" w:color="000000"/>
              <w:left w:val="single" w:sz="4" w:space="0" w:color="000000"/>
              <w:bottom w:val="single" w:sz="4" w:space="0" w:color="000000"/>
              <w:right w:val="nil"/>
            </w:tcBorders>
            <w:vAlign w:val="bottom"/>
          </w:tcPr>
          <w:p w:rsidR="00871088" w:rsidRPr="00FE70E9" w:rsidRDefault="00871088" w:rsidP="008473FE">
            <w:pPr>
              <w:spacing w:after="0" w:line="240" w:lineRule="auto"/>
              <w:jc w:val="both"/>
              <w:rPr>
                <w:rFonts w:ascii="Arial" w:hAnsi="Arial" w:cs="Arial"/>
                <w:sz w:val="24"/>
                <w:szCs w:val="24"/>
              </w:rPr>
            </w:pPr>
            <w:r w:rsidRPr="00FE70E9">
              <w:rPr>
                <w:rFonts w:ascii="Arial" w:hAnsi="Arial" w:cs="Arial"/>
                <w:sz w:val="24"/>
                <w:szCs w:val="24"/>
              </w:rPr>
              <w:t>Прочие безвозмездные поступления в бюджеты сельских поселений</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346 584</w:t>
            </w:r>
          </w:p>
        </w:tc>
      </w:tr>
      <w:tr w:rsidR="00871088" w:rsidRPr="00FE70E9" w:rsidTr="008473FE">
        <w:trPr>
          <w:trHeight w:val="421"/>
        </w:trPr>
        <w:tc>
          <w:tcPr>
            <w:tcW w:w="2943" w:type="dxa"/>
            <w:tcBorders>
              <w:top w:val="single" w:sz="4" w:space="0" w:color="000000"/>
              <w:left w:val="single" w:sz="4" w:space="0" w:color="000000"/>
              <w:bottom w:val="single" w:sz="4" w:space="0" w:color="000000"/>
              <w:right w:val="nil"/>
            </w:tcBorders>
            <w:vAlign w:val="center"/>
          </w:tcPr>
          <w:p w:rsidR="00871088" w:rsidRPr="00FE70E9" w:rsidRDefault="00871088" w:rsidP="008473FE">
            <w:pPr>
              <w:autoSpaceDE w:val="0"/>
              <w:autoSpaceDN w:val="0"/>
              <w:snapToGrid w:val="0"/>
              <w:spacing w:after="0"/>
              <w:jc w:val="both"/>
              <w:rPr>
                <w:rFonts w:ascii="Arial" w:hAnsi="Arial" w:cs="Arial"/>
                <w:bCs/>
                <w:sz w:val="24"/>
                <w:szCs w:val="24"/>
              </w:rPr>
            </w:pPr>
          </w:p>
        </w:tc>
        <w:tc>
          <w:tcPr>
            <w:tcW w:w="4820" w:type="dxa"/>
            <w:tcBorders>
              <w:top w:val="single" w:sz="4" w:space="0" w:color="000000"/>
              <w:left w:val="single" w:sz="4" w:space="0" w:color="000000"/>
              <w:bottom w:val="single" w:sz="4" w:space="0" w:color="000000"/>
              <w:right w:val="nil"/>
            </w:tcBorders>
            <w:hideMark/>
          </w:tcPr>
          <w:p w:rsidR="00871088" w:rsidRPr="00FE70E9" w:rsidRDefault="00871088" w:rsidP="008473FE">
            <w:pPr>
              <w:autoSpaceDE w:val="0"/>
              <w:autoSpaceDN w:val="0"/>
              <w:snapToGrid w:val="0"/>
              <w:spacing w:after="0" w:line="240" w:lineRule="auto"/>
              <w:jc w:val="both"/>
              <w:rPr>
                <w:rFonts w:ascii="Arial" w:hAnsi="Arial" w:cs="Arial"/>
                <w:sz w:val="24"/>
                <w:szCs w:val="24"/>
              </w:rPr>
            </w:pPr>
            <w:r w:rsidRPr="00FE70E9">
              <w:rPr>
                <w:rFonts w:ascii="Arial" w:hAnsi="Arial" w:cs="Arial"/>
                <w:sz w:val="24"/>
                <w:szCs w:val="24"/>
              </w:rPr>
              <w:t>ВСЕГО ДОХОДОВ</w:t>
            </w:r>
          </w:p>
        </w:tc>
        <w:tc>
          <w:tcPr>
            <w:tcW w:w="1843" w:type="dxa"/>
            <w:tcBorders>
              <w:top w:val="single" w:sz="4" w:space="0" w:color="000000"/>
              <w:left w:val="single" w:sz="4" w:space="0" w:color="000000"/>
              <w:bottom w:val="single" w:sz="4" w:space="0" w:color="000000"/>
              <w:right w:val="single" w:sz="4" w:space="0" w:color="000000"/>
            </w:tcBorders>
            <w:hideMark/>
          </w:tcPr>
          <w:p w:rsidR="00871088" w:rsidRPr="00FE70E9" w:rsidRDefault="00871088" w:rsidP="008473FE">
            <w:pPr>
              <w:autoSpaceDE w:val="0"/>
              <w:autoSpaceDN w:val="0"/>
              <w:snapToGrid w:val="0"/>
              <w:spacing w:after="0"/>
              <w:jc w:val="both"/>
              <w:rPr>
                <w:rFonts w:ascii="Arial" w:hAnsi="Arial" w:cs="Arial"/>
                <w:sz w:val="24"/>
                <w:szCs w:val="24"/>
              </w:rPr>
            </w:pPr>
            <w:r w:rsidRPr="00FE70E9">
              <w:rPr>
                <w:rFonts w:ascii="Arial" w:hAnsi="Arial" w:cs="Arial"/>
                <w:sz w:val="24"/>
                <w:szCs w:val="24"/>
              </w:rPr>
              <w:t>4 364 460 ,16</w:t>
            </w:r>
          </w:p>
        </w:tc>
      </w:tr>
    </w:tbl>
    <w:p w:rsidR="00871088" w:rsidRPr="00FE70E9" w:rsidRDefault="00871088" w:rsidP="007844D3">
      <w:pPr>
        <w:tabs>
          <w:tab w:val="left" w:pos="5580"/>
        </w:tabs>
        <w:spacing w:after="0"/>
        <w:jc w:val="both"/>
        <w:rPr>
          <w:rFonts w:ascii="Arial" w:hAnsi="Arial" w:cs="Arial"/>
          <w:sz w:val="24"/>
          <w:szCs w:val="24"/>
        </w:rPr>
      </w:pPr>
    </w:p>
    <w:p w:rsidR="00871088" w:rsidRDefault="00871088"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Default="007844D3" w:rsidP="007844D3">
      <w:pPr>
        <w:ind w:right="100"/>
        <w:jc w:val="both"/>
        <w:rPr>
          <w:rFonts w:ascii="Arial" w:hAnsi="Arial" w:cs="Arial"/>
          <w:sz w:val="24"/>
          <w:szCs w:val="24"/>
        </w:rPr>
      </w:pPr>
    </w:p>
    <w:p w:rsidR="007844D3" w:rsidRPr="00FE70E9" w:rsidRDefault="007844D3" w:rsidP="007844D3">
      <w:pPr>
        <w:ind w:right="100"/>
        <w:jc w:val="both"/>
        <w:rPr>
          <w:rFonts w:ascii="Arial" w:hAnsi="Arial" w:cs="Arial"/>
          <w:sz w:val="24"/>
          <w:szCs w:val="24"/>
        </w:rPr>
      </w:pPr>
    </w:p>
    <w:p w:rsidR="00871088" w:rsidRPr="00FE70E9" w:rsidRDefault="00871088" w:rsidP="00F45925">
      <w:pPr>
        <w:pStyle w:val="aff"/>
        <w:tabs>
          <w:tab w:val="left" w:pos="5760"/>
        </w:tabs>
        <w:ind w:right="-370"/>
        <w:jc w:val="right"/>
        <w:outlineLvl w:val="0"/>
        <w:rPr>
          <w:rFonts w:ascii="Arial" w:hAnsi="Arial" w:cs="Arial"/>
          <w:sz w:val="24"/>
          <w:szCs w:val="24"/>
        </w:rPr>
      </w:pPr>
      <w:r w:rsidRPr="00FE70E9">
        <w:rPr>
          <w:rFonts w:ascii="Arial" w:hAnsi="Arial" w:cs="Arial"/>
          <w:sz w:val="24"/>
          <w:szCs w:val="24"/>
        </w:rPr>
        <w:t>Приложение №2</w:t>
      </w:r>
    </w:p>
    <w:p w:rsidR="00871088" w:rsidRPr="00FE70E9" w:rsidRDefault="00871088" w:rsidP="00F45925">
      <w:pPr>
        <w:spacing w:after="0"/>
        <w:ind w:right="-370"/>
        <w:jc w:val="right"/>
        <w:rPr>
          <w:rFonts w:ascii="Arial" w:hAnsi="Arial" w:cs="Arial"/>
          <w:bCs/>
          <w:sz w:val="24"/>
          <w:szCs w:val="24"/>
        </w:rPr>
      </w:pPr>
      <w:r w:rsidRPr="00FE70E9">
        <w:rPr>
          <w:rFonts w:ascii="Arial" w:hAnsi="Arial" w:cs="Arial"/>
          <w:bCs/>
          <w:sz w:val="24"/>
          <w:szCs w:val="24"/>
        </w:rPr>
        <w:t>к Решению Собрания депутатов</w:t>
      </w:r>
    </w:p>
    <w:p w:rsidR="00871088" w:rsidRPr="00FE70E9" w:rsidRDefault="00871088" w:rsidP="00F45925">
      <w:pPr>
        <w:spacing w:after="0"/>
        <w:ind w:right="-370"/>
        <w:jc w:val="right"/>
        <w:rPr>
          <w:rFonts w:ascii="Arial" w:hAnsi="Arial" w:cs="Arial"/>
          <w:bCs/>
          <w:sz w:val="24"/>
          <w:szCs w:val="24"/>
        </w:rPr>
      </w:pPr>
      <w:r w:rsidRPr="00FE70E9">
        <w:rPr>
          <w:rFonts w:ascii="Arial" w:hAnsi="Arial" w:cs="Arial"/>
          <w:bCs/>
          <w:sz w:val="24"/>
          <w:szCs w:val="24"/>
        </w:rPr>
        <w:t xml:space="preserve">Нагольненского сельсовета </w:t>
      </w:r>
      <w:proofErr w:type="spellStart"/>
      <w:r w:rsidRPr="00FE70E9">
        <w:rPr>
          <w:rFonts w:ascii="Arial" w:hAnsi="Arial" w:cs="Arial"/>
          <w:bCs/>
          <w:sz w:val="24"/>
          <w:szCs w:val="24"/>
        </w:rPr>
        <w:t>Пристенского</w:t>
      </w:r>
      <w:proofErr w:type="spellEnd"/>
    </w:p>
    <w:p w:rsidR="00AE598F" w:rsidRPr="00FE70E9" w:rsidRDefault="00871088" w:rsidP="00F45925">
      <w:pPr>
        <w:spacing w:after="0" w:line="240" w:lineRule="auto"/>
        <w:ind w:right="-370"/>
        <w:jc w:val="right"/>
        <w:rPr>
          <w:rFonts w:ascii="Arial" w:hAnsi="Arial" w:cs="Arial"/>
          <w:bCs/>
          <w:sz w:val="24"/>
          <w:szCs w:val="24"/>
        </w:rPr>
      </w:pPr>
      <w:r w:rsidRPr="00FE70E9">
        <w:rPr>
          <w:rFonts w:ascii="Arial" w:hAnsi="Arial" w:cs="Arial"/>
          <w:bCs/>
          <w:sz w:val="24"/>
          <w:szCs w:val="24"/>
        </w:rPr>
        <w:t>района Курской области</w:t>
      </w:r>
      <w:r w:rsidR="00AE598F" w:rsidRPr="00FE70E9">
        <w:rPr>
          <w:rFonts w:ascii="Arial" w:hAnsi="Arial" w:cs="Arial"/>
          <w:bCs/>
          <w:sz w:val="24"/>
          <w:szCs w:val="24"/>
        </w:rPr>
        <w:t xml:space="preserve"> от 20.04. 2017 года  № 13</w:t>
      </w:r>
    </w:p>
    <w:p w:rsidR="00871088" w:rsidRPr="00FE70E9" w:rsidRDefault="00871088" w:rsidP="00F45925">
      <w:pPr>
        <w:spacing w:after="0"/>
        <w:ind w:right="-370"/>
        <w:jc w:val="right"/>
        <w:rPr>
          <w:rFonts w:ascii="Arial" w:hAnsi="Arial" w:cs="Arial"/>
          <w:bCs/>
          <w:sz w:val="24"/>
          <w:szCs w:val="24"/>
        </w:rPr>
      </w:pPr>
      <w:r w:rsidRPr="00FE70E9">
        <w:rPr>
          <w:rFonts w:ascii="Arial" w:hAnsi="Arial" w:cs="Arial"/>
          <w:sz w:val="24"/>
          <w:szCs w:val="24"/>
        </w:rPr>
        <w:t>Об исполнении бюджета МО «</w:t>
      </w:r>
      <w:proofErr w:type="spellStart"/>
      <w:r w:rsidRPr="00FE70E9">
        <w:rPr>
          <w:rFonts w:ascii="Arial" w:hAnsi="Arial" w:cs="Arial"/>
          <w:sz w:val="24"/>
          <w:szCs w:val="24"/>
        </w:rPr>
        <w:t>Нагольненский</w:t>
      </w:r>
      <w:proofErr w:type="spellEnd"/>
      <w:r w:rsidRPr="00FE70E9">
        <w:rPr>
          <w:rFonts w:ascii="Arial" w:hAnsi="Arial" w:cs="Arial"/>
          <w:sz w:val="24"/>
          <w:szCs w:val="24"/>
        </w:rPr>
        <w:t xml:space="preserve"> сельсовет»</w:t>
      </w:r>
    </w:p>
    <w:p w:rsidR="00871088" w:rsidRPr="00F45925" w:rsidRDefault="00871088" w:rsidP="00F45925">
      <w:pPr>
        <w:tabs>
          <w:tab w:val="left" w:pos="3795"/>
        </w:tabs>
        <w:spacing w:after="0"/>
        <w:ind w:right="-370"/>
        <w:jc w:val="right"/>
        <w:rPr>
          <w:rFonts w:ascii="Arial" w:hAnsi="Arial" w:cs="Arial"/>
          <w:sz w:val="24"/>
          <w:szCs w:val="24"/>
        </w:rPr>
      </w:pPr>
      <w:proofErr w:type="spellStart"/>
      <w:r w:rsidRPr="00FE70E9">
        <w:rPr>
          <w:rFonts w:ascii="Arial" w:hAnsi="Arial" w:cs="Arial"/>
          <w:sz w:val="24"/>
          <w:szCs w:val="24"/>
        </w:rPr>
        <w:t>Прист</w:t>
      </w:r>
      <w:r w:rsidR="00F45925">
        <w:rPr>
          <w:rFonts w:ascii="Arial" w:hAnsi="Arial" w:cs="Arial"/>
          <w:sz w:val="24"/>
          <w:szCs w:val="24"/>
        </w:rPr>
        <w:t>енского</w:t>
      </w:r>
      <w:proofErr w:type="spellEnd"/>
      <w:r w:rsidR="00F45925">
        <w:rPr>
          <w:rFonts w:ascii="Arial" w:hAnsi="Arial" w:cs="Arial"/>
          <w:sz w:val="24"/>
          <w:szCs w:val="24"/>
        </w:rPr>
        <w:t xml:space="preserve"> района Курской области </w:t>
      </w:r>
      <w:r w:rsidRPr="00FE70E9">
        <w:rPr>
          <w:rFonts w:ascii="Arial" w:hAnsi="Arial" w:cs="Arial"/>
          <w:sz w:val="24"/>
          <w:szCs w:val="24"/>
        </w:rPr>
        <w:t>за 2016 год»</w:t>
      </w:r>
    </w:p>
    <w:p w:rsidR="00871088" w:rsidRPr="00FE70E9" w:rsidRDefault="00871088" w:rsidP="00F45925">
      <w:pPr>
        <w:spacing w:after="0"/>
        <w:ind w:right="100"/>
        <w:rPr>
          <w:rFonts w:ascii="Arial" w:hAnsi="Arial" w:cs="Arial"/>
          <w:b/>
          <w:sz w:val="24"/>
          <w:szCs w:val="24"/>
        </w:rPr>
      </w:pPr>
    </w:p>
    <w:p w:rsidR="00871088" w:rsidRPr="00F45925" w:rsidRDefault="00871088" w:rsidP="00871088">
      <w:pPr>
        <w:ind w:right="100"/>
        <w:jc w:val="center"/>
        <w:rPr>
          <w:rFonts w:ascii="Arial" w:hAnsi="Arial" w:cs="Arial"/>
          <w:b/>
          <w:sz w:val="30"/>
          <w:szCs w:val="30"/>
        </w:rPr>
      </w:pPr>
      <w:r w:rsidRPr="00F45925">
        <w:rPr>
          <w:rFonts w:ascii="Arial" w:hAnsi="Arial" w:cs="Arial"/>
          <w:b/>
          <w:sz w:val="30"/>
          <w:szCs w:val="30"/>
        </w:rPr>
        <w:t>Распредел</w:t>
      </w:r>
      <w:r w:rsidR="00F45925" w:rsidRPr="00F45925">
        <w:rPr>
          <w:rFonts w:ascii="Arial" w:hAnsi="Arial" w:cs="Arial"/>
          <w:b/>
          <w:sz w:val="30"/>
          <w:szCs w:val="30"/>
        </w:rPr>
        <w:t xml:space="preserve">ение бюджетных ассигнований </w:t>
      </w:r>
      <w:r w:rsidRPr="00F45925">
        <w:rPr>
          <w:rFonts w:ascii="Arial" w:hAnsi="Arial" w:cs="Arial"/>
          <w:b/>
          <w:sz w:val="30"/>
          <w:szCs w:val="30"/>
        </w:rPr>
        <w:t>муниципального образования «</w:t>
      </w:r>
      <w:proofErr w:type="spellStart"/>
      <w:r w:rsidRPr="00F45925">
        <w:rPr>
          <w:rFonts w:ascii="Arial" w:hAnsi="Arial" w:cs="Arial"/>
          <w:b/>
          <w:sz w:val="30"/>
          <w:szCs w:val="30"/>
        </w:rPr>
        <w:t>Нагольненский</w:t>
      </w:r>
      <w:proofErr w:type="spellEnd"/>
      <w:r w:rsidRPr="00F45925">
        <w:rPr>
          <w:rFonts w:ascii="Arial" w:hAnsi="Arial" w:cs="Arial"/>
          <w:b/>
          <w:sz w:val="30"/>
          <w:szCs w:val="30"/>
        </w:rPr>
        <w:t xml:space="preserve"> сельсовет» </w:t>
      </w:r>
      <w:proofErr w:type="spellStart"/>
      <w:r w:rsidRPr="00F45925">
        <w:rPr>
          <w:rFonts w:ascii="Arial" w:hAnsi="Arial" w:cs="Arial"/>
          <w:b/>
          <w:sz w:val="30"/>
          <w:szCs w:val="30"/>
        </w:rPr>
        <w:t>Пристенского</w:t>
      </w:r>
      <w:proofErr w:type="spellEnd"/>
      <w:r w:rsidRPr="00F45925">
        <w:rPr>
          <w:rFonts w:ascii="Arial" w:hAnsi="Arial" w:cs="Arial"/>
          <w:b/>
          <w:sz w:val="30"/>
          <w:szCs w:val="30"/>
        </w:rPr>
        <w:t xml:space="preserve"> района Курской области за </w:t>
      </w:r>
      <w:r w:rsidRPr="00F45925">
        <w:rPr>
          <w:rFonts w:ascii="Arial" w:hAnsi="Arial" w:cs="Arial"/>
          <w:b/>
          <w:sz w:val="30"/>
          <w:szCs w:val="30"/>
        </w:rPr>
        <w:lastRenderedPageBreak/>
        <w:t>2015 год по разделам, подразделам, це</w:t>
      </w:r>
      <w:r w:rsidR="00F45925" w:rsidRPr="00F45925">
        <w:rPr>
          <w:rFonts w:ascii="Arial" w:hAnsi="Arial" w:cs="Arial"/>
          <w:b/>
          <w:sz w:val="30"/>
          <w:szCs w:val="30"/>
        </w:rPr>
        <w:t xml:space="preserve">левым статьям и видам расходов </w:t>
      </w:r>
      <w:r w:rsidRPr="00F45925">
        <w:rPr>
          <w:rFonts w:ascii="Arial" w:hAnsi="Arial" w:cs="Arial"/>
          <w:b/>
          <w:sz w:val="30"/>
          <w:szCs w:val="30"/>
        </w:rPr>
        <w:t>классификации расходов бюджета</w:t>
      </w:r>
    </w:p>
    <w:p w:rsidR="00871088" w:rsidRPr="00FE70E9" w:rsidRDefault="00871088" w:rsidP="00F45925">
      <w:pPr>
        <w:spacing w:after="0"/>
        <w:ind w:right="100"/>
        <w:jc w:val="both"/>
        <w:rPr>
          <w:rFonts w:ascii="Arial" w:hAnsi="Arial" w:cs="Arial"/>
          <w:sz w:val="24"/>
          <w:szCs w:val="24"/>
        </w:rPr>
      </w:pPr>
    </w:p>
    <w:p w:rsidR="00871088" w:rsidRPr="00FE70E9" w:rsidRDefault="00871088" w:rsidP="00F45925">
      <w:pPr>
        <w:spacing w:after="0"/>
        <w:ind w:right="100"/>
        <w:jc w:val="right"/>
        <w:rPr>
          <w:rFonts w:ascii="Arial" w:hAnsi="Arial" w:cs="Arial"/>
          <w:sz w:val="24"/>
          <w:szCs w:val="24"/>
        </w:rPr>
      </w:pPr>
      <w:r w:rsidRPr="00FE70E9">
        <w:rPr>
          <w:rFonts w:ascii="Arial" w:hAnsi="Arial" w:cs="Arial"/>
          <w:sz w:val="24"/>
          <w:szCs w:val="24"/>
        </w:rPr>
        <w:t>руб.</w:t>
      </w:r>
    </w:p>
    <w:tbl>
      <w:tblPr>
        <w:tblW w:w="9781" w:type="dxa"/>
        <w:tblInd w:w="70" w:type="dxa"/>
        <w:tblLayout w:type="fixed"/>
        <w:tblCellMar>
          <w:left w:w="70" w:type="dxa"/>
          <w:right w:w="70" w:type="dxa"/>
        </w:tblCellMar>
        <w:tblLook w:val="04A0"/>
      </w:tblPr>
      <w:tblGrid>
        <w:gridCol w:w="4253"/>
        <w:gridCol w:w="709"/>
        <w:gridCol w:w="567"/>
        <w:gridCol w:w="1842"/>
        <w:gridCol w:w="567"/>
        <w:gridCol w:w="1843"/>
      </w:tblGrid>
      <w:tr w:rsidR="00871088" w:rsidRPr="00FE70E9" w:rsidTr="007844D3">
        <w:trPr>
          <w:trHeight w:val="370"/>
        </w:trPr>
        <w:tc>
          <w:tcPr>
            <w:tcW w:w="4253" w:type="dxa"/>
            <w:vMerge w:val="restart"/>
            <w:tcBorders>
              <w:top w:val="single" w:sz="6" w:space="0" w:color="auto"/>
              <w:left w:val="single" w:sz="6" w:space="0" w:color="auto"/>
              <w:bottom w:val="single" w:sz="6" w:space="0" w:color="auto"/>
              <w:right w:val="single" w:sz="4"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Наименование</w:t>
            </w:r>
          </w:p>
        </w:tc>
        <w:tc>
          <w:tcPr>
            <w:tcW w:w="709" w:type="dxa"/>
            <w:vMerge w:val="restart"/>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proofErr w:type="spellStart"/>
            <w:r w:rsidRPr="00FE70E9">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proofErr w:type="gramStart"/>
            <w:r w:rsidRPr="00FE70E9">
              <w:rPr>
                <w:sz w:val="24"/>
                <w:szCs w:val="24"/>
                <w:lang w:eastAsia="en-US"/>
              </w:rPr>
              <w:t>ПР</w:t>
            </w:r>
            <w:proofErr w:type="gramEnd"/>
          </w:p>
        </w:tc>
        <w:tc>
          <w:tcPr>
            <w:tcW w:w="1842" w:type="dxa"/>
            <w:vMerge w:val="restart"/>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ВР</w:t>
            </w:r>
          </w:p>
        </w:tc>
        <w:tc>
          <w:tcPr>
            <w:tcW w:w="1843" w:type="dxa"/>
            <w:vMerge w:val="restart"/>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ИТОГО исполнено расходы за2016год</w:t>
            </w:r>
          </w:p>
        </w:tc>
      </w:tr>
      <w:tr w:rsidR="00871088" w:rsidRPr="00FE70E9" w:rsidTr="007844D3">
        <w:trPr>
          <w:trHeight w:val="570"/>
        </w:trPr>
        <w:tc>
          <w:tcPr>
            <w:tcW w:w="4253" w:type="dxa"/>
            <w:vMerge/>
            <w:tcBorders>
              <w:top w:val="single" w:sz="6" w:space="0" w:color="auto"/>
              <w:left w:val="single" w:sz="6" w:space="0" w:color="auto"/>
              <w:bottom w:val="single" w:sz="6" w:space="0" w:color="auto"/>
              <w:right w:val="single" w:sz="4" w:space="0" w:color="auto"/>
            </w:tcBorders>
            <w:vAlign w:val="center"/>
            <w:hideMark/>
          </w:tcPr>
          <w:p w:rsidR="00871088" w:rsidRPr="00FE70E9" w:rsidRDefault="00871088">
            <w:pPr>
              <w:spacing w:after="0" w:line="240" w:lineRule="auto"/>
              <w:rPr>
                <w:rFonts w:ascii="Arial" w:hAnsi="Arial" w:cs="Arial"/>
                <w:sz w:val="24"/>
                <w:szCs w:val="24"/>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871088" w:rsidRPr="00FE70E9" w:rsidRDefault="00871088">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871088" w:rsidRPr="00FE70E9" w:rsidRDefault="00871088">
            <w:pPr>
              <w:spacing w:after="0" w:line="240" w:lineRule="auto"/>
              <w:rPr>
                <w:rFonts w:ascii="Arial" w:hAnsi="Arial" w:cs="Arial"/>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871088" w:rsidRPr="00FE70E9" w:rsidRDefault="00871088">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871088" w:rsidRPr="00FE70E9" w:rsidRDefault="00871088">
            <w:pPr>
              <w:spacing w:after="0" w:line="240" w:lineRule="auto"/>
              <w:rPr>
                <w:rFonts w:ascii="Arial" w:hAnsi="Arial" w:cs="Arial"/>
                <w:sz w:val="24"/>
                <w:szCs w:val="24"/>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871088" w:rsidRPr="00FE70E9" w:rsidRDefault="00871088">
            <w:pPr>
              <w:spacing w:after="0" w:line="240" w:lineRule="auto"/>
              <w:rPr>
                <w:rFonts w:ascii="Arial" w:hAnsi="Arial" w:cs="Arial"/>
                <w:sz w:val="24"/>
                <w:szCs w:val="24"/>
              </w:rPr>
            </w:pP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p>
        </w:tc>
        <w:tc>
          <w:tcPr>
            <w:tcW w:w="709" w:type="dxa"/>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w:t>
            </w:r>
          </w:p>
        </w:tc>
        <w:tc>
          <w:tcPr>
            <w:tcW w:w="1842" w:type="dxa"/>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4</w:t>
            </w:r>
          </w:p>
        </w:tc>
        <w:tc>
          <w:tcPr>
            <w:tcW w:w="567" w:type="dxa"/>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w:t>
            </w:r>
          </w:p>
        </w:tc>
        <w:tc>
          <w:tcPr>
            <w:tcW w:w="1843" w:type="dxa"/>
            <w:tcBorders>
              <w:top w:val="single" w:sz="6" w:space="0" w:color="auto"/>
              <w:left w:val="single" w:sz="6" w:space="0" w:color="auto"/>
              <w:bottom w:val="single" w:sz="6" w:space="0" w:color="auto"/>
              <w:right w:val="single" w:sz="6" w:space="0" w:color="auto"/>
            </w:tcBorders>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Всего расходов</w:t>
            </w:r>
          </w:p>
        </w:tc>
        <w:tc>
          <w:tcPr>
            <w:tcW w:w="709"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w:t>
            </w:r>
            <w:r w:rsidR="007844D3">
              <w:rPr>
                <w:sz w:val="24"/>
                <w:szCs w:val="24"/>
                <w:lang w:eastAsia="en-US"/>
              </w:rPr>
              <w:t xml:space="preserve"> </w:t>
            </w:r>
            <w:r w:rsidRPr="00FE70E9">
              <w:rPr>
                <w:sz w:val="24"/>
                <w:szCs w:val="24"/>
                <w:lang w:eastAsia="en-US"/>
              </w:rPr>
              <w:t>764</w:t>
            </w:r>
            <w:r w:rsidR="007844D3">
              <w:rPr>
                <w:sz w:val="24"/>
                <w:szCs w:val="24"/>
                <w:lang w:eastAsia="en-US"/>
              </w:rPr>
              <w:t xml:space="preserve"> </w:t>
            </w:r>
            <w:r w:rsidRPr="00FE70E9">
              <w:rPr>
                <w:sz w:val="24"/>
                <w:szCs w:val="24"/>
                <w:lang w:eastAsia="en-US"/>
              </w:rPr>
              <w:t>872, 20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993</w:t>
            </w:r>
            <w:r w:rsidR="007844D3">
              <w:rPr>
                <w:sz w:val="24"/>
                <w:szCs w:val="24"/>
                <w:lang w:eastAsia="en-US"/>
              </w:rPr>
              <w:t xml:space="preserve"> </w:t>
            </w:r>
            <w:r w:rsidRPr="00FE70E9">
              <w:rPr>
                <w:sz w:val="24"/>
                <w:szCs w:val="24"/>
                <w:lang w:eastAsia="en-US"/>
              </w:rPr>
              <w:t>481,64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296 226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296 226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296 226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296 226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7844D3" w:rsidP="007844D3">
            <w:pPr>
              <w:pStyle w:val="ConsPlusCell"/>
              <w:widowControl/>
              <w:jc w:val="both"/>
              <w:rPr>
                <w:sz w:val="24"/>
                <w:szCs w:val="24"/>
                <w:lang w:eastAsia="en-US"/>
              </w:rPr>
            </w:pPr>
            <w:r>
              <w:rPr>
                <w:sz w:val="24"/>
                <w:szCs w:val="24"/>
                <w:lang w:eastAsia="en-US"/>
              </w:rPr>
              <w:t>Расходы на выплаты</w:t>
            </w:r>
            <w:r w:rsidR="00871088" w:rsidRPr="00FE70E9">
              <w:rPr>
                <w:sz w:val="24"/>
                <w:szCs w:val="24"/>
                <w:lang w:eastAsia="en-US"/>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296 226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Функционирование законодательны</w:t>
            </w:r>
            <w:proofErr w:type="gramStart"/>
            <w:r w:rsidRPr="00FE70E9">
              <w:rPr>
                <w:sz w:val="24"/>
                <w:szCs w:val="24"/>
                <w:lang w:eastAsia="en-US"/>
              </w:rPr>
              <w:t>х(</w:t>
            </w:r>
            <w:proofErr w:type="gramEnd"/>
            <w:r w:rsidRPr="00FE70E9">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19 200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19 200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19 200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19 200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19 200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Функционирование Правительства </w:t>
            </w:r>
            <w:r w:rsidRPr="00FE70E9">
              <w:rPr>
                <w:sz w:val="24"/>
                <w:szCs w:val="24"/>
                <w:lang w:eastAsia="en-US"/>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987</w:t>
            </w:r>
            <w:r w:rsidR="007844D3">
              <w:rPr>
                <w:sz w:val="24"/>
                <w:szCs w:val="24"/>
                <w:lang w:eastAsia="en-US"/>
              </w:rPr>
              <w:t xml:space="preserve"> </w:t>
            </w:r>
            <w:r w:rsidRPr="00FE70E9">
              <w:rPr>
                <w:sz w:val="24"/>
                <w:szCs w:val="24"/>
                <w:lang w:eastAsia="en-US"/>
              </w:rPr>
              <w:t>516,06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lastRenderedPageBreak/>
              <w:t>Обеспечение функционирования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987</w:t>
            </w:r>
            <w:r w:rsidR="007844D3">
              <w:rPr>
                <w:sz w:val="24"/>
                <w:szCs w:val="24"/>
                <w:lang w:eastAsia="en-US"/>
              </w:rPr>
              <w:t xml:space="preserve"> </w:t>
            </w:r>
            <w:r w:rsidRPr="00FE70E9">
              <w:rPr>
                <w:sz w:val="24"/>
                <w:szCs w:val="24"/>
                <w:lang w:eastAsia="en-US"/>
              </w:rPr>
              <w:t>516,06</w:t>
            </w:r>
          </w:p>
        </w:tc>
      </w:tr>
      <w:tr w:rsidR="00871088" w:rsidRPr="00FE70E9" w:rsidTr="007844D3">
        <w:trPr>
          <w:trHeight w:val="31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987</w:t>
            </w:r>
            <w:r w:rsidR="007844D3">
              <w:rPr>
                <w:sz w:val="24"/>
                <w:szCs w:val="24"/>
                <w:lang w:eastAsia="en-US"/>
              </w:rPr>
              <w:t xml:space="preserve"> </w:t>
            </w:r>
            <w:r w:rsidRPr="00FE70E9">
              <w:rPr>
                <w:sz w:val="24"/>
                <w:szCs w:val="24"/>
                <w:lang w:eastAsia="en-US"/>
              </w:rPr>
              <w:t>516,06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П1490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48 650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7844D3" w:rsidP="007844D3">
            <w:pPr>
              <w:pStyle w:val="ConsPlusCell"/>
              <w:widowControl/>
              <w:jc w:val="both"/>
              <w:rPr>
                <w:sz w:val="24"/>
                <w:szCs w:val="24"/>
                <w:lang w:eastAsia="en-US"/>
              </w:rPr>
            </w:pPr>
            <w:r>
              <w:rPr>
                <w:sz w:val="24"/>
                <w:szCs w:val="24"/>
                <w:lang w:eastAsia="en-US"/>
              </w:rPr>
              <w:t xml:space="preserve">Расходы на выплаты </w:t>
            </w:r>
            <w:r w:rsidR="00871088" w:rsidRPr="00FE70E9">
              <w:rPr>
                <w:sz w:val="24"/>
                <w:szCs w:val="24"/>
                <w:lang w:eastAsia="en-US"/>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47 400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1 250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7844D3">
            <w:pPr>
              <w:pStyle w:val="ConsPlusCell"/>
              <w:widowControl/>
              <w:spacing w:line="276" w:lineRule="auto"/>
              <w:jc w:val="both"/>
              <w:rPr>
                <w:sz w:val="24"/>
                <w:szCs w:val="24"/>
                <w:lang w:eastAsia="en-US"/>
              </w:rPr>
            </w:pPr>
            <w:r>
              <w:rPr>
                <w:sz w:val="24"/>
                <w:szCs w:val="24"/>
                <w:lang w:eastAsia="en-US"/>
              </w:rPr>
              <w:t xml:space="preserve">932 </w:t>
            </w:r>
            <w:r w:rsidR="00871088" w:rsidRPr="00FE70E9">
              <w:rPr>
                <w:sz w:val="24"/>
                <w:szCs w:val="24"/>
                <w:lang w:eastAsia="en-US"/>
              </w:rPr>
              <w:t>866,06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7844D3" w:rsidP="007844D3">
            <w:pPr>
              <w:pStyle w:val="ConsPlusCell"/>
              <w:widowControl/>
              <w:jc w:val="both"/>
              <w:rPr>
                <w:sz w:val="24"/>
                <w:szCs w:val="24"/>
                <w:lang w:eastAsia="en-US"/>
              </w:rPr>
            </w:pPr>
            <w:r>
              <w:rPr>
                <w:sz w:val="24"/>
                <w:szCs w:val="24"/>
                <w:lang w:eastAsia="en-US"/>
              </w:rPr>
              <w:t>Расходы на выплаты</w:t>
            </w:r>
            <w:r w:rsidR="00871088" w:rsidRPr="00FE70E9">
              <w:rPr>
                <w:sz w:val="24"/>
                <w:szCs w:val="24"/>
                <w:lang w:eastAsia="en-US"/>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7844D3">
            <w:pPr>
              <w:pStyle w:val="ConsPlusCell"/>
              <w:widowControl/>
              <w:spacing w:line="276" w:lineRule="auto"/>
              <w:jc w:val="both"/>
              <w:rPr>
                <w:sz w:val="24"/>
                <w:szCs w:val="24"/>
                <w:lang w:eastAsia="en-US"/>
              </w:rPr>
            </w:pPr>
            <w:r>
              <w:rPr>
                <w:sz w:val="24"/>
                <w:szCs w:val="24"/>
                <w:lang w:eastAsia="en-US"/>
              </w:rPr>
              <w:t xml:space="preserve">850 </w:t>
            </w:r>
            <w:r w:rsidR="00871088" w:rsidRPr="00FE70E9">
              <w:rPr>
                <w:sz w:val="24"/>
                <w:szCs w:val="24"/>
                <w:lang w:eastAsia="en-US"/>
              </w:rPr>
              <w:t>639,93</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w:t>
            </w:r>
            <w:r w:rsidR="007844D3">
              <w:rPr>
                <w:sz w:val="24"/>
                <w:szCs w:val="24"/>
                <w:lang w:eastAsia="en-US"/>
              </w:rPr>
              <w:t xml:space="preserve"> </w:t>
            </w:r>
            <w:r w:rsidRPr="00FE70E9">
              <w:rPr>
                <w:sz w:val="24"/>
                <w:szCs w:val="24"/>
                <w:lang w:eastAsia="en-US"/>
              </w:rPr>
              <w:t>4752,79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w:t>
            </w:r>
            <w:r w:rsidR="007844D3">
              <w:rPr>
                <w:sz w:val="24"/>
                <w:szCs w:val="24"/>
                <w:lang w:eastAsia="en-US"/>
              </w:rPr>
              <w:t xml:space="preserve"> </w:t>
            </w:r>
            <w:r w:rsidRPr="00FE70E9">
              <w:rPr>
                <w:sz w:val="24"/>
                <w:szCs w:val="24"/>
                <w:lang w:eastAsia="en-US"/>
              </w:rPr>
              <w:t>473,34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w:t>
            </w:r>
            <w:r w:rsidR="007844D3">
              <w:rPr>
                <w:sz w:val="24"/>
                <w:szCs w:val="24"/>
                <w:lang w:eastAsia="en-US"/>
              </w:rPr>
              <w:t xml:space="preserve"> </w:t>
            </w:r>
            <w:r w:rsidRPr="00FE70E9">
              <w:rPr>
                <w:sz w:val="24"/>
                <w:szCs w:val="24"/>
                <w:lang w:eastAsia="en-US"/>
              </w:rPr>
              <w:t>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w:t>
            </w:r>
            <w:r w:rsidR="007844D3">
              <w:rPr>
                <w:sz w:val="24"/>
                <w:szCs w:val="24"/>
                <w:lang w:eastAsia="en-US"/>
              </w:rPr>
              <w:t xml:space="preserve"> </w:t>
            </w:r>
            <w:r w:rsidRPr="00FE70E9">
              <w:rPr>
                <w:sz w:val="24"/>
                <w:szCs w:val="24"/>
                <w:lang w:eastAsia="en-US"/>
              </w:rPr>
              <w:t>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w:t>
            </w:r>
            <w:r w:rsidR="007844D3">
              <w:rPr>
                <w:sz w:val="24"/>
                <w:szCs w:val="24"/>
                <w:lang w:eastAsia="en-US"/>
              </w:rPr>
              <w:t xml:space="preserve"> </w:t>
            </w:r>
            <w:r w:rsidRPr="00FE70E9">
              <w:rPr>
                <w:sz w:val="24"/>
                <w:szCs w:val="24"/>
                <w:lang w:eastAsia="en-US"/>
              </w:rPr>
              <w:t>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w:t>
            </w:r>
            <w:r w:rsidR="007844D3">
              <w:rPr>
                <w:sz w:val="24"/>
                <w:szCs w:val="24"/>
                <w:lang w:eastAsia="en-US"/>
              </w:rPr>
              <w:t xml:space="preserve"> </w:t>
            </w:r>
            <w:r w:rsidRPr="00FE70E9">
              <w:rPr>
                <w:sz w:val="24"/>
                <w:szCs w:val="24"/>
                <w:lang w:eastAsia="en-US"/>
              </w:rPr>
              <w:t>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690</w:t>
            </w:r>
            <w:r w:rsidR="007844D3">
              <w:rPr>
                <w:rFonts w:ascii="Arial" w:hAnsi="Arial" w:cs="Arial"/>
                <w:sz w:val="24"/>
                <w:szCs w:val="24"/>
              </w:rPr>
              <w:t xml:space="preserve"> </w:t>
            </w:r>
            <w:r w:rsidRPr="00FE70E9">
              <w:rPr>
                <w:rFonts w:ascii="Arial" w:hAnsi="Arial" w:cs="Arial"/>
                <w:sz w:val="24"/>
                <w:szCs w:val="24"/>
              </w:rPr>
              <w:t>539,58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Реализация государственных функций, связанных с  общегосударственным </w:t>
            </w:r>
            <w:r w:rsidRPr="00FE70E9">
              <w:rPr>
                <w:sz w:val="24"/>
                <w:szCs w:val="24"/>
                <w:lang w:eastAsia="en-US"/>
              </w:rPr>
              <w:lastRenderedPageBreak/>
              <w:t>управлением</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690</w:t>
            </w:r>
            <w:r w:rsidR="007844D3">
              <w:rPr>
                <w:rFonts w:ascii="Arial" w:hAnsi="Arial" w:cs="Arial"/>
                <w:sz w:val="24"/>
                <w:szCs w:val="24"/>
              </w:rPr>
              <w:t xml:space="preserve"> </w:t>
            </w:r>
            <w:r w:rsidRPr="00FE70E9">
              <w:rPr>
                <w:rFonts w:ascii="Arial" w:hAnsi="Arial" w:cs="Arial"/>
                <w:sz w:val="24"/>
                <w:szCs w:val="24"/>
              </w:rPr>
              <w:t>539,58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lastRenderedPageBreak/>
              <w:t>Выполнение других  обязательств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690</w:t>
            </w:r>
            <w:r w:rsidR="007844D3">
              <w:rPr>
                <w:rFonts w:ascii="Arial" w:hAnsi="Arial" w:cs="Arial"/>
                <w:sz w:val="24"/>
                <w:szCs w:val="24"/>
              </w:rPr>
              <w:t xml:space="preserve"> </w:t>
            </w:r>
            <w:r w:rsidRPr="00FE70E9">
              <w:rPr>
                <w:rFonts w:ascii="Arial" w:hAnsi="Arial" w:cs="Arial"/>
                <w:sz w:val="24"/>
                <w:szCs w:val="24"/>
              </w:rPr>
              <w:t>539,58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переданных полномочий в сфере размещения заказов для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П1499</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27 600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П1499</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27 600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662</w:t>
            </w:r>
            <w:r w:rsidR="007844D3">
              <w:rPr>
                <w:rFonts w:ascii="Arial" w:hAnsi="Arial" w:cs="Arial"/>
                <w:sz w:val="24"/>
                <w:szCs w:val="24"/>
              </w:rPr>
              <w:t xml:space="preserve"> </w:t>
            </w:r>
            <w:r w:rsidRPr="00FE70E9">
              <w:rPr>
                <w:rFonts w:ascii="Arial" w:hAnsi="Arial" w:cs="Arial"/>
                <w:sz w:val="24"/>
                <w:szCs w:val="24"/>
              </w:rPr>
              <w:t>939,58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659169,58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autoSpaceDE w:val="0"/>
              <w:autoSpaceDN w:val="0"/>
              <w:jc w:val="both"/>
              <w:rPr>
                <w:rFonts w:ascii="Arial" w:hAnsi="Arial" w:cs="Arial"/>
                <w:sz w:val="24"/>
                <w:szCs w:val="24"/>
              </w:rPr>
            </w:pPr>
            <w:r w:rsidRPr="00FE70E9">
              <w:rPr>
                <w:rFonts w:ascii="Arial" w:hAnsi="Arial" w:cs="Arial"/>
                <w:sz w:val="24"/>
                <w:szCs w:val="24"/>
              </w:rPr>
              <w:t>3 770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Национальная оборона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67 149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Мобилизационная и вневойсковая подготовка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67 149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67 149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67 149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67 149</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7844D3" w:rsidP="007844D3">
            <w:pPr>
              <w:pStyle w:val="ConsPlusCell"/>
              <w:widowControl/>
              <w:jc w:val="both"/>
              <w:rPr>
                <w:sz w:val="24"/>
                <w:szCs w:val="24"/>
                <w:lang w:eastAsia="en-US"/>
              </w:rPr>
            </w:pPr>
            <w:r>
              <w:rPr>
                <w:sz w:val="24"/>
                <w:szCs w:val="24"/>
                <w:lang w:eastAsia="en-US"/>
              </w:rPr>
              <w:t>Расходы на выплаты</w:t>
            </w:r>
            <w:r w:rsidR="00871088" w:rsidRPr="00FE70E9">
              <w:rPr>
                <w:sz w:val="24"/>
                <w:szCs w:val="24"/>
                <w:lang w:eastAsia="en-US"/>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65 621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528</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Обеспечение пожарной безопасности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13 1 00 00000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13 1 01 00000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Обеспечение первичных мер пожарной безопасности в границах   населенных пунктов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14</w:t>
            </w:r>
            <w:r w:rsidR="007844D3">
              <w:rPr>
                <w:sz w:val="24"/>
                <w:szCs w:val="24"/>
                <w:lang w:eastAsia="en-US"/>
              </w:rPr>
              <w:t xml:space="preserve"> </w:t>
            </w:r>
            <w:r w:rsidRPr="00FE70E9">
              <w:rPr>
                <w:sz w:val="24"/>
                <w:szCs w:val="24"/>
                <w:lang w:eastAsia="en-US"/>
              </w:rPr>
              <w:t>525,84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Национальная экономика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152 974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Дорожное хозяйство (дорожные фонды)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09</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78 000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78 000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78 000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переданных полномочий по капитальному ремонту, и содержанию автомобильных дорог общего пользования местного значения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77 2 00 П1424</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rsidP="007844D3">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78 000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П1424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78 000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Другие вопросы в области  национальной экономики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74 974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 </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59 974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59 974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lastRenderedPageBreak/>
              <w:t xml:space="preserve">Основное мероприятие «Реализация энергосберегающих мероприятий и внедрение </w:t>
            </w:r>
            <w:proofErr w:type="spellStart"/>
            <w:r w:rsidRPr="00FE70E9">
              <w:rPr>
                <w:sz w:val="24"/>
                <w:szCs w:val="24"/>
                <w:lang w:eastAsia="en-US"/>
              </w:rPr>
              <w:t>энергоэффективного</w:t>
            </w:r>
            <w:proofErr w:type="spellEnd"/>
            <w:r w:rsidRPr="00FE70E9">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59 974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Мероприятия в области энергосбережения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59 974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59 974</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F45925">
            <w:pPr>
              <w:autoSpaceDE w:val="0"/>
              <w:autoSpaceDN w:val="0"/>
              <w:spacing w:after="0" w:line="240" w:lineRule="auto"/>
              <w:jc w:val="both"/>
              <w:rPr>
                <w:rFonts w:ascii="Arial" w:hAnsi="Arial" w:cs="Arial"/>
                <w:sz w:val="24"/>
                <w:szCs w:val="24"/>
              </w:rPr>
            </w:pPr>
            <w:r w:rsidRPr="00FE70E9">
              <w:rPr>
                <w:rFonts w:ascii="Arial" w:hAnsi="Arial" w:cs="Arial"/>
                <w:sz w:val="24"/>
                <w:szCs w:val="24"/>
              </w:rPr>
              <w:t>15 000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F45925">
            <w:pPr>
              <w:autoSpaceDE w:val="0"/>
              <w:autoSpaceDN w:val="0"/>
              <w:spacing w:after="0" w:line="240" w:lineRule="auto"/>
              <w:jc w:val="both"/>
              <w:rPr>
                <w:rFonts w:ascii="Arial" w:hAnsi="Arial" w:cs="Arial"/>
                <w:sz w:val="24"/>
                <w:szCs w:val="24"/>
              </w:rPr>
            </w:pPr>
            <w:r w:rsidRPr="00FE70E9">
              <w:rPr>
                <w:rFonts w:ascii="Arial" w:hAnsi="Arial" w:cs="Arial"/>
                <w:sz w:val="24"/>
                <w:szCs w:val="24"/>
              </w:rPr>
              <w:t>15 000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П1416</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F45925">
            <w:pPr>
              <w:autoSpaceDE w:val="0"/>
              <w:autoSpaceDN w:val="0"/>
              <w:spacing w:after="0"/>
              <w:jc w:val="both"/>
              <w:rPr>
                <w:rFonts w:ascii="Arial" w:hAnsi="Arial" w:cs="Arial"/>
                <w:sz w:val="24"/>
                <w:szCs w:val="24"/>
              </w:rPr>
            </w:pPr>
            <w:r w:rsidRPr="00FE70E9">
              <w:rPr>
                <w:rFonts w:ascii="Arial" w:hAnsi="Arial" w:cs="Arial"/>
                <w:sz w:val="24"/>
                <w:szCs w:val="24"/>
              </w:rPr>
              <w:t>15 000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П1416</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rsidP="00F45925">
            <w:pPr>
              <w:autoSpaceDE w:val="0"/>
              <w:autoSpaceDN w:val="0"/>
              <w:spacing w:after="0"/>
              <w:rPr>
                <w:rFonts w:ascii="Arial" w:hAnsi="Arial" w:cs="Arial"/>
                <w:sz w:val="24"/>
                <w:szCs w:val="24"/>
              </w:rPr>
            </w:pPr>
            <w:r w:rsidRPr="00FE70E9">
              <w:rPr>
                <w:rFonts w:ascii="Arial" w:hAnsi="Arial" w:cs="Arial"/>
                <w:sz w:val="24"/>
                <w:szCs w:val="24"/>
              </w:rPr>
              <w:t>15 000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Жилищно-коммунальное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r w:rsidR="007844D3">
              <w:rPr>
                <w:sz w:val="24"/>
                <w:szCs w:val="24"/>
                <w:lang w:eastAsia="en-US"/>
              </w:rPr>
              <w:t xml:space="preserve"> </w:t>
            </w:r>
            <w:r w:rsidRPr="00FE70E9">
              <w:rPr>
                <w:sz w:val="24"/>
                <w:szCs w:val="24"/>
                <w:lang w:eastAsia="en-US"/>
              </w:rPr>
              <w:t>817,66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163 521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163 521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163 521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переданных полномочий по обеспечению населения экологически чистой питьевой водой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П1427</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30 000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П1427</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30 000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Мероприятия по обеспечению населения экологически чистой питьевой водой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С1427</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133 521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77200С1427</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 xml:space="preserve"> 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133 521</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Благоустройство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37</w:t>
            </w:r>
            <w:r w:rsidR="007844D3">
              <w:rPr>
                <w:sz w:val="24"/>
                <w:szCs w:val="24"/>
                <w:lang w:eastAsia="en-US"/>
              </w:rPr>
              <w:t xml:space="preserve"> </w:t>
            </w:r>
            <w:r w:rsidRPr="00FE70E9">
              <w:rPr>
                <w:sz w:val="24"/>
                <w:szCs w:val="24"/>
                <w:lang w:eastAsia="en-US"/>
              </w:rPr>
              <w:t>296,60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 на 2014- 2020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37</w:t>
            </w:r>
            <w:r w:rsidR="007844D3">
              <w:rPr>
                <w:sz w:val="24"/>
                <w:szCs w:val="24"/>
                <w:lang w:eastAsia="en-US"/>
              </w:rPr>
              <w:t xml:space="preserve"> </w:t>
            </w:r>
            <w:r w:rsidRPr="00FE70E9">
              <w:rPr>
                <w:sz w:val="24"/>
                <w:szCs w:val="24"/>
                <w:lang w:eastAsia="en-US"/>
              </w:rPr>
              <w:t>296,60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lastRenderedPageBreak/>
              <w:t>Подпрограмма «Обеспечение качественными услугами ЖКХ населения муниципального образования «</w:t>
            </w:r>
            <w:proofErr w:type="spellStart"/>
            <w:r w:rsidRPr="00FE70E9">
              <w:rPr>
                <w:sz w:val="24"/>
                <w:szCs w:val="24"/>
                <w:lang w:eastAsia="en-US"/>
              </w:rPr>
              <w:t>Нагольненский</w:t>
            </w:r>
            <w:proofErr w:type="spellEnd"/>
            <w:r w:rsidRPr="00FE70E9">
              <w:rPr>
                <w:sz w:val="24"/>
                <w:szCs w:val="24"/>
                <w:lang w:eastAsia="en-US"/>
              </w:rPr>
              <w:t xml:space="preserve"> сельсовет»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37</w:t>
            </w:r>
            <w:r w:rsidR="007844D3">
              <w:rPr>
                <w:sz w:val="24"/>
                <w:szCs w:val="24"/>
                <w:lang w:eastAsia="en-US"/>
              </w:rPr>
              <w:t xml:space="preserve"> </w:t>
            </w:r>
            <w:r w:rsidRPr="00FE70E9">
              <w:rPr>
                <w:sz w:val="24"/>
                <w:szCs w:val="24"/>
                <w:lang w:eastAsia="en-US"/>
              </w:rPr>
              <w:t>296,60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napToGrid w:val="0"/>
                <w:sz w:val="24"/>
                <w:szCs w:val="24"/>
                <w:lang w:eastAsia="en-US"/>
              </w:rPr>
              <w:t xml:space="preserve">Основное мероприятие «Развитие социальной и инженерной инфраструктуры на территории </w:t>
            </w:r>
            <w:r w:rsidRPr="00FE70E9">
              <w:rPr>
                <w:sz w:val="24"/>
                <w:szCs w:val="24"/>
                <w:lang w:eastAsia="en-US"/>
              </w:rPr>
              <w:t>муниципального образования «</w:t>
            </w:r>
            <w:proofErr w:type="spellStart"/>
            <w:r w:rsidRPr="00FE70E9">
              <w:rPr>
                <w:sz w:val="24"/>
                <w:szCs w:val="24"/>
                <w:lang w:eastAsia="en-US"/>
              </w:rPr>
              <w:t>Нагольненский</w:t>
            </w:r>
            <w:proofErr w:type="spellEnd"/>
            <w:r w:rsidRPr="00FE70E9">
              <w:rPr>
                <w:sz w:val="24"/>
                <w:szCs w:val="24"/>
                <w:lang w:eastAsia="en-US"/>
              </w:rPr>
              <w:t xml:space="preserve"> сельсовет»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37</w:t>
            </w:r>
            <w:r w:rsidR="007844D3">
              <w:rPr>
                <w:sz w:val="24"/>
                <w:szCs w:val="24"/>
                <w:lang w:eastAsia="en-US"/>
              </w:rPr>
              <w:t xml:space="preserve"> </w:t>
            </w:r>
            <w:r w:rsidRPr="00FE70E9">
              <w:rPr>
                <w:sz w:val="24"/>
                <w:szCs w:val="24"/>
                <w:lang w:eastAsia="en-US"/>
              </w:rPr>
              <w:t>296,60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полномочий в области благоустройства</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02 П1433</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11 700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02 П1433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 xml:space="preserve"> 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11 700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Мероприятия по благоустройству</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07 3 02</w:t>
            </w:r>
            <w:proofErr w:type="gramStart"/>
            <w:r w:rsidRPr="00FE70E9">
              <w:rPr>
                <w:sz w:val="24"/>
                <w:szCs w:val="24"/>
                <w:lang w:eastAsia="en-US"/>
              </w:rPr>
              <w:t xml:space="preserve"> С</w:t>
            </w:r>
            <w:proofErr w:type="gramEnd"/>
            <w:r w:rsidRPr="00FE70E9">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w:t>
            </w:r>
            <w:r w:rsidR="007844D3">
              <w:rPr>
                <w:sz w:val="24"/>
                <w:szCs w:val="24"/>
                <w:lang w:eastAsia="en-US"/>
              </w:rPr>
              <w:t xml:space="preserve"> </w:t>
            </w:r>
            <w:r w:rsidRPr="00FE70E9">
              <w:rPr>
                <w:sz w:val="24"/>
                <w:szCs w:val="24"/>
                <w:lang w:eastAsia="en-US"/>
              </w:rPr>
              <w:t>396,66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07 3 02</w:t>
            </w:r>
            <w:proofErr w:type="gramStart"/>
            <w:r w:rsidRPr="00FE70E9">
              <w:rPr>
                <w:sz w:val="24"/>
                <w:szCs w:val="24"/>
                <w:lang w:eastAsia="en-US"/>
              </w:rPr>
              <w:t xml:space="preserve"> С</w:t>
            </w:r>
            <w:proofErr w:type="gramEnd"/>
            <w:r w:rsidRPr="00FE70E9">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w:t>
            </w:r>
            <w:r w:rsidR="007844D3">
              <w:rPr>
                <w:sz w:val="24"/>
                <w:szCs w:val="24"/>
                <w:lang w:eastAsia="en-US"/>
              </w:rPr>
              <w:t xml:space="preserve"> </w:t>
            </w:r>
            <w:r w:rsidRPr="00FE70E9">
              <w:rPr>
                <w:sz w:val="24"/>
                <w:szCs w:val="24"/>
                <w:lang w:eastAsia="en-US"/>
              </w:rPr>
              <w:t>396,66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Осуществление переданных полномочий по сбору и удалению твердых и жидких бытовых отходов</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П1457</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5 200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77 2 00 П1457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 xml:space="preserve"> 5 200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 xml:space="preserve">Культура, кинематография </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335</w:t>
            </w:r>
            <w:r w:rsidR="007844D3">
              <w:rPr>
                <w:sz w:val="24"/>
                <w:szCs w:val="24"/>
                <w:lang w:eastAsia="en-US"/>
              </w:rPr>
              <w:t xml:space="preserve"> </w:t>
            </w:r>
            <w:r w:rsidRPr="00FE70E9">
              <w:rPr>
                <w:sz w:val="24"/>
                <w:szCs w:val="24"/>
                <w:lang w:eastAsia="en-US"/>
              </w:rPr>
              <w:t>924,06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Культура</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335</w:t>
            </w:r>
            <w:r w:rsidR="007844D3">
              <w:rPr>
                <w:sz w:val="24"/>
                <w:szCs w:val="24"/>
                <w:lang w:eastAsia="en-US"/>
              </w:rPr>
              <w:t xml:space="preserve"> </w:t>
            </w:r>
            <w:r w:rsidRPr="00FE70E9">
              <w:rPr>
                <w:sz w:val="24"/>
                <w:szCs w:val="24"/>
                <w:lang w:eastAsia="en-US"/>
              </w:rPr>
              <w:t>924,06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Муниципальная программа «Развитие культуры на территории муниципального образования «</w:t>
            </w:r>
            <w:proofErr w:type="spellStart"/>
            <w:r w:rsidRPr="00FE70E9">
              <w:rPr>
                <w:sz w:val="24"/>
                <w:szCs w:val="24"/>
                <w:lang w:eastAsia="en-US"/>
              </w:rPr>
              <w:t>Нагольненский</w:t>
            </w:r>
            <w:proofErr w:type="spellEnd"/>
            <w:r w:rsidRPr="00FE70E9">
              <w:rPr>
                <w:sz w:val="24"/>
                <w:szCs w:val="24"/>
                <w:lang w:eastAsia="en-US"/>
              </w:rPr>
              <w:t xml:space="preserve"> сельсовет» </w:t>
            </w:r>
            <w:proofErr w:type="spellStart"/>
            <w:r w:rsidRPr="00FE70E9">
              <w:rPr>
                <w:sz w:val="24"/>
                <w:szCs w:val="24"/>
                <w:lang w:eastAsia="en-US"/>
              </w:rPr>
              <w:t>Пристенского</w:t>
            </w:r>
            <w:proofErr w:type="spellEnd"/>
            <w:r w:rsidRPr="00FE70E9">
              <w:rPr>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01 0 00 00000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335</w:t>
            </w:r>
            <w:r w:rsidR="007844D3">
              <w:rPr>
                <w:sz w:val="24"/>
                <w:szCs w:val="24"/>
                <w:lang w:eastAsia="en-US"/>
              </w:rPr>
              <w:t xml:space="preserve"> </w:t>
            </w:r>
            <w:r w:rsidRPr="00FE70E9">
              <w:rPr>
                <w:sz w:val="24"/>
                <w:szCs w:val="24"/>
                <w:lang w:eastAsia="en-US"/>
              </w:rPr>
              <w:t>924,06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FE70E9">
              <w:rPr>
                <w:snapToGrid w:val="0"/>
                <w:sz w:val="24"/>
                <w:szCs w:val="24"/>
                <w:lang w:eastAsia="en-US"/>
              </w:rPr>
              <w:t>Нагольненский</w:t>
            </w:r>
            <w:proofErr w:type="spellEnd"/>
            <w:r w:rsidRPr="00FE70E9">
              <w:rPr>
                <w:snapToGrid w:val="0"/>
                <w:sz w:val="24"/>
                <w:szCs w:val="24"/>
                <w:lang w:eastAsia="en-US"/>
              </w:rPr>
              <w:t xml:space="preserve"> сельсовет» </w:t>
            </w:r>
            <w:proofErr w:type="spellStart"/>
            <w:r w:rsidRPr="00FE70E9">
              <w:rPr>
                <w:snapToGrid w:val="0"/>
                <w:sz w:val="24"/>
                <w:szCs w:val="24"/>
                <w:lang w:eastAsia="en-US"/>
              </w:rPr>
              <w:t>Пристенского</w:t>
            </w:r>
            <w:proofErr w:type="spellEnd"/>
            <w:r w:rsidRPr="00FE70E9">
              <w:rPr>
                <w:snapToGrid w:val="0"/>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01 3 00 00000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335</w:t>
            </w:r>
            <w:r w:rsidR="007844D3">
              <w:rPr>
                <w:sz w:val="24"/>
                <w:szCs w:val="24"/>
                <w:lang w:eastAsia="en-US"/>
              </w:rPr>
              <w:t xml:space="preserve"> </w:t>
            </w:r>
            <w:r w:rsidRPr="00FE70E9">
              <w:rPr>
                <w:sz w:val="24"/>
                <w:szCs w:val="24"/>
                <w:lang w:eastAsia="en-US"/>
              </w:rPr>
              <w:t>924,06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napToGrid w:val="0"/>
                <w:sz w:val="24"/>
                <w:szCs w:val="24"/>
                <w:lang w:eastAsia="en-US"/>
              </w:rPr>
              <w:t xml:space="preserve">Основное мероприятие «Обеспечение деятельности и выполнение функций </w:t>
            </w:r>
            <w:r w:rsidRPr="00FE70E9">
              <w:rPr>
                <w:snapToGrid w:val="0"/>
                <w:sz w:val="24"/>
                <w:szCs w:val="24"/>
                <w:lang w:eastAsia="en-US"/>
              </w:rPr>
              <w:lastRenderedPageBreak/>
              <w:t>учреждений культуры»</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lastRenderedPageBreak/>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01 3 01 00000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335</w:t>
            </w:r>
            <w:r w:rsidR="007844D3">
              <w:rPr>
                <w:sz w:val="24"/>
                <w:szCs w:val="24"/>
                <w:lang w:eastAsia="en-US"/>
              </w:rPr>
              <w:t xml:space="preserve"> </w:t>
            </w:r>
            <w:r w:rsidRPr="00FE70E9">
              <w:rPr>
                <w:sz w:val="24"/>
                <w:szCs w:val="24"/>
                <w:lang w:eastAsia="en-US"/>
              </w:rPr>
              <w:t>924,06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napToGrid w:val="0"/>
                <w:sz w:val="24"/>
                <w:szCs w:val="24"/>
                <w:lang w:eastAsia="en-US"/>
              </w:rPr>
            </w:pPr>
            <w:r w:rsidRPr="00FE70E9">
              <w:rPr>
                <w:sz w:val="24"/>
                <w:szCs w:val="24"/>
                <w:lang w:eastAsia="en-US"/>
              </w:rPr>
              <w:lastRenderedPageBreak/>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013 01 13330</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139 455</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7844D3" w:rsidP="007844D3">
            <w:pPr>
              <w:pStyle w:val="ConsPlusCell"/>
              <w:widowControl/>
              <w:jc w:val="both"/>
              <w:rPr>
                <w:snapToGrid w:val="0"/>
                <w:sz w:val="24"/>
                <w:szCs w:val="24"/>
                <w:lang w:eastAsia="en-US"/>
              </w:rPr>
            </w:pPr>
            <w:r>
              <w:rPr>
                <w:sz w:val="24"/>
                <w:szCs w:val="24"/>
                <w:lang w:eastAsia="en-US"/>
              </w:rPr>
              <w:t>Расходы на выплаты</w:t>
            </w:r>
            <w:r w:rsidR="00871088" w:rsidRPr="00FE70E9">
              <w:rPr>
                <w:sz w:val="24"/>
                <w:szCs w:val="24"/>
                <w:lang w:eastAsia="en-US"/>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013 01 13330</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139 455</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napToGrid w:val="0"/>
                <w:sz w:val="24"/>
                <w:szCs w:val="24"/>
                <w:lang w:eastAsia="en-US"/>
              </w:rPr>
            </w:pPr>
            <w:r w:rsidRPr="00FE70E9">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tcPr>
          <w:p w:rsidR="00871088" w:rsidRPr="00FE70E9" w:rsidRDefault="00871088">
            <w:pPr>
              <w:pStyle w:val="ConsPlusCell"/>
              <w:widowControl/>
              <w:spacing w:line="276" w:lineRule="auto"/>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w:t>
            </w:r>
            <w:r w:rsidR="007844D3">
              <w:rPr>
                <w:sz w:val="24"/>
                <w:szCs w:val="24"/>
                <w:lang w:eastAsia="en-US"/>
              </w:rPr>
              <w:t xml:space="preserve"> </w:t>
            </w:r>
            <w:r w:rsidRPr="00FE70E9">
              <w:rPr>
                <w:sz w:val="24"/>
                <w:szCs w:val="24"/>
                <w:lang w:eastAsia="en-US"/>
              </w:rPr>
              <w:t>196</w:t>
            </w:r>
            <w:r w:rsidR="007844D3">
              <w:rPr>
                <w:sz w:val="24"/>
                <w:szCs w:val="24"/>
                <w:lang w:eastAsia="en-US"/>
              </w:rPr>
              <w:t xml:space="preserve"> </w:t>
            </w:r>
            <w:r w:rsidRPr="00FE70E9">
              <w:rPr>
                <w:sz w:val="24"/>
                <w:szCs w:val="24"/>
                <w:lang w:eastAsia="en-US"/>
              </w:rPr>
              <w:t>469,06</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rsidP="007844D3">
            <w:pPr>
              <w:pStyle w:val="ConsPlusCell"/>
              <w:widowControl/>
              <w:jc w:val="both"/>
              <w:rPr>
                <w:sz w:val="24"/>
                <w:szCs w:val="24"/>
                <w:lang w:eastAsia="en-US"/>
              </w:rPr>
            </w:pPr>
            <w:r w:rsidRPr="00FE70E9">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100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709</w:t>
            </w:r>
            <w:r w:rsidR="007844D3">
              <w:rPr>
                <w:sz w:val="24"/>
                <w:szCs w:val="24"/>
                <w:lang w:eastAsia="en-US"/>
              </w:rPr>
              <w:t xml:space="preserve"> </w:t>
            </w:r>
            <w:r w:rsidRPr="00FE70E9">
              <w:rPr>
                <w:sz w:val="24"/>
                <w:szCs w:val="24"/>
                <w:lang w:eastAsia="en-US"/>
              </w:rPr>
              <w:t>179,80</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458 333</w:t>
            </w:r>
          </w:p>
        </w:tc>
      </w:tr>
      <w:tr w:rsidR="00871088" w:rsidRPr="00FE70E9" w:rsidTr="007844D3">
        <w:trPr>
          <w:trHeight w:val="240"/>
        </w:trPr>
        <w:tc>
          <w:tcPr>
            <w:tcW w:w="4253" w:type="dxa"/>
            <w:tcBorders>
              <w:top w:val="single" w:sz="6" w:space="0" w:color="auto"/>
              <w:left w:val="single" w:sz="6" w:space="0" w:color="auto"/>
              <w:bottom w:val="single" w:sz="6" w:space="0" w:color="auto"/>
              <w:right w:val="single" w:sz="4"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800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871088" w:rsidRPr="00FE70E9" w:rsidRDefault="00871088">
            <w:pPr>
              <w:pStyle w:val="ConsPlusCell"/>
              <w:widowControl/>
              <w:spacing w:line="276" w:lineRule="auto"/>
              <w:jc w:val="both"/>
              <w:rPr>
                <w:sz w:val="24"/>
                <w:szCs w:val="24"/>
                <w:lang w:eastAsia="en-US"/>
              </w:rPr>
            </w:pPr>
            <w:r w:rsidRPr="00FE70E9">
              <w:rPr>
                <w:sz w:val="24"/>
                <w:szCs w:val="24"/>
                <w:lang w:eastAsia="en-US"/>
              </w:rPr>
              <w:t>28</w:t>
            </w:r>
            <w:r w:rsidR="007844D3">
              <w:rPr>
                <w:sz w:val="24"/>
                <w:szCs w:val="24"/>
                <w:lang w:eastAsia="en-US"/>
              </w:rPr>
              <w:t xml:space="preserve"> </w:t>
            </w:r>
            <w:r w:rsidRPr="00FE70E9">
              <w:rPr>
                <w:sz w:val="24"/>
                <w:szCs w:val="24"/>
                <w:lang w:eastAsia="en-US"/>
              </w:rPr>
              <w:t>956,26</w:t>
            </w:r>
          </w:p>
        </w:tc>
      </w:tr>
    </w:tbl>
    <w:p w:rsidR="00350713" w:rsidRDefault="00350713" w:rsidP="00350713">
      <w:pPr>
        <w:tabs>
          <w:tab w:val="left" w:pos="6240"/>
        </w:tabs>
        <w:adjustRightInd w:val="0"/>
        <w:spacing w:before="100" w:after="100"/>
        <w:rPr>
          <w:rFonts w:ascii="Arial" w:hAnsi="Arial" w:cs="Arial"/>
          <w:bCs/>
          <w:sz w:val="24"/>
          <w:szCs w:val="24"/>
        </w:rPr>
        <w:sectPr w:rsidR="00350713" w:rsidSect="007844D3">
          <w:pgSz w:w="11906" w:h="16838"/>
          <w:pgMar w:top="1134" w:right="1247" w:bottom="1134" w:left="1276" w:header="709" w:footer="709" w:gutter="0"/>
          <w:cols w:space="708"/>
          <w:docGrid w:linePitch="360"/>
        </w:sectPr>
      </w:pPr>
    </w:p>
    <w:p w:rsidR="00FE70E9" w:rsidRPr="00FE70E9" w:rsidRDefault="00FE70E9" w:rsidP="007844D3">
      <w:pPr>
        <w:pStyle w:val="aff"/>
        <w:tabs>
          <w:tab w:val="left" w:pos="5760"/>
        </w:tabs>
        <w:ind w:right="-256"/>
        <w:jc w:val="right"/>
        <w:outlineLvl w:val="0"/>
        <w:rPr>
          <w:rFonts w:ascii="Arial" w:hAnsi="Arial" w:cs="Arial"/>
          <w:sz w:val="24"/>
          <w:szCs w:val="24"/>
        </w:rPr>
      </w:pPr>
      <w:r w:rsidRPr="00FE70E9">
        <w:rPr>
          <w:rFonts w:ascii="Arial" w:hAnsi="Arial" w:cs="Arial"/>
          <w:sz w:val="24"/>
          <w:szCs w:val="24"/>
        </w:rPr>
        <w:t>Приложение №3</w:t>
      </w:r>
    </w:p>
    <w:p w:rsidR="00FE70E9" w:rsidRPr="00FE70E9" w:rsidRDefault="00FE70E9" w:rsidP="00350713">
      <w:pPr>
        <w:spacing w:after="0" w:line="240" w:lineRule="auto"/>
        <w:ind w:right="-256"/>
        <w:jc w:val="right"/>
        <w:rPr>
          <w:rFonts w:ascii="Arial" w:hAnsi="Arial" w:cs="Arial"/>
          <w:bCs/>
          <w:sz w:val="24"/>
          <w:szCs w:val="24"/>
        </w:rPr>
      </w:pPr>
      <w:r w:rsidRPr="00FE70E9">
        <w:rPr>
          <w:rFonts w:ascii="Arial" w:hAnsi="Arial" w:cs="Arial"/>
          <w:bCs/>
          <w:sz w:val="24"/>
          <w:szCs w:val="24"/>
        </w:rPr>
        <w:t>к Решению Собрания депутатов</w:t>
      </w:r>
    </w:p>
    <w:p w:rsidR="00FE70E9" w:rsidRPr="00FE70E9" w:rsidRDefault="00FE70E9" w:rsidP="00350713">
      <w:pPr>
        <w:spacing w:after="0" w:line="240" w:lineRule="auto"/>
        <w:ind w:right="-256"/>
        <w:jc w:val="right"/>
        <w:rPr>
          <w:rFonts w:ascii="Arial" w:hAnsi="Arial" w:cs="Arial"/>
          <w:bCs/>
          <w:sz w:val="24"/>
          <w:szCs w:val="24"/>
        </w:rPr>
      </w:pPr>
      <w:r w:rsidRPr="00FE70E9">
        <w:rPr>
          <w:rFonts w:ascii="Arial" w:hAnsi="Arial" w:cs="Arial"/>
          <w:bCs/>
          <w:sz w:val="24"/>
          <w:szCs w:val="24"/>
        </w:rPr>
        <w:t xml:space="preserve">Нагольненского сельсовета </w:t>
      </w:r>
      <w:proofErr w:type="spellStart"/>
      <w:r w:rsidRPr="00FE70E9">
        <w:rPr>
          <w:rFonts w:ascii="Arial" w:hAnsi="Arial" w:cs="Arial"/>
          <w:bCs/>
          <w:sz w:val="24"/>
          <w:szCs w:val="24"/>
        </w:rPr>
        <w:t>Пристенского</w:t>
      </w:r>
      <w:proofErr w:type="spellEnd"/>
    </w:p>
    <w:p w:rsidR="00FE70E9" w:rsidRPr="00FE70E9" w:rsidRDefault="00FE70E9" w:rsidP="00350713">
      <w:pPr>
        <w:spacing w:after="0" w:line="240" w:lineRule="auto"/>
        <w:ind w:right="-256"/>
        <w:jc w:val="right"/>
        <w:rPr>
          <w:rFonts w:ascii="Arial" w:hAnsi="Arial" w:cs="Arial"/>
          <w:bCs/>
          <w:sz w:val="24"/>
          <w:szCs w:val="24"/>
        </w:rPr>
      </w:pPr>
      <w:r w:rsidRPr="00FE70E9">
        <w:rPr>
          <w:rFonts w:ascii="Arial" w:hAnsi="Arial" w:cs="Arial"/>
          <w:bCs/>
          <w:sz w:val="24"/>
          <w:szCs w:val="24"/>
        </w:rPr>
        <w:t>района Курск</w:t>
      </w:r>
      <w:r>
        <w:rPr>
          <w:rFonts w:ascii="Arial" w:hAnsi="Arial" w:cs="Arial"/>
          <w:bCs/>
          <w:sz w:val="24"/>
          <w:szCs w:val="24"/>
        </w:rPr>
        <w:t xml:space="preserve">ой области от 20.04. 2017 года </w:t>
      </w:r>
      <w:r w:rsidRPr="00FE70E9">
        <w:rPr>
          <w:rFonts w:ascii="Arial" w:hAnsi="Arial" w:cs="Arial"/>
          <w:bCs/>
          <w:sz w:val="24"/>
          <w:szCs w:val="24"/>
        </w:rPr>
        <w:t>№ 13</w:t>
      </w:r>
    </w:p>
    <w:p w:rsidR="00FE70E9" w:rsidRPr="00FE70E9" w:rsidRDefault="00FE70E9" w:rsidP="00350713">
      <w:pPr>
        <w:spacing w:after="0" w:line="240" w:lineRule="auto"/>
        <w:ind w:right="-256"/>
        <w:jc w:val="right"/>
        <w:rPr>
          <w:rFonts w:ascii="Arial" w:hAnsi="Arial" w:cs="Arial"/>
          <w:bCs/>
          <w:sz w:val="24"/>
          <w:szCs w:val="24"/>
        </w:rPr>
      </w:pPr>
      <w:r w:rsidRPr="00FE70E9">
        <w:rPr>
          <w:rFonts w:ascii="Arial" w:hAnsi="Arial" w:cs="Arial"/>
          <w:sz w:val="24"/>
          <w:szCs w:val="24"/>
        </w:rPr>
        <w:t>Об исполнении бюджета МО «</w:t>
      </w:r>
      <w:proofErr w:type="spellStart"/>
      <w:r w:rsidRPr="00FE70E9">
        <w:rPr>
          <w:rFonts w:ascii="Arial" w:hAnsi="Arial" w:cs="Arial"/>
          <w:sz w:val="24"/>
          <w:szCs w:val="24"/>
        </w:rPr>
        <w:t>Нагольненский</w:t>
      </w:r>
      <w:proofErr w:type="spellEnd"/>
      <w:r w:rsidRPr="00FE70E9">
        <w:rPr>
          <w:rFonts w:ascii="Arial" w:hAnsi="Arial" w:cs="Arial"/>
          <w:sz w:val="24"/>
          <w:szCs w:val="24"/>
        </w:rPr>
        <w:t xml:space="preserve"> сельсовет»</w:t>
      </w:r>
    </w:p>
    <w:p w:rsidR="00FE70E9" w:rsidRPr="00350713" w:rsidRDefault="00FE70E9" w:rsidP="00350713">
      <w:pPr>
        <w:tabs>
          <w:tab w:val="left" w:pos="3795"/>
        </w:tabs>
        <w:spacing w:after="0" w:line="240" w:lineRule="auto"/>
        <w:ind w:right="-256"/>
        <w:jc w:val="right"/>
        <w:rPr>
          <w:rFonts w:ascii="Arial" w:hAnsi="Arial" w:cs="Arial"/>
          <w:sz w:val="24"/>
          <w:szCs w:val="24"/>
        </w:rPr>
      </w:pPr>
      <w:proofErr w:type="spellStart"/>
      <w:r w:rsidRPr="00FE70E9">
        <w:rPr>
          <w:rFonts w:ascii="Arial" w:hAnsi="Arial" w:cs="Arial"/>
          <w:sz w:val="24"/>
          <w:szCs w:val="24"/>
        </w:rPr>
        <w:t>Прист</w:t>
      </w:r>
      <w:r>
        <w:rPr>
          <w:rFonts w:ascii="Arial" w:hAnsi="Arial" w:cs="Arial"/>
          <w:sz w:val="24"/>
          <w:szCs w:val="24"/>
        </w:rPr>
        <w:t>енского</w:t>
      </w:r>
      <w:proofErr w:type="spellEnd"/>
      <w:r>
        <w:rPr>
          <w:rFonts w:ascii="Arial" w:hAnsi="Arial" w:cs="Arial"/>
          <w:sz w:val="24"/>
          <w:szCs w:val="24"/>
        </w:rPr>
        <w:t xml:space="preserve"> района Курской области </w:t>
      </w:r>
      <w:r w:rsidRPr="00FE70E9">
        <w:rPr>
          <w:rFonts w:ascii="Arial" w:hAnsi="Arial" w:cs="Arial"/>
          <w:sz w:val="24"/>
          <w:szCs w:val="24"/>
        </w:rPr>
        <w:t>за 2016 год</w:t>
      </w:r>
    </w:p>
    <w:p w:rsidR="00FE70E9" w:rsidRDefault="00FE70E9" w:rsidP="00350713">
      <w:pPr>
        <w:spacing w:after="0"/>
        <w:ind w:right="-180"/>
        <w:rPr>
          <w:rFonts w:ascii="Arial" w:hAnsi="Arial" w:cs="Arial"/>
          <w:sz w:val="24"/>
          <w:szCs w:val="24"/>
        </w:rPr>
      </w:pPr>
    </w:p>
    <w:p w:rsidR="00350713" w:rsidRPr="00FE70E9" w:rsidRDefault="00350713" w:rsidP="00350713">
      <w:pPr>
        <w:spacing w:after="0"/>
        <w:ind w:right="-180"/>
        <w:rPr>
          <w:rFonts w:ascii="Arial" w:hAnsi="Arial" w:cs="Arial"/>
          <w:sz w:val="24"/>
          <w:szCs w:val="24"/>
        </w:rPr>
      </w:pPr>
    </w:p>
    <w:p w:rsidR="00FE70E9" w:rsidRPr="00350713" w:rsidRDefault="00FE70E9" w:rsidP="00FE70E9">
      <w:pPr>
        <w:spacing w:after="0"/>
        <w:ind w:right="-180"/>
        <w:jc w:val="center"/>
        <w:rPr>
          <w:rFonts w:ascii="Arial" w:hAnsi="Arial" w:cs="Arial"/>
          <w:b/>
          <w:sz w:val="30"/>
          <w:szCs w:val="30"/>
        </w:rPr>
      </w:pPr>
      <w:r w:rsidRPr="00350713">
        <w:rPr>
          <w:rFonts w:ascii="Arial" w:hAnsi="Arial" w:cs="Arial"/>
          <w:b/>
          <w:sz w:val="30"/>
          <w:szCs w:val="30"/>
        </w:rPr>
        <w:t xml:space="preserve">Источники внутреннего финансирования дефицита бюджета </w:t>
      </w:r>
    </w:p>
    <w:p w:rsidR="00FE70E9" w:rsidRPr="00350713" w:rsidRDefault="00FE70E9" w:rsidP="00FE70E9">
      <w:pPr>
        <w:spacing w:after="0"/>
        <w:ind w:right="-180"/>
        <w:jc w:val="center"/>
        <w:rPr>
          <w:rFonts w:ascii="Arial" w:hAnsi="Arial" w:cs="Arial"/>
          <w:b/>
          <w:sz w:val="30"/>
          <w:szCs w:val="30"/>
        </w:rPr>
      </w:pPr>
      <w:r w:rsidRPr="00350713">
        <w:rPr>
          <w:rFonts w:ascii="Arial" w:hAnsi="Arial" w:cs="Arial"/>
          <w:b/>
          <w:sz w:val="30"/>
          <w:szCs w:val="30"/>
        </w:rPr>
        <w:t>муниципального образования «</w:t>
      </w:r>
      <w:proofErr w:type="spellStart"/>
      <w:r w:rsidRPr="00350713">
        <w:rPr>
          <w:rFonts w:ascii="Arial" w:hAnsi="Arial" w:cs="Arial"/>
          <w:b/>
          <w:sz w:val="30"/>
          <w:szCs w:val="30"/>
        </w:rPr>
        <w:t>Нагольненский</w:t>
      </w:r>
      <w:proofErr w:type="spellEnd"/>
      <w:r w:rsidRPr="00350713">
        <w:rPr>
          <w:rFonts w:ascii="Arial" w:hAnsi="Arial" w:cs="Arial"/>
          <w:b/>
          <w:sz w:val="30"/>
          <w:szCs w:val="30"/>
        </w:rPr>
        <w:t xml:space="preserve"> сельсовет»</w:t>
      </w:r>
    </w:p>
    <w:p w:rsidR="00FE70E9" w:rsidRDefault="00FE70E9" w:rsidP="00FE70E9">
      <w:pPr>
        <w:spacing w:after="0"/>
        <w:ind w:right="-180"/>
        <w:jc w:val="center"/>
        <w:rPr>
          <w:rFonts w:ascii="Arial" w:hAnsi="Arial" w:cs="Arial"/>
          <w:b/>
          <w:sz w:val="30"/>
          <w:szCs w:val="30"/>
        </w:rPr>
      </w:pPr>
      <w:proofErr w:type="spellStart"/>
      <w:r w:rsidRPr="00350713">
        <w:rPr>
          <w:rFonts w:ascii="Arial" w:hAnsi="Arial" w:cs="Arial"/>
          <w:b/>
          <w:sz w:val="30"/>
          <w:szCs w:val="30"/>
        </w:rPr>
        <w:t>Пристенского</w:t>
      </w:r>
      <w:proofErr w:type="spellEnd"/>
      <w:r w:rsidRPr="00350713">
        <w:rPr>
          <w:rFonts w:ascii="Arial" w:hAnsi="Arial" w:cs="Arial"/>
          <w:b/>
          <w:sz w:val="30"/>
          <w:szCs w:val="30"/>
        </w:rPr>
        <w:t xml:space="preserve"> района Курской области за 2016 год</w:t>
      </w:r>
    </w:p>
    <w:p w:rsidR="007844D3" w:rsidRPr="00350713" w:rsidRDefault="007844D3" w:rsidP="00FE70E9">
      <w:pPr>
        <w:spacing w:after="0"/>
        <w:ind w:right="-180"/>
        <w:jc w:val="center"/>
        <w:rPr>
          <w:rFonts w:ascii="Arial" w:hAnsi="Arial" w:cs="Arial"/>
          <w:b/>
          <w:sz w:val="30"/>
          <w:szCs w:val="30"/>
        </w:rPr>
      </w:pPr>
    </w:p>
    <w:p w:rsidR="00FE70E9" w:rsidRPr="00FE70E9" w:rsidRDefault="00FE70E9" w:rsidP="00FE70E9">
      <w:pPr>
        <w:spacing w:after="0"/>
        <w:jc w:val="right"/>
        <w:rPr>
          <w:rFonts w:ascii="Arial" w:hAnsi="Arial" w:cs="Arial"/>
          <w:sz w:val="24"/>
          <w:szCs w:val="24"/>
        </w:rPr>
      </w:pPr>
      <w:r w:rsidRPr="00FE70E9">
        <w:rPr>
          <w:rFonts w:ascii="Arial" w:hAnsi="Arial" w:cs="Arial"/>
          <w:sz w:val="24"/>
          <w:szCs w:val="24"/>
        </w:rPr>
        <w:t xml:space="preserve"> ( рублей)</w:t>
      </w:r>
    </w:p>
    <w:tbl>
      <w:tblPr>
        <w:tblW w:w="9498" w:type="dxa"/>
        <w:tblInd w:w="108" w:type="dxa"/>
        <w:tblLayout w:type="fixed"/>
        <w:tblLook w:val="04A0"/>
      </w:tblPr>
      <w:tblGrid>
        <w:gridCol w:w="2977"/>
        <w:gridCol w:w="4820"/>
        <w:gridCol w:w="1701"/>
      </w:tblGrid>
      <w:tr w:rsidR="00FE70E9" w:rsidRPr="00FE70E9" w:rsidTr="00350713">
        <w:trPr>
          <w:trHeight w:val="985"/>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350713">
            <w:pPr>
              <w:autoSpaceDE w:val="0"/>
              <w:autoSpaceDN w:val="0"/>
              <w:ind w:left="-93" w:right="-108"/>
              <w:jc w:val="center"/>
              <w:rPr>
                <w:rFonts w:ascii="Arial" w:hAnsi="Arial" w:cs="Arial"/>
                <w:sz w:val="24"/>
                <w:szCs w:val="24"/>
              </w:rPr>
            </w:pPr>
            <w:r w:rsidRPr="00FE70E9">
              <w:rPr>
                <w:rFonts w:ascii="Arial" w:hAnsi="Arial" w:cs="Arial"/>
                <w:sz w:val="24"/>
                <w:szCs w:val="24"/>
              </w:rPr>
              <w:t>Код бюджетной классификации Российской Федерации</w:t>
            </w:r>
          </w:p>
        </w:tc>
        <w:tc>
          <w:tcPr>
            <w:tcW w:w="4820" w:type="dxa"/>
            <w:tcBorders>
              <w:top w:val="single" w:sz="4" w:space="0" w:color="auto"/>
              <w:left w:val="nil"/>
              <w:bottom w:val="single" w:sz="4" w:space="0" w:color="auto"/>
              <w:right w:val="single" w:sz="4" w:space="0" w:color="auto"/>
            </w:tcBorders>
            <w:vAlign w:val="center"/>
            <w:hideMark/>
          </w:tcPr>
          <w:p w:rsidR="00FE70E9" w:rsidRPr="00FE70E9" w:rsidRDefault="00FE70E9" w:rsidP="00350713">
            <w:pPr>
              <w:autoSpaceDE w:val="0"/>
              <w:autoSpaceDN w:val="0"/>
              <w:jc w:val="center"/>
              <w:rPr>
                <w:rFonts w:ascii="Arial" w:hAnsi="Arial" w:cs="Arial"/>
                <w:sz w:val="24"/>
                <w:szCs w:val="24"/>
              </w:rPr>
            </w:pPr>
            <w:r w:rsidRPr="00FE70E9">
              <w:rPr>
                <w:rFonts w:ascii="Arial" w:hAnsi="Arial" w:cs="Arial"/>
                <w:sz w:val="24"/>
                <w:szCs w:val="24"/>
              </w:rPr>
              <w:t>Наименование источников финансирования дефицита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FE70E9" w:rsidRPr="00FE70E9" w:rsidRDefault="00FE70E9" w:rsidP="00350713">
            <w:pPr>
              <w:ind w:left="-108" w:right="-108"/>
              <w:jc w:val="center"/>
              <w:rPr>
                <w:rFonts w:ascii="Arial" w:hAnsi="Arial" w:cs="Arial"/>
                <w:sz w:val="24"/>
                <w:szCs w:val="24"/>
              </w:rPr>
            </w:pPr>
            <w:r w:rsidRPr="00FE70E9">
              <w:rPr>
                <w:rFonts w:ascii="Arial" w:hAnsi="Arial" w:cs="Arial"/>
                <w:sz w:val="24"/>
                <w:szCs w:val="24"/>
              </w:rPr>
              <w:t>Сумма</w:t>
            </w:r>
          </w:p>
          <w:p w:rsidR="00FE70E9" w:rsidRPr="00FE70E9" w:rsidRDefault="00FE70E9" w:rsidP="00350713">
            <w:pPr>
              <w:jc w:val="center"/>
              <w:rPr>
                <w:rFonts w:ascii="Arial" w:hAnsi="Arial" w:cs="Arial"/>
                <w:sz w:val="24"/>
                <w:szCs w:val="24"/>
              </w:rPr>
            </w:pPr>
          </w:p>
          <w:p w:rsidR="00FE70E9" w:rsidRPr="00FE70E9" w:rsidRDefault="00FE70E9" w:rsidP="00350713">
            <w:pPr>
              <w:autoSpaceDE w:val="0"/>
              <w:autoSpaceDN w:val="0"/>
              <w:jc w:val="center"/>
              <w:rPr>
                <w:rFonts w:ascii="Arial" w:hAnsi="Arial" w:cs="Arial"/>
                <w:sz w:val="24"/>
                <w:szCs w:val="24"/>
              </w:rPr>
            </w:pPr>
            <w:r w:rsidRPr="00FE70E9">
              <w:rPr>
                <w:rFonts w:ascii="Arial" w:hAnsi="Arial" w:cs="Arial"/>
                <w:sz w:val="24"/>
                <w:szCs w:val="24"/>
              </w:rPr>
              <w:t>на 2016 год</w:t>
            </w:r>
          </w:p>
        </w:tc>
      </w:tr>
      <w:tr w:rsidR="00FE70E9" w:rsidRPr="00FE70E9" w:rsidTr="00350713">
        <w:trPr>
          <w:trHeight w:val="273"/>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350713">
            <w:pPr>
              <w:autoSpaceDE w:val="0"/>
              <w:autoSpaceDN w:val="0"/>
              <w:ind w:left="-93" w:right="-108"/>
              <w:jc w:val="center"/>
              <w:rPr>
                <w:rFonts w:ascii="Arial" w:hAnsi="Arial" w:cs="Arial"/>
                <w:sz w:val="24"/>
                <w:szCs w:val="24"/>
              </w:rPr>
            </w:pPr>
            <w:r w:rsidRPr="00FE70E9">
              <w:rPr>
                <w:rFonts w:ascii="Arial" w:hAnsi="Arial" w:cs="Arial"/>
                <w:sz w:val="24"/>
                <w:szCs w:val="24"/>
              </w:rPr>
              <w:t>1</w:t>
            </w:r>
          </w:p>
        </w:tc>
        <w:tc>
          <w:tcPr>
            <w:tcW w:w="4820" w:type="dxa"/>
            <w:tcBorders>
              <w:top w:val="single" w:sz="4" w:space="0" w:color="auto"/>
              <w:left w:val="nil"/>
              <w:bottom w:val="single" w:sz="4" w:space="0" w:color="auto"/>
              <w:right w:val="single" w:sz="4" w:space="0" w:color="auto"/>
            </w:tcBorders>
            <w:vAlign w:val="center"/>
            <w:hideMark/>
          </w:tcPr>
          <w:p w:rsidR="00FE70E9" w:rsidRPr="00FE70E9" w:rsidRDefault="00FE70E9" w:rsidP="00350713">
            <w:pPr>
              <w:autoSpaceDE w:val="0"/>
              <w:autoSpaceDN w:val="0"/>
              <w:jc w:val="center"/>
              <w:rPr>
                <w:rFonts w:ascii="Arial" w:hAnsi="Arial" w:cs="Arial"/>
                <w:sz w:val="24"/>
                <w:szCs w:val="24"/>
              </w:rPr>
            </w:pPr>
            <w:r w:rsidRPr="00FE70E9">
              <w:rPr>
                <w:rFonts w:ascii="Arial" w:hAnsi="Arial" w:cs="Arial"/>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350713">
            <w:pPr>
              <w:autoSpaceDE w:val="0"/>
              <w:autoSpaceDN w:val="0"/>
              <w:ind w:left="-108" w:right="-108"/>
              <w:jc w:val="center"/>
              <w:rPr>
                <w:rFonts w:ascii="Arial" w:hAnsi="Arial" w:cs="Arial"/>
                <w:sz w:val="24"/>
                <w:szCs w:val="24"/>
              </w:rPr>
            </w:pPr>
            <w:r w:rsidRPr="00FE70E9">
              <w:rPr>
                <w:rFonts w:ascii="Arial" w:hAnsi="Arial" w:cs="Arial"/>
                <w:sz w:val="24"/>
                <w:szCs w:val="24"/>
              </w:rPr>
              <w:t>3</w:t>
            </w:r>
          </w:p>
        </w:tc>
      </w:tr>
      <w:tr w:rsidR="00FE70E9" w:rsidRPr="00FE70E9" w:rsidTr="00350713">
        <w:trPr>
          <w:trHeight w:val="584"/>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01 05 00 </w:t>
            </w:r>
            <w:proofErr w:type="spellStart"/>
            <w:r w:rsidRPr="00FE70E9">
              <w:rPr>
                <w:sz w:val="24"/>
                <w:szCs w:val="24"/>
              </w:rPr>
              <w:t>00</w:t>
            </w:r>
            <w:proofErr w:type="spellEnd"/>
            <w:r w:rsidRPr="00FE70E9">
              <w:rPr>
                <w:sz w:val="24"/>
                <w:szCs w:val="24"/>
              </w:rPr>
              <w:t xml:space="preserve"> </w:t>
            </w:r>
            <w:proofErr w:type="spellStart"/>
            <w:r w:rsidRPr="00FE70E9">
              <w:rPr>
                <w:sz w:val="24"/>
                <w:szCs w:val="24"/>
              </w:rPr>
              <w:t>00</w:t>
            </w:r>
            <w:proofErr w:type="spellEnd"/>
            <w:r w:rsidRPr="00FE70E9">
              <w:rPr>
                <w:sz w:val="24"/>
                <w:szCs w:val="24"/>
              </w:rPr>
              <w:t xml:space="preserve"> 0000 000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Изменение остатков средств на счетах по учету средств бюджета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FE70E9" w:rsidRPr="00FE70E9" w:rsidRDefault="007844D3" w:rsidP="00FE70E9">
            <w:pPr>
              <w:autoSpaceDE w:val="0"/>
              <w:autoSpaceDN w:val="0"/>
              <w:ind w:left="-81" w:right="-80"/>
              <w:jc w:val="both"/>
              <w:rPr>
                <w:rFonts w:ascii="Arial" w:hAnsi="Arial" w:cs="Arial"/>
                <w:sz w:val="24"/>
                <w:szCs w:val="24"/>
              </w:rPr>
            </w:pPr>
            <w:r>
              <w:rPr>
                <w:rFonts w:ascii="Arial" w:hAnsi="Arial" w:cs="Arial"/>
                <w:sz w:val="24"/>
                <w:szCs w:val="24"/>
              </w:rPr>
              <w:t xml:space="preserve">-599 </w:t>
            </w:r>
            <w:r w:rsidR="00FE70E9" w:rsidRPr="00FE70E9">
              <w:rPr>
                <w:rFonts w:ascii="Arial" w:hAnsi="Arial" w:cs="Arial"/>
                <w:sz w:val="24"/>
                <w:szCs w:val="24"/>
              </w:rPr>
              <w:t>587,96</w:t>
            </w:r>
          </w:p>
        </w:tc>
      </w:tr>
      <w:tr w:rsidR="00FE70E9" w:rsidRPr="00FE70E9" w:rsidTr="00350713">
        <w:trPr>
          <w:trHeight w:val="565"/>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01 05 00 </w:t>
            </w:r>
            <w:proofErr w:type="spellStart"/>
            <w:r w:rsidRPr="00FE70E9">
              <w:rPr>
                <w:sz w:val="24"/>
                <w:szCs w:val="24"/>
              </w:rPr>
              <w:t>00</w:t>
            </w:r>
            <w:proofErr w:type="spellEnd"/>
            <w:r w:rsidRPr="00FE70E9">
              <w:rPr>
                <w:sz w:val="24"/>
                <w:szCs w:val="24"/>
              </w:rPr>
              <w:t xml:space="preserve"> </w:t>
            </w:r>
            <w:proofErr w:type="spellStart"/>
            <w:r w:rsidRPr="00FE70E9">
              <w:rPr>
                <w:sz w:val="24"/>
                <w:szCs w:val="24"/>
              </w:rPr>
              <w:t>00</w:t>
            </w:r>
            <w:proofErr w:type="spellEnd"/>
            <w:r w:rsidRPr="00FE70E9">
              <w:rPr>
                <w:sz w:val="24"/>
                <w:szCs w:val="24"/>
              </w:rPr>
              <w:t xml:space="preserve"> 0000 500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Увеличение остатков средств бюджетов </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jc w:val="both"/>
              <w:rPr>
                <w:rFonts w:ascii="Arial" w:hAnsi="Arial" w:cs="Arial"/>
                <w:sz w:val="24"/>
                <w:szCs w:val="24"/>
              </w:rPr>
            </w:pPr>
            <w:r w:rsidRPr="00FE70E9">
              <w:rPr>
                <w:rFonts w:ascii="Arial" w:hAnsi="Arial" w:cs="Arial"/>
                <w:sz w:val="24"/>
                <w:szCs w:val="24"/>
              </w:rPr>
              <w:t>-4</w:t>
            </w:r>
            <w:r w:rsidR="007844D3">
              <w:rPr>
                <w:rFonts w:ascii="Arial" w:hAnsi="Arial" w:cs="Arial"/>
                <w:sz w:val="24"/>
                <w:szCs w:val="24"/>
              </w:rPr>
              <w:t xml:space="preserve"> </w:t>
            </w:r>
            <w:r w:rsidRPr="00FE70E9">
              <w:rPr>
                <w:rFonts w:ascii="Arial" w:hAnsi="Arial" w:cs="Arial"/>
                <w:sz w:val="24"/>
                <w:szCs w:val="24"/>
              </w:rPr>
              <w:t>477 049,59</w:t>
            </w:r>
          </w:p>
        </w:tc>
      </w:tr>
      <w:tr w:rsidR="00FE70E9" w:rsidRPr="00FE70E9" w:rsidTr="00350713">
        <w:trPr>
          <w:trHeight w:val="719"/>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01 05 02 00 </w:t>
            </w:r>
            <w:proofErr w:type="spellStart"/>
            <w:r w:rsidRPr="00FE70E9">
              <w:rPr>
                <w:sz w:val="24"/>
                <w:szCs w:val="24"/>
              </w:rPr>
              <w:t>00</w:t>
            </w:r>
            <w:proofErr w:type="spellEnd"/>
            <w:r w:rsidRPr="00FE70E9">
              <w:rPr>
                <w:sz w:val="24"/>
                <w:szCs w:val="24"/>
              </w:rPr>
              <w:t xml:space="preserve"> 0000 500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Увеличение прочих остатков средств бюджетов</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jc w:val="both"/>
              <w:rPr>
                <w:rFonts w:ascii="Arial" w:hAnsi="Arial" w:cs="Arial"/>
                <w:sz w:val="24"/>
                <w:szCs w:val="24"/>
              </w:rPr>
            </w:pPr>
            <w:r w:rsidRPr="00FE70E9">
              <w:rPr>
                <w:rFonts w:ascii="Arial" w:hAnsi="Arial" w:cs="Arial"/>
                <w:sz w:val="24"/>
                <w:szCs w:val="24"/>
              </w:rPr>
              <w:t>-4</w:t>
            </w:r>
            <w:r w:rsidR="007844D3">
              <w:rPr>
                <w:rFonts w:ascii="Arial" w:hAnsi="Arial" w:cs="Arial"/>
                <w:sz w:val="24"/>
                <w:szCs w:val="24"/>
              </w:rPr>
              <w:t xml:space="preserve"> </w:t>
            </w:r>
            <w:r w:rsidRPr="00FE70E9">
              <w:rPr>
                <w:rFonts w:ascii="Arial" w:hAnsi="Arial" w:cs="Arial"/>
                <w:sz w:val="24"/>
                <w:szCs w:val="24"/>
              </w:rPr>
              <w:t>477 049,59</w:t>
            </w:r>
          </w:p>
        </w:tc>
      </w:tr>
      <w:tr w:rsidR="00FE70E9" w:rsidRPr="00FE70E9" w:rsidTr="00350713">
        <w:trPr>
          <w:trHeight w:val="611"/>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01 05 02 01 00 0000 510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Увеличение прочих остатков денежных средств бюджета</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jc w:val="both"/>
              <w:rPr>
                <w:rFonts w:ascii="Arial" w:hAnsi="Arial" w:cs="Arial"/>
                <w:sz w:val="24"/>
                <w:szCs w:val="24"/>
              </w:rPr>
            </w:pPr>
            <w:r w:rsidRPr="00FE70E9">
              <w:rPr>
                <w:rFonts w:ascii="Arial" w:hAnsi="Arial" w:cs="Arial"/>
                <w:sz w:val="24"/>
                <w:szCs w:val="24"/>
              </w:rPr>
              <w:t>-4</w:t>
            </w:r>
            <w:r w:rsidR="007844D3">
              <w:rPr>
                <w:rFonts w:ascii="Arial" w:hAnsi="Arial" w:cs="Arial"/>
                <w:sz w:val="24"/>
                <w:szCs w:val="24"/>
              </w:rPr>
              <w:t xml:space="preserve"> </w:t>
            </w:r>
            <w:r w:rsidRPr="00FE70E9">
              <w:rPr>
                <w:rFonts w:ascii="Arial" w:hAnsi="Arial" w:cs="Arial"/>
                <w:sz w:val="24"/>
                <w:szCs w:val="24"/>
              </w:rPr>
              <w:t>477 049,59</w:t>
            </w:r>
          </w:p>
        </w:tc>
      </w:tr>
      <w:tr w:rsidR="00FE70E9" w:rsidRPr="00FE70E9" w:rsidTr="00350713">
        <w:trPr>
          <w:trHeight w:val="717"/>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01 05 02 01 10 0000 510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Увеличение прочих остатков денежных  </w:t>
            </w:r>
            <w:r w:rsidRPr="00FE70E9">
              <w:rPr>
                <w:sz w:val="24"/>
                <w:szCs w:val="24"/>
              </w:rPr>
              <w:br/>
              <w:t xml:space="preserve">средств бюджетов поселений     </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jc w:val="both"/>
              <w:rPr>
                <w:rFonts w:ascii="Arial" w:hAnsi="Arial" w:cs="Arial"/>
                <w:sz w:val="24"/>
                <w:szCs w:val="24"/>
              </w:rPr>
            </w:pPr>
            <w:r w:rsidRPr="00FE70E9">
              <w:rPr>
                <w:rFonts w:ascii="Arial" w:hAnsi="Arial" w:cs="Arial"/>
                <w:sz w:val="24"/>
                <w:szCs w:val="24"/>
              </w:rPr>
              <w:t>-4</w:t>
            </w:r>
            <w:r w:rsidR="007844D3">
              <w:rPr>
                <w:rFonts w:ascii="Arial" w:hAnsi="Arial" w:cs="Arial"/>
                <w:sz w:val="24"/>
                <w:szCs w:val="24"/>
              </w:rPr>
              <w:t xml:space="preserve"> </w:t>
            </w:r>
            <w:r w:rsidRPr="00FE70E9">
              <w:rPr>
                <w:rFonts w:ascii="Arial" w:hAnsi="Arial" w:cs="Arial"/>
                <w:sz w:val="24"/>
                <w:szCs w:val="24"/>
              </w:rPr>
              <w:t>477 049,59</w:t>
            </w:r>
          </w:p>
        </w:tc>
      </w:tr>
      <w:tr w:rsidR="00FE70E9" w:rsidRPr="00FE70E9" w:rsidTr="00350713">
        <w:trPr>
          <w:trHeight w:val="353"/>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01 05 00 </w:t>
            </w:r>
            <w:proofErr w:type="spellStart"/>
            <w:r w:rsidRPr="00FE70E9">
              <w:rPr>
                <w:sz w:val="24"/>
                <w:szCs w:val="24"/>
              </w:rPr>
              <w:t>00</w:t>
            </w:r>
            <w:proofErr w:type="spellEnd"/>
            <w:r w:rsidRPr="00FE70E9">
              <w:rPr>
                <w:sz w:val="24"/>
                <w:szCs w:val="24"/>
              </w:rPr>
              <w:t xml:space="preserve"> </w:t>
            </w:r>
            <w:proofErr w:type="spellStart"/>
            <w:r w:rsidRPr="00FE70E9">
              <w:rPr>
                <w:sz w:val="24"/>
                <w:szCs w:val="24"/>
              </w:rPr>
              <w:t>00</w:t>
            </w:r>
            <w:proofErr w:type="spellEnd"/>
            <w:r w:rsidRPr="00FE70E9">
              <w:rPr>
                <w:sz w:val="24"/>
                <w:szCs w:val="24"/>
              </w:rPr>
              <w:t xml:space="preserve"> 0000 600</w:t>
            </w:r>
          </w:p>
        </w:tc>
        <w:tc>
          <w:tcPr>
            <w:tcW w:w="4820" w:type="dxa"/>
            <w:tcBorders>
              <w:top w:val="single" w:sz="4" w:space="0" w:color="auto"/>
              <w:left w:val="nil"/>
              <w:bottom w:val="single" w:sz="4" w:space="0" w:color="auto"/>
              <w:right w:val="single" w:sz="4" w:space="0" w:color="auto"/>
            </w:tcBorders>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Уменьшение остатков средств бюджетов </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rPr>
                <w:rFonts w:ascii="Arial" w:hAnsi="Arial" w:cs="Arial"/>
                <w:sz w:val="24"/>
                <w:szCs w:val="24"/>
              </w:rPr>
            </w:pPr>
            <w:r w:rsidRPr="00FE70E9">
              <w:rPr>
                <w:rFonts w:ascii="Arial" w:hAnsi="Arial" w:cs="Arial"/>
                <w:sz w:val="24"/>
                <w:szCs w:val="24"/>
              </w:rPr>
              <w:t>3</w:t>
            </w:r>
            <w:r w:rsidR="007844D3">
              <w:rPr>
                <w:rFonts w:ascii="Arial" w:hAnsi="Arial" w:cs="Arial"/>
                <w:sz w:val="24"/>
                <w:szCs w:val="24"/>
              </w:rPr>
              <w:t xml:space="preserve"> </w:t>
            </w:r>
            <w:r w:rsidRPr="00FE70E9">
              <w:rPr>
                <w:rFonts w:ascii="Arial" w:hAnsi="Arial" w:cs="Arial"/>
                <w:sz w:val="24"/>
                <w:szCs w:val="24"/>
              </w:rPr>
              <w:t>877 461,63</w:t>
            </w:r>
          </w:p>
        </w:tc>
      </w:tr>
      <w:tr w:rsidR="00FE70E9" w:rsidRPr="00FE70E9" w:rsidTr="00350713">
        <w:trPr>
          <w:trHeight w:val="614"/>
        </w:trPr>
        <w:tc>
          <w:tcPr>
            <w:tcW w:w="2977" w:type="dxa"/>
            <w:tcBorders>
              <w:top w:val="single" w:sz="4" w:space="0" w:color="auto"/>
              <w:left w:val="single" w:sz="4" w:space="0" w:color="auto"/>
              <w:bottom w:val="single" w:sz="4" w:space="0" w:color="auto"/>
              <w:right w:val="single" w:sz="4" w:space="0" w:color="auto"/>
            </w:tcBorders>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 xml:space="preserve">01 05 02 00 </w:t>
            </w:r>
            <w:proofErr w:type="spellStart"/>
            <w:r w:rsidRPr="00FE70E9">
              <w:rPr>
                <w:sz w:val="24"/>
                <w:szCs w:val="24"/>
              </w:rPr>
              <w:t>00</w:t>
            </w:r>
            <w:proofErr w:type="spellEnd"/>
            <w:r w:rsidRPr="00FE70E9">
              <w:rPr>
                <w:sz w:val="24"/>
                <w:szCs w:val="24"/>
              </w:rPr>
              <w:t xml:space="preserve"> 0000 600</w:t>
            </w:r>
          </w:p>
        </w:tc>
        <w:tc>
          <w:tcPr>
            <w:tcW w:w="4820"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pStyle w:val="ConsPlusNonformat"/>
              <w:spacing w:line="276" w:lineRule="auto"/>
              <w:jc w:val="both"/>
              <w:rPr>
                <w:rFonts w:ascii="Arial" w:hAnsi="Arial" w:cs="Arial"/>
                <w:sz w:val="24"/>
                <w:szCs w:val="24"/>
                <w:lang w:eastAsia="en-US"/>
              </w:rPr>
            </w:pPr>
            <w:r w:rsidRPr="00FE70E9">
              <w:rPr>
                <w:rFonts w:ascii="Arial" w:hAnsi="Arial" w:cs="Arial"/>
                <w:sz w:val="24"/>
                <w:szCs w:val="24"/>
                <w:lang w:eastAsia="en-US"/>
              </w:rPr>
              <w:t xml:space="preserve">Уменьшение прочих остатков средств   </w:t>
            </w:r>
            <w:r w:rsidRPr="00FE70E9">
              <w:rPr>
                <w:rFonts w:ascii="Arial" w:hAnsi="Arial" w:cs="Arial"/>
                <w:sz w:val="24"/>
                <w:szCs w:val="24"/>
                <w:lang w:eastAsia="en-US"/>
              </w:rPr>
              <w:br/>
              <w:t xml:space="preserve">бюджетов                       </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rPr>
                <w:rFonts w:ascii="Arial" w:hAnsi="Arial" w:cs="Arial"/>
                <w:sz w:val="24"/>
                <w:szCs w:val="24"/>
              </w:rPr>
            </w:pPr>
            <w:r w:rsidRPr="00FE70E9">
              <w:rPr>
                <w:rFonts w:ascii="Arial" w:hAnsi="Arial" w:cs="Arial"/>
                <w:sz w:val="24"/>
                <w:szCs w:val="24"/>
              </w:rPr>
              <w:t>3</w:t>
            </w:r>
            <w:r w:rsidR="007844D3">
              <w:rPr>
                <w:rFonts w:ascii="Arial" w:hAnsi="Arial" w:cs="Arial"/>
                <w:sz w:val="24"/>
                <w:szCs w:val="24"/>
              </w:rPr>
              <w:t xml:space="preserve"> </w:t>
            </w:r>
            <w:r w:rsidRPr="00FE70E9">
              <w:rPr>
                <w:rFonts w:ascii="Arial" w:hAnsi="Arial" w:cs="Arial"/>
                <w:sz w:val="24"/>
                <w:szCs w:val="24"/>
              </w:rPr>
              <w:t>877 461,63</w:t>
            </w:r>
          </w:p>
        </w:tc>
      </w:tr>
      <w:tr w:rsidR="00FE70E9" w:rsidRPr="00FE70E9" w:rsidTr="00350713">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FE70E9" w:rsidRPr="00FE70E9" w:rsidRDefault="00FE70E9" w:rsidP="00FE70E9">
            <w:pPr>
              <w:pStyle w:val="ConsPlusNormal0"/>
              <w:widowControl/>
              <w:spacing w:line="276" w:lineRule="auto"/>
              <w:ind w:firstLine="0"/>
              <w:jc w:val="both"/>
              <w:rPr>
                <w:rFonts w:eastAsia="Times New Roman"/>
                <w:sz w:val="24"/>
                <w:szCs w:val="24"/>
              </w:rPr>
            </w:pPr>
            <w:r w:rsidRPr="00FE70E9">
              <w:rPr>
                <w:sz w:val="24"/>
                <w:szCs w:val="24"/>
              </w:rPr>
              <w:t>01 05 02 01 00 0000 610</w:t>
            </w:r>
          </w:p>
        </w:tc>
        <w:tc>
          <w:tcPr>
            <w:tcW w:w="4820" w:type="dxa"/>
            <w:tcBorders>
              <w:top w:val="single" w:sz="4" w:space="0" w:color="auto"/>
              <w:left w:val="single" w:sz="4" w:space="0" w:color="auto"/>
              <w:bottom w:val="single" w:sz="4" w:space="0" w:color="auto"/>
              <w:right w:val="single" w:sz="4" w:space="0" w:color="auto"/>
            </w:tcBorders>
            <w:noWrap/>
            <w:hideMark/>
          </w:tcPr>
          <w:p w:rsidR="00FE70E9" w:rsidRPr="00FE70E9" w:rsidRDefault="00FE70E9" w:rsidP="00FE70E9">
            <w:pPr>
              <w:pStyle w:val="ConsPlusNonformat"/>
              <w:spacing w:line="276" w:lineRule="auto"/>
              <w:jc w:val="both"/>
              <w:rPr>
                <w:rFonts w:ascii="Arial" w:hAnsi="Arial" w:cs="Arial"/>
                <w:sz w:val="24"/>
                <w:szCs w:val="24"/>
                <w:lang w:eastAsia="en-US"/>
              </w:rPr>
            </w:pPr>
            <w:r w:rsidRPr="00FE70E9">
              <w:rPr>
                <w:rFonts w:ascii="Arial" w:hAnsi="Arial" w:cs="Arial"/>
                <w:sz w:val="24"/>
                <w:szCs w:val="24"/>
                <w:lang w:eastAsia="en-US"/>
              </w:rPr>
              <w:t xml:space="preserve">Уменьшение прочих остатков денежных  </w:t>
            </w:r>
            <w:r w:rsidRPr="00FE70E9">
              <w:rPr>
                <w:rFonts w:ascii="Arial" w:hAnsi="Arial" w:cs="Arial"/>
                <w:sz w:val="24"/>
                <w:szCs w:val="24"/>
                <w:lang w:eastAsia="en-US"/>
              </w:rPr>
              <w:br/>
              <w:t>средств бюджетов</w:t>
            </w:r>
          </w:p>
        </w:tc>
        <w:tc>
          <w:tcPr>
            <w:tcW w:w="1701" w:type="dxa"/>
            <w:tcBorders>
              <w:top w:val="single" w:sz="4" w:space="0" w:color="auto"/>
              <w:left w:val="single" w:sz="4" w:space="0" w:color="auto"/>
              <w:bottom w:val="single" w:sz="4" w:space="0" w:color="auto"/>
              <w:right w:val="single" w:sz="4" w:space="0" w:color="auto"/>
            </w:tcBorders>
            <w:hideMark/>
          </w:tcPr>
          <w:p w:rsidR="00FE70E9" w:rsidRPr="00FE70E9" w:rsidRDefault="00FE70E9" w:rsidP="00FE70E9">
            <w:pPr>
              <w:autoSpaceDE w:val="0"/>
              <w:autoSpaceDN w:val="0"/>
              <w:rPr>
                <w:rFonts w:ascii="Arial" w:hAnsi="Arial" w:cs="Arial"/>
                <w:sz w:val="24"/>
                <w:szCs w:val="24"/>
              </w:rPr>
            </w:pPr>
            <w:r w:rsidRPr="00FE70E9">
              <w:rPr>
                <w:rFonts w:ascii="Arial" w:hAnsi="Arial" w:cs="Arial"/>
                <w:sz w:val="24"/>
                <w:szCs w:val="24"/>
              </w:rPr>
              <w:t>3</w:t>
            </w:r>
            <w:r w:rsidR="007844D3">
              <w:rPr>
                <w:rFonts w:ascii="Arial" w:hAnsi="Arial" w:cs="Arial"/>
                <w:sz w:val="24"/>
                <w:szCs w:val="24"/>
              </w:rPr>
              <w:t xml:space="preserve"> </w:t>
            </w:r>
            <w:r w:rsidRPr="00FE70E9">
              <w:rPr>
                <w:rFonts w:ascii="Arial" w:hAnsi="Arial" w:cs="Arial"/>
                <w:sz w:val="24"/>
                <w:szCs w:val="24"/>
              </w:rPr>
              <w:t>877 461,63</w:t>
            </w:r>
          </w:p>
        </w:tc>
      </w:tr>
      <w:tr w:rsidR="00FE70E9" w:rsidRPr="00FE70E9" w:rsidTr="00350713">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FE70E9" w:rsidRPr="00FE70E9" w:rsidRDefault="00FE70E9" w:rsidP="00FE70E9">
            <w:pPr>
              <w:pStyle w:val="ConsPlusNonformat"/>
              <w:spacing w:line="276" w:lineRule="auto"/>
              <w:jc w:val="both"/>
              <w:rPr>
                <w:rFonts w:ascii="Arial" w:hAnsi="Arial" w:cs="Arial"/>
                <w:sz w:val="24"/>
                <w:szCs w:val="24"/>
                <w:lang w:eastAsia="en-US"/>
              </w:rPr>
            </w:pPr>
            <w:r w:rsidRPr="00FE70E9">
              <w:rPr>
                <w:rFonts w:ascii="Arial" w:hAnsi="Arial" w:cs="Arial"/>
                <w:sz w:val="24"/>
                <w:szCs w:val="24"/>
                <w:lang w:eastAsia="en-US"/>
              </w:rPr>
              <w:t>01 05 02 01 10 0000 610</w:t>
            </w:r>
          </w:p>
        </w:tc>
        <w:tc>
          <w:tcPr>
            <w:tcW w:w="4820" w:type="dxa"/>
            <w:tcBorders>
              <w:top w:val="single" w:sz="4" w:space="0" w:color="auto"/>
              <w:left w:val="single" w:sz="4" w:space="0" w:color="auto"/>
              <w:bottom w:val="single" w:sz="4" w:space="0" w:color="auto"/>
              <w:right w:val="single" w:sz="4" w:space="0" w:color="auto"/>
            </w:tcBorders>
            <w:noWrap/>
            <w:hideMark/>
          </w:tcPr>
          <w:p w:rsidR="00FE70E9" w:rsidRPr="00FE70E9" w:rsidRDefault="00FE70E9" w:rsidP="00FE70E9">
            <w:pPr>
              <w:pStyle w:val="ConsPlusNonformat"/>
              <w:spacing w:line="276" w:lineRule="auto"/>
              <w:jc w:val="both"/>
              <w:rPr>
                <w:rFonts w:ascii="Arial" w:hAnsi="Arial" w:cs="Arial"/>
                <w:sz w:val="24"/>
                <w:szCs w:val="24"/>
                <w:lang w:eastAsia="en-US"/>
              </w:rPr>
            </w:pPr>
            <w:r w:rsidRPr="00FE70E9">
              <w:rPr>
                <w:rFonts w:ascii="Arial" w:hAnsi="Arial" w:cs="Arial"/>
                <w:sz w:val="24"/>
                <w:szCs w:val="24"/>
                <w:lang w:eastAsia="en-US"/>
              </w:rPr>
              <w:t xml:space="preserve">Уменьшение прочих остатков денежных  </w:t>
            </w:r>
            <w:r w:rsidR="00350713">
              <w:rPr>
                <w:rFonts w:ascii="Arial" w:hAnsi="Arial" w:cs="Arial"/>
                <w:sz w:val="24"/>
                <w:szCs w:val="24"/>
                <w:lang w:eastAsia="en-US"/>
              </w:rPr>
              <w:br/>
              <w:t>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FE70E9" w:rsidRPr="00FE70E9" w:rsidRDefault="00FE70E9" w:rsidP="00FE70E9">
            <w:pPr>
              <w:autoSpaceDE w:val="0"/>
              <w:autoSpaceDN w:val="0"/>
              <w:jc w:val="both"/>
              <w:rPr>
                <w:rFonts w:ascii="Arial" w:hAnsi="Arial" w:cs="Arial"/>
                <w:sz w:val="24"/>
                <w:szCs w:val="24"/>
              </w:rPr>
            </w:pPr>
            <w:r w:rsidRPr="00FE70E9">
              <w:rPr>
                <w:rFonts w:ascii="Arial" w:hAnsi="Arial" w:cs="Arial"/>
                <w:sz w:val="24"/>
                <w:szCs w:val="24"/>
              </w:rPr>
              <w:t>3</w:t>
            </w:r>
            <w:r w:rsidR="007844D3">
              <w:rPr>
                <w:rFonts w:ascii="Arial" w:hAnsi="Arial" w:cs="Arial"/>
                <w:sz w:val="24"/>
                <w:szCs w:val="24"/>
              </w:rPr>
              <w:t xml:space="preserve"> </w:t>
            </w:r>
            <w:r w:rsidRPr="00FE70E9">
              <w:rPr>
                <w:rFonts w:ascii="Arial" w:hAnsi="Arial" w:cs="Arial"/>
                <w:sz w:val="24"/>
                <w:szCs w:val="24"/>
              </w:rPr>
              <w:t>877 461,63</w:t>
            </w:r>
          </w:p>
        </w:tc>
      </w:tr>
      <w:tr w:rsidR="00FE70E9" w:rsidRPr="00FE70E9" w:rsidTr="00350713">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FE70E9" w:rsidRPr="00FE70E9" w:rsidRDefault="00FE70E9" w:rsidP="00FE70E9">
            <w:pPr>
              <w:pStyle w:val="ConsPlusNonformat"/>
              <w:spacing w:line="276" w:lineRule="auto"/>
              <w:jc w:val="both"/>
              <w:rPr>
                <w:rFonts w:ascii="Arial" w:hAnsi="Arial" w:cs="Arial"/>
                <w:sz w:val="24"/>
                <w:szCs w:val="24"/>
                <w:lang w:eastAsia="en-US"/>
              </w:rPr>
            </w:pPr>
            <w:r w:rsidRPr="00FE70E9">
              <w:rPr>
                <w:rFonts w:ascii="Arial" w:hAnsi="Arial" w:cs="Arial"/>
                <w:sz w:val="24"/>
                <w:szCs w:val="24"/>
                <w:lang w:eastAsia="en-US"/>
              </w:rPr>
              <w:t xml:space="preserve">01 00 </w:t>
            </w:r>
            <w:proofErr w:type="spellStart"/>
            <w:r w:rsidRPr="00FE70E9">
              <w:rPr>
                <w:rFonts w:ascii="Arial" w:hAnsi="Arial" w:cs="Arial"/>
                <w:sz w:val="24"/>
                <w:szCs w:val="24"/>
                <w:lang w:eastAsia="en-US"/>
              </w:rPr>
              <w:t>00</w:t>
            </w:r>
            <w:proofErr w:type="spellEnd"/>
            <w:r w:rsidRPr="00FE70E9">
              <w:rPr>
                <w:rFonts w:ascii="Arial" w:hAnsi="Arial" w:cs="Arial"/>
                <w:sz w:val="24"/>
                <w:szCs w:val="24"/>
                <w:lang w:eastAsia="en-US"/>
              </w:rPr>
              <w:t xml:space="preserve"> </w:t>
            </w:r>
            <w:proofErr w:type="spellStart"/>
            <w:r w:rsidRPr="00FE70E9">
              <w:rPr>
                <w:rFonts w:ascii="Arial" w:hAnsi="Arial" w:cs="Arial"/>
                <w:sz w:val="24"/>
                <w:szCs w:val="24"/>
                <w:lang w:eastAsia="en-US"/>
              </w:rPr>
              <w:t>00</w:t>
            </w:r>
            <w:proofErr w:type="spellEnd"/>
            <w:r w:rsidRPr="00FE70E9">
              <w:rPr>
                <w:rFonts w:ascii="Arial" w:hAnsi="Arial" w:cs="Arial"/>
                <w:sz w:val="24"/>
                <w:szCs w:val="24"/>
                <w:lang w:eastAsia="en-US"/>
              </w:rPr>
              <w:t xml:space="preserve"> </w:t>
            </w:r>
            <w:proofErr w:type="spellStart"/>
            <w:r w:rsidRPr="00FE70E9">
              <w:rPr>
                <w:rFonts w:ascii="Arial" w:hAnsi="Arial" w:cs="Arial"/>
                <w:sz w:val="24"/>
                <w:szCs w:val="24"/>
                <w:lang w:eastAsia="en-US"/>
              </w:rPr>
              <w:t>00</w:t>
            </w:r>
            <w:proofErr w:type="spellEnd"/>
            <w:r w:rsidRPr="00FE70E9">
              <w:rPr>
                <w:rFonts w:ascii="Arial" w:hAnsi="Arial" w:cs="Arial"/>
                <w:sz w:val="24"/>
                <w:szCs w:val="24"/>
                <w:lang w:eastAsia="en-US"/>
              </w:rPr>
              <w:t xml:space="preserve"> 0000 000</w:t>
            </w:r>
          </w:p>
        </w:tc>
        <w:tc>
          <w:tcPr>
            <w:tcW w:w="4820" w:type="dxa"/>
            <w:tcBorders>
              <w:top w:val="single" w:sz="4" w:space="0" w:color="auto"/>
              <w:left w:val="single" w:sz="4" w:space="0" w:color="auto"/>
              <w:bottom w:val="single" w:sz="4" w:space="0" w:color="auto"/>
              <w:right w:val="single" w:sz="4" w:space="0" w:color="auto"/>
            </w:tcBorders>
            <w:noWrap/>
            <w:vAlign w:val="center"/>
            <w:hideMark/>
          </w:tcPr>
          <w:p w:rsidR="00FE70E9" w:rsidRPr="00FE70E9" w:rsidRDefault="00FE70E9" w:rsidP="00FE70E9">
            <w:pPr>
              <w:tabs>
                <w:tab w:val="left" w:pos="552"/>
              </w:tabs>
              <w:autoSpaceDE w:val="0"/>
              <w:autoSpaceDN w:val="0"/>
              <w:jc w:val="both"/>
              <w:rPr>
                <w:rFonts w:ascii="Arial" w:hAnsi="Arial" w:cs="Arial"/>
                <w:sz w:val="24"/>
                <w:szCs w:val="24"/>
              </w:rPr>
            </w:pPr>
            <w:r w:rsidRPr="00FE70E9">
              <w:rPr>
                <w:rFonts w:ascii="Arial" w:hAnsi="Arial" w:cs="Arial"/>
                <w:sz w:val="24"/>
                <w:szCs w:val="24"/>
              </w:rPr>
              <w:t xml:space="preserve">Источники внутреннего </w:t>
            </w:r>
            <w:r w:rsidR="00350713">
              <w:rPr>
                <w:rFonts w:ascii="Arial" w:hAnsi="Arial" w:cs="Arial"/>
                <w:sz w:val="24"/>
                <w:szCs w:val="24"/>
              </w:rPr>
              <w:t>финансирования дефицита бюджета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FE70E9" w:rsidRPr="00FE70E9" w:rsidRDefault="007844D3" w:rsidP="00FE70E9">
            <w:pPr>
              <w:autoSpaceDE w:val="0"/>
              <w:autoSpaceDN w:val="0"/>
              <w:ind w:left="-81" w:right="-80"/>
              <w:jc w:val="both"/>
              <w:rPr>
                <w:rFonts w:ascii="Arial" w:hAnsi="Arial" w:cs="Arial"/>
                <w:sz w:val="24"/>
                <w:szCs w:val="24"/>
              </w:rPr>
            </w:pPr>
            <w:r>
              <w:rPr>
                <w:rFonts w:ascii="Arial" w:hAnsi="Arial" w:cs="Arial"/>
                <w:sz w:val="24"/>
                <w:szCs w:val="24"/>
              </w:rPr>
              <w:t xml:space="preserve">599 </w:t>
            </w:r>
            <w:r w:rsidR="00FE70E9" w:rsidRPr="00FE70E9">
              <w:rPr>
                <w:rFonts w:ascii="Arial" w:hAnsi="Arial" w:cs="Arial"/>
                <w:sz w:val="24"/>
                <w:szCs w:val="24"/>
              </w:rPr>
              <w:t>587,96</w:t>
            </w:r>
          </w:p>
        </w:tc>
      </w:tr>
    </w:tbl>
    <w:p w:rsidR="00FE70E9" w:rsidRPr="00FE70E9" w:rsidRDefault="00FE70E9" w:rsidP="00FE70E9">
      <w:pPr>
        <w:tabs>
          <w:tab w:val="left" w:pos="5580"/>
        </w:tabs>
        <w:jc w:val="both"/>
        <w:rPr>
          <w:rFonts w:ascii="Arial" w:hAnsi="Arial" w:cs="Arial"/>
          <w:sz w:val="24"/>
          <w:szCs w:val="24"/>
        </w:rPr>
      </w:pPr>
    </w:p>
    <w:p w:rsidR="00FE70E9" w:rsidRPr="00FE70E9" w:rsidRDefault="00FE70E9" w:rsidP="00FE70E9">
      <w:pPr>
        <w:jc w:val="right"/>
        <w:outlineLvl w:val="0"/>
        <w:rPr>
          <w:rFonts w:ascii="Arial" w:hAnsi="Arial" w:cs="Arial"/>
          <w:b/>
          <w:sz w:val="24"/>
          <w:szCs w:val="24"/>
        </w:rPr>
      </w:pPr>
    </w:p>
    <w:bookmarkEnd w:id="0"/>
    <w:p w:rsidR="00363075" w:rsidRPr="00FE70E9" w:rsidRDefault="00363075" w:rsidP="00AD471B">
      <w:pPr>
        <w:rPr>
          <w:rFonts w:ascii="Arial" w:hAnsi="Arial" w:cs="Arial"/>
          <w:sz w:val="24"/>
          <w:szCs w:val="24"/>
        </w:rPr>
      </w:pPr>
    </w:p>
    <w:sectPr w:rsidR="00363075" w:rsidRPr="00FE70E9" w:rsidSect="00350713">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ISOCPEUR">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1ABA7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F53"/>
    <w:rsid w:val="00350713"/>
    <w:rsid w:val="00363075"/>
    <w:rsid w:val="007844D3"/>
    <w:rsid w:val="008473FE"/>
    <w:rsid w:val="00871088"/>
    <w:rsid w:val="008D55CE"/>
    <w:rsid w:val="00AD471B"/>
    <w:rsid w:val="00AE598F"/>
    <w:rsid w:val="00BA5F53"/>
    <w:rsid w:val="00D57422"/>
    <w:rsid w:val="00D95A64"/>
    <w:rsid w:val="00F45925"/>
    <w:rsid w:val="00FE7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871088"/>
    <w:rPr>
      <w:rFonts w:ascii="Calibri" w:eastAsia="Times New Roman" w:hAnsi="Calibri" w:cs="Times New Roman"/>
    </w:rPr>
  </w:style>
  <w:style w:type="paragraph" w:styleId="1">
    <w:name w:val="heading 1"/>
    <w:aliases w:val="Раздел Договора,H1,&quot;Алмаз&quot;,Т3"/>
    <w:basedOn w:val="a0"/>
    <w:next w:val="a0"/>
    <w:link w:val="10"/>
    <w:qFormat/>
    <w:rsid w:val="00871088"/>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0"/>
    <w:next w:val="a0"/>
    <w:link w:val="20"/>
    <w:semiHidden/>
    <w:unhideWhenUsed/>
    <w:qFormat/>
    <w:rsid w:val="00871088"/>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0"/>
    <w:next w:val="a0"/>
    <w:link w:val="30"/>
    <w:semiHidden/>
    <w:unhideWhenUsed/>
    <w:qFormat/>
    <w:rsid w:val="00871088"/>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871088"/>
    <w:pPr>
      <w:keepNext/>
      <w:suppressAutoHyphens/>
      <w:spacing w:before="240" w:after="60" w:line="240" w:lineRule="auto"/>
      <w:outlineLvl w:val="3"/>
    </w:pPr>
    <w:rPr>
      <w:b/>
      <w:bCs/>
      <w:sz w:val="28"/>
      <w:szCs w:val="28"/>
      <w:lang w:eastAsia="ar-SA"/>
    </w:rPr>
  </w:style>
  <w:style w:type="paragraph" w:styleId="5">
    <w:name w:val="heading 5"/>
    <w:basedOn w:val="a0"/>
    <w:next w:val="a0"/>
    <w:link w:val="50"/>
    <w:semiHidden/>
    <w:unhideWhenUsed/>
    <w:qFormat/>
    <w:rsid w:val="00871088"/>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0"/>
    <w:next w:val="a0"/>
    <w:link w:val="60"/>
    <w:semiHidden/>
    <w:unhideWhenUsed/>
    <w:qFormat/>
    <w:rsid w:val="00871088"/>
    <w:pPr>
      <w:spacing w:before="240" w:after="60" w:line="240" w:lineRule="auto"/>
      <w:outlineLvl w:val="5"/>
    </w:pPr>
    <w:rPr>
      <w:rFonts w:ascii="Times New Roman" w:hAnsi="Times New Roman"/>
      <w:lang w:val="en-US"/>
    </w:rPr>
  </w:style>
  <w:style w:type="paragraph" w:styleId="7">
    <w:name w:val="heading 7"/>
    <w:aliases w:val="Знак10 Знак"/>
    <w:basedOn w:val="a0"/>
    <w:next w:val="a0"/>
    <w:link w:val="71"/>
    <w:uiPriority w:val="99"/>
    <w:semiHidden/>
    <w:unhideWhenUsed/>
    <w:qFormat/>
    <w:rsid w:val="00871088"/>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0"/>
    <w:next w:val="a0"/>
    <w:link w:val="81"/>
    <w:uiPriority w:val="99"/>
    <w:semiHidden/>
    <w:unhideWhenUsed/>
    <w:qFormat/>
    <w:rsid w:val="00871088"/>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0"/>
    <w:next w:val="a0"/>
    <w:link w:val="91"/>
    <w:uiPriority w:val="99"/>
    <w:semiHidden/>
    <w:unhideWhenUsed/>
    <w:qFormat/>
    <w:rsid w:val="00871088"/>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Т3 Знак"/>
    <w:basedOn w:val="a1"/>
    <w:link w:val="1"/>
    <w:rsid w:val="00871088"/>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1"/>
    <w:link w:val="2"/>
    <w:semiHidden/>
    <w:rsid w:val="00871088"/>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1"/>
    <w:link w:val="3"/>
    <w:semiHidden/>
    <w:rsid w:val="00871088"/>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1"/>
    <w:link w:val="4"/>
    <w:semiHidden/>
    <w:rsid w:val="00871088"/>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871088"/>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1"/>
    <w:link w:val="6"/>
    <w:semiHidden/>
    <w:rsid w:val="00871088"/>
    <w:rPr>
      <w:rFonts w:ascii="Times New Roman" w:eastAsia="Times New Roman" w:hAnsi="Times New Roman" w:cs="Times New Roman"/>
      <w:lang w:val="en-US"/>
    </w:rPr>
  </w:style>
  <w:style w:type="character" w:customStyle="1" w:styleId="70">
    <w:name w:val="Заголовок 7 Знак"/>
    <w:aliases w:val="Знак10 Знак Знак1"/>
    <w:basedOn w:val="a1"/>
    <w:uiPriority w:val="9"/>
    <w:semiHidden/>
    <w:rsid w:val="00871088"/>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1"/>
    <w:uiPriority w:val="9"/>
    <w:semiHidden/>
    <w:rsid w:val="00871088"/>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1"/>
    <w:uiPriority w:val="9"/>
    <w:semiHidden/>
    <w:rsid w:val="00871088"/>
    <w:rPr>
      <w:rFonts w:asciiTheme="majorHAnsi" w:eastAsiaTheme="majorEastAsia" w:hAnsiTheme="majorHAnsi" w:cstheme="majorBidi"/>
      <w:i/>
      <w:iCs/>
      <w:color w:val="404040" w:themeColor="text1" w:themeTint="BF"/>
      <w:sz w:val="20"/>
      <w:szCs w:val="20"/>
    </w:rPr>
  </w:style>
  <w:style w:type="character" w:styleId="a4">
    <w:name w:val="Hyperlink"/>
    <w:semiHidden/>
    <w:unhideWhenUsed/>
    <w:rsid w:val="00871088"/>
    <w:rPr>
      <w:color w:val="0000FF"/>
      <w:u w:val="single"/>
    </w:rPr>
  </w:style>
  <w:style w:type="character" w:styleId="a5">
    <w:name w:val="FollowedHyperlink"/>
    <w:basedOn w:val="a1"/>
    <w:semiHidden/>
    <w:unhideWhenUsed/>
    <w:rsid w:val="00871088"/>
    <w:rPr>
      <w:color w:val="800080" w:themeColor="followedHyperlink"/>
      <w:u w:val="single"/>
    </w:rPr>
  </w:style>
  <w:style w:type="character" w:customStyle="1" w:styleId="11">
    <w:name w:val="Заголовок 1 Знак1"/>
    <w:aliases w:val="Раздел Договора Знак1,H1 Знак1,&quot;Алмаз&quot; Знак1,Т3 Знак1"/>
    <w:basedOn w:val="a1"/>
    <w:rsid w:val="00871088"/>
    <w:rPr>
      <w:rFonts w:asciiTheme="majorHAnsi" w:eastAsiaTheme="majorEastAsia" w:hAnsiTheme="majorHAnsi" w:cstheme="majorBidi" w:hint="default"/>
      <w:b/>
      <w:bCs/>
      <w:color w:val="365F91" w:themeColor="accent1" w:themeShade="BF"/>
      <w:sz w:val="28"/>
      <w:szCs w:val="28"/>
      <w:lang w:eastAsia="ru-RU"/>
    </w:rPr>
  </w:style>
  <w:style w:type="character" w:customStyle="1" w:styleId="21">
    <w:name w:val="Заголовок 2 Знак1"/>
    <w:aliases w:val="H2 Знак1,&quot;Изумруд&quot; Знак1,Т4 Знак1,OG Heading 2 Знак1"/>
    <w:basedOn w:val="a1"/>
    <w:semiHidden/>
    <w:rsid w:val="00871088"/>
    <w:rPr>
      <w:rFonts w:asciiTheme="majorHAnsi" w:eastAsiaTheme="majorEastAsia" w:hAnsiTheme="majorHAnsi" w:cstheme="majorBidi" w:hint="default"/>
      <w:b/>
      <w:bCs/>
      <w:color w:val="4F81BD" w:themeColor="accent1"/>
      <w:sz w:val="26"/>
      <w:szCs w:val="26"/>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1"/>
    <w:semiHidden/>
    <w:rsid w:val="00871088"/>
    <w:rPr>
      <w:rFonts w:asciiTheme="majorHAnsi" w:eastAsiaTheme="majorEastAsia" w:hAnsiTheme="majorHAnsi" w:cstheme="majorBidi" w:hint="default"/>
      <w:b/>
      <w:bCs/>
      <w:color w:val="4F81BD" w:themeColor="accent1"/>
      <w:sz w:val="22"/>
      <w:szCs w:val="22"/>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871088"/>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1"/>
    <w:semiHidden/>
    <w:rsid w:val="00871088"/>
    <w:rPr>
      <w:rFonts w:asciiTheme="majorHAnsi" w:eastAsiaTheme="majorEastAsia" w:hAnsiTheme="majorHAnsi" w:cstheme="majorBidi" w:hint="default"/>
      <w:i/>
      <w:iCs/>
      <w:color w:val="243F60" w:themeColor="accent1" w:themeShade="7F"/>
      <w:sz w:val="22"/>
      <w:szCs w:val="22"/>
    </w:rPr>
  </w:style>
  <w:style w:type="paragraph" w:styleId="HTML">
    <w:name w:val="HTML Preformatted"/>
    <w:basedOn w:val="a0"/>
    <w:link w:val="HTML1"/>
    <w:semiHidden/>
    <w:unhideWhenUsed/>
    <w:rsid w:val="0087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1"/>
    <w:semiHidden/>
    <w:rsid w:val="00871088"/>
    <w:rPr>
      <w:rFonts w:ascii="Consolas" w:eastAsia="Times New Roman" w:hAnsi="Consolas" w:cs="Consolas"/>
      <w:sz w:val="20"/>
      <w:szCs w:val="20"/>
    </w:rPr>
  </w:style>
  <w:style w:type="paragraph" w:styleId="a6">
    <w:name w:val="Normal (Web)"/>
    <w:basedOn w:val="a0"/>
    <w:uiPriority w:val="99"/>
    <w:semiHidden/>
    <w:unhideWhenUsed/>
    <w:qFormat/>
    <w:rsid w:val="00871088"/>
    <w:pPr>
      <w:spacing w:after="360" w:line="324" w:lineRule="auto"/>
    </w:pPr>
    <w:rPr>
      <w:rFonts w:ascii="Times New Roman" w:hAnsi="Times New Roman"/>
      <w:sz w:val="24"/>
      <w:szCs w:val="24"/>
      <w:lang w:eastAsia="ru-RU"/>
    </w:rPr>
  </w:style>
  <w:style w:type="character" w:customStyle="1" w:styleId="71">
    <w:name w:val="Заголовок 7 Знак1"/>
    <w:aliases w:val="Знак10 Знак Знак"/>
    <w:link w:val="7"/>
    <w:uiPriority w:val="99"/>
    <w:semiHidden/>
    <w:locked/>
    <w:rsid w:val="00871088"/>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871088"/>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871088"/>
    <w:rPr>
      <w:rFonts w:ascii="PetersburgCTT" w:eastAsia="Times New Roman" w:hAnsi="PetersburgCTT" w:cs="Times New Roman"/>
      <w:i/>
      <w:sz w:val="18"/>
      <w:szCs w:val="20"/>
      <w:lang w:eastAsia="ru-RU"/>
    </w:rPr>
  </w:style>
  <w:style w:type="paragraph" w:styleId="12">
    <w:name w:val="toc 1"/>
    <w:basedOn w:val="a0"/>
    <w:next w:val="a0"/>
    <w:autoRedefine/>
    <w:uiPriority w:val="39"/>
    <w:semiHidden/>
    <w:unhideWhenUsed/>
    <w:qFormat/>
    <w:rsid w:val="00871088"/>
    <w:pPr>
      <w:spacing w:after="100"/>
    </w:pPr>
  </w:style>
  <w:style w:type="paragraph" w:styleId="22">
    <w:name w:val="toc 2"/>
    <w:basedOn w:val="a0"/>
    <w:next w:val="a0"/>
    <w:autoRedefine/>
    <w:uiPriority w:val="39"/>
    <w:semiHidden/>
    <w:unhideWhenUsed/>
    <w:qFormat/>
    <w:rsid w:val="00871088"/>
    <w:pPr>
      <w:tabs>
        <w:tab w:val="right" w:leader="dot" w:pos="10206"/>
      </w:tabs>
      <w:spacing w:after="0" w:line="360" w:lineRule="auto"/>
      <w:ind w:firstLine="567"/>
      <w:contextualSpacing/>
    </w:pPr>
    <w:rPr>
      <w:rFonts w:ascii="Times New Roman" w:hAnsi="Times New Roman"/>
      <w:b/>
      <w:color w:val="FF0000"/>
      <w:sz w:val="28"/>
      <w:szCs w:val="28"/>
    </w:rPr>
  </w:style>
  <w:style w:type="paragraph" w:styleId="31">
    <w:name w:val="toc 3"/>
    <w:basedOn w:val="a0"/>
    <w:next w:val="a0"/>
    <w:autoRedefine/>
    <w:uiPriority w:val="39"/>
    <w:semiHidden/>
    <w:unhideWhenUsed/>
    <w:qFormat/>
    <w:rsid w:val="00871088"/>
    <w:pPr>
      <w:spacing w:after="100"/>
      <w:ind w:left="440"/>
    </w:pPr>
    <w:rPr>
      <w:rFonts w:ascii="Arial" w:hAnsi="Arial" w:cs="Arial"/>
    </w:rPr>
  </w:style>
  <w:style w:type="paragraph" w:styleId="41">
    <w:name w:val="toc 4"/>
    <w:basedOn w:val="a0"/>
    <w:next w:val="a0"/>
    <w:autoRedefine/>
    <w:uiPriority w:val="39"/>
    <w:semiHidden/>
    <w:unhideWhenUsed/>
    <w:qFormat/>
    <w:rsid w:val="00871088"/>
    <w:pPr>
      <w:tabs>
        <w:tab w:val="right" w:leader="dot" w:pos="9781"/>
      </w:tabs>
      <w:spacing w:after="0" w:line="240" w:lineRule="auto"/>
      <w:contextualSpacing/>
    </w:pPr>
    <w:rPr>
      <w:rFonts w:ascii="Times New Roman" w:hAnsi="Times New Roman"/>
      <w:b/>
      <w:noProof/>
      <w:lang w:eastAsia="ru-RU"/>
    </w:rPr>
  </w:style>
  <w:style w:type="paragraph" w:styleId="51">
    <w:name w:val="toc 5"/>
    <w:basedOn w:val="a0"/>
    <w:next w:val="a0"/>
    <w:autoRedefine/>
    <w:uiPriority w:val="39"/>
    <w:semiHidden/>
    <w:unhideWhenUsed/>
    <w:qFormat/>
    <w:rsid w:val="00871088"/>
    <w:pPr>
      <w:spacing w:after="100"/>
      <w:ind w:left="880"/>
    </w:pPr>
    <w:rPr>
      <w:lang w:eastAsia="ru-RU"/>
    </w:rPr>
  </w:style>
  <w:style w:type="paragraph" w:styleId="61">
    <w:name w:val="toc 6"/>
    <w:basedOn w:val="a0"/>
    <w:next w:val="a0"/>
    <w:autoRedefine/>
    <w:uiPriority w:val="39"/>
    <w:semiHidden/>
    <w:unhideWhenUsed/>
    <w:qFormat/>
    <w:rsid w:val="00871088"/>
    <w:pPr>
      <w:spacing w:after="100"/>
      <w:ind w:left="1100"/>
    </w:pPr>
    <w:rPr>
      <w:lang w:eastAsia="ru-RU"/>
    </w:rPr>
  </w:style>
  <w:style w:type="paragraph" w:styleId="72">
    <w:name w:val="toc 7"/>
    <w:basedOn w:val="a0"/>
    <w:next w:val="a0"/>
    <w:autoRedefine/>
    <w:uiPriority w:val="39"/>
    <w:semiHidden/>
    <w:unhideWhenUsed/>
    <w:qFormat/>
    <w:rsid w:val="00871088"/>
    <w:pPr>
      <w:spacing w:after="100"/>
      <w:ind w:left="1320"/>
    </w:pPr>
    <w:rPr>
      <w:lang w:eastAsia="ru-RU"/>
    </w:rPr>
  </w:style>
  <w:style w:type="paragraph" w:styleId="82">
    <w:name w:val="toc 8"/>
    <w:basedOn w:val="a0"/>
    <w:next w:val="a0"/>
    <w:autoRedefine/>
    <w:uiPriority w:val="39"/>
    <w:semiHidden/>
    <w:unhideWhenUsed/>
    <w:qFormat/>
    <w:rsid w:val="00871088"/>
    <w:pPr>
      <w:spacing w:after="100"/>
      <w:ind w:left="1540"/>
    </w:pPr>
    <w:rPr>
      <w:lang w:eastAsia="ru-RU"/>
    </w:rPr>
  </w:style>
  <w:style w:type="paragraph" w:styleId="92">
    <w:name w:val="toc 9"/>
    <w:basedOn w:val="a0"/>
    <w:next w:val="a0"/>
    <w:autoRedefine/>
    <w:uiPriority w:val="39"/>
    <w:semiHidden/>
    <w:unhideWhenUsed/>
    <w:qFormat/>
    <w:rsid w:val="00871088"/>
    <w:pPr>
      <w:spacing w:after="100"/>
      <w:ind w:left="1760"/>
    </w:pPr>
    <w:rPr>
      <w:lang w:eastAsia="ru-RU"/>
    </w:rPr>
  </w:style>
  <w:style w:type="character" w:customStyle="1" w:styleId="a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link w:val="a8"/>
    <w:semiHidden/>
    <w:locked/>
    <w:rsid w:val="00871088"/>
    <w:rPr>
      <w:rFonts w:ascii="Calibri" w:eastAsia="Calibri" w:hAnsi="Calibri"/>
    </w:rPr>
  </w:style>
  <w:style w:type="paragraph" w:styleId="a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7"/>
    <w:semiHidden/>
    <w:unhideWhenUsed/>
    <w:qFormat/>
    <w:rsid w:val="00871088"/>
    <w:pPr>
      <w:spacing w:after="0" w:line="240" w:lineRule="auto"/>
    </w:pPr>
    <w:rPr>
      <w:rFonts w:eastAsia="Calibri" w:cstheme="minorBidi"/>
    </w:rPr>
  </w:style>
  <w:style w:type="character" w:customStyle="1" w:styleId="13">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1"/>
    <w:semiHidden/>
    <w:rsid w:val="00871088"/>
    <w:rPr>
      <w:rFonts w:ascii="Calibri" w:eastAsia="Times New Roman" w:hAnsi="Calibri" w:cs="Times New Roman"/>
      <w:sz w:val="20"/>
      <w:szCs w:val="20"/>
    </w:rPr>
  </w:style>
  <w:style w:type="paragraph" w:styleId="a9">
    <w:name w:val="annotation text"/>
    <w:basedOn w:val="a0"/>
    <w:link w:val="14"/>
    <w:uiPriority w:val="99"/>
    <w:semiHidden/>
    <w:unhideWhenUsed/>
    <w:qFormat/>
    <w:rsid w:val="00871088"/>
    <w:pPr>
      <w:spacing w:after="0" w:line="240" w:lineRule="auto"/>
    </w:pPr>
    <w:rPr>
      <w:rFonts w:ascii="Times New Roman" w:hAnsi="Times New Roman"/>
      <w:sz w:val="20"/>
      <w:szCs w:val="20"/>
      <w:lang w:eastAsia="ru-RU"/>
    </w:rPr>
  </w:style>
  <w:style w:type="character" w:customStyle="1" w:styleId="aa">
    <w:name w:val="Текст примечания Знак"/>
    <w:basedOn w:val="a1"/>
    <w:uiPriority w:val="99"/>
    <w:semiHidden/>
    <w:rsid w:val="00871088"/>
    <w:rPr>
      <w:rFonts w:ascii="Calibri" w:eastAsia="Times New Roman" w:hAnsi="Calibri" w:cs="Times New Roman"/>
      <w:sz w:val="20"/>
      <w:szCs w:val="20"/>
    </w:rPr>
  </w:style>
  <w:style w:type="character" w:customStyle="1" w:styleId="15">
    <w:name w:val="Верхний колонтитул Знак1"/>
    <w:aliases w:val="Знак3 Знак,Знак3 Знак1 Знак,Знак3 Знак Знак Знак"/>
    <w:link w:val="ab"/>
    <w:semiHidden/>
    <w:locked/>
    <w:rsid w:val="00871088"/>
    <w:rPr>
      <w:sz w:val="24"/>
      <w:szCs w:val="24"/>
    </w:rPr>
  </w:style>
  <w:style w:type="paragraph" w:styleId="ab">
    <w:name w:val="header"/>
    <w:aliases w:val="Знак3,Знак3 Знак1,Знак3 Знак Знак"/>
    <w:basedOn w:val="a0"/>
    <w:link w:val="15"/>
    <w:semiHidden/>
    <w:unhideWhenUsed/>
    <w:qFormat/>
    <w:rsid w:val="00871088"/>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c">
    <w:name w:val="Верхний колонтитул Знак"/>
    <w:aliases w:val="Знак3 Знак2,Знак3 Знак1 Знак1,Знак3 Знак Знак Знак1"/>
    <w:basedOn w:val="a1"/>
    <w:uiPriority w:val="99"/>
    <w:semiHidden/>
    <w:rsid w:val="00871088"/>
    <w:rPr>
      <w:rFonts w:ascii="Calibri" w:eastAsia="Times New Roman" w:hAnsi="Calibri" w:cs="Times New Roman"/>
    </w:rPr>
  </w:style>
  <w:style w:type="character" w:customStyle="1" w:styleId="ad">
    <w:name w:val="Нижний колонтитул Знак"/>
    <w:aliases w:val="Знак31 Знак Знак,Знак31 Знак1"/>
    <w:basedOn w:val="a1"/>
    <w:link w:val="ae"/>
    <w:semiHidden/>
    <w:locked/>
    <w:rsid w:val="00871088"/>
    <w:rPr>
      <w:sz w:val="24"/>
      <w:szCs w:val="24"/>
    </w:rPr>
  </w:style>
  <w:style w:type="paragraph" w:styleId="ae">
    <w:name w:val="footer"/>
    <w:aliases w:val="Знак31 Знак,Знак31"/>
    <w:basedOn w:val="a0"/>
    <w:link w:val="ad"/>
    <w:semiHidden/>
    <w:unhideWhenUsed/>
    <w:qFormat/>
    <w:rsid w:val="00871088"/>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6">
    <w:name w:val="Нижний колонтитул Знак1"/>
    <w:aliases w:val="Знак31 Знак Знак1,Знак31 Знак2"/>
    <w:basedOn w:val="a1"/>
    <w:uiPriority w:val="99"/>
    <w:semiHidden/>
    <w:rsid w:val="00871088"/>
    <w:rPr>
      <w:rFonts w:ascii="Calibri" w:eastAsia="Times New Roman" w:hAnsi="Calibri" w:cs="Times New Roman"/>
    </w:rPr>
  </w:style>
  <w:style w:type="paragraph" w:styleId="af">
    <w:name w:val="caption"/>
    <w:basedOn w:val="a0"/>
    <w:next w:val="a0"/>
    <w:uiPriority w:val="35"/>
    <w:semiHidden/>
    <w:unhideWhenUsed/>
    <w:qFormat/>
    <w:rsid w:val="00871088"/>
    <w:pPr>
      <w:spacing w:after="0" w:line="240" w:lineRule="auto"/>
    </w:pPr>
    <w:rPr>
      <w:rFonts w:ascii="Times New Roman" w:hAnsi="Times New Roman"/>
      <w:b/>
      <w:bCs/>
      <w:sz w:val="20"/>
      <w:szCs w:val="20"/>
      <w:lang w:eastAsia="ru-RU"/>
    </w:rPr>
  </w:style>
  <w:style w:type="paragraph" w:styleId="af0">
    <w:name w:val="endnote text"/>
    <w:basedOn w:val="a0"/>
    <w:link w:val="af1"/>
    <w:uiPriority w:val="99"/>
    <w:semiHidden/>
    <w:unhideWhenUsed/>
    <w:qFormat/>
    <w:rsid w:val="00871088"/>
    <w:pPr>
      <w:spacing w:after="0" w:line="240" w:lineRule="auto"/>
    </w:pPr>
    <w:rPr>
      <w:rFonts w:eastAsia="Calibri"/>
      <w:sz w:val="20"/>
      <w:szCs w:val="20"/>
    </w:rPr>
  </w:style>
  <w:style w:type="character" w:customStyle="1" w:styleId="af1">
    <w:name w:val="Текст концевой сноски Знак"/>
    <w:basedOn w:val="a1"/>
    <w:link w:val="af0"/>
    <w:uiPriority w:val="99"/>
    <w:semiHidden/>
    <w:rsid w:val="00871088"/>
    <w:rPr>
      <w:rFonts w:ascii="Calibri" w:eastAsia="Calibri" w:hAnsi="Calibri" w:cs="Times New Roman"/>
      <w:sz w:val="20"/>
      <w:szCs w:val="20"/>
    </w:rPr>
  </w:style>
  <w:style w:type="paragraph" w:styleId="af2">
    <w:name w:val="List"/>
    <w:basedOn w:val="a0"/>
    <w:uiPriority w:val="99"/>
    <w:semiHidden/>
    <w:unhideWhenUsed/>
    <w:qFormat/>
    <w:rsid w:val="00871088"/>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
    <w:name w:val="List Bullet"/>
    <w:basedOn w:val="a0"/>
    <w:autoRedefine/>
    <w:uiPriority w:val="99"/>
    <w:semiHidden/>
    <w:unhideWhenUsed/>
    <w:qFormat/>
    <w:rsid w:val="00871088"/>
    <w:pPr>
      <w:numPr>
        <w:numId w:val="1"/>
      </w:numPr>
      <w:tabs>
        <w:tab w:val="clear" w:pos="360"/>
        <w:tab w:val="num" w:pos="2149"/>
      </w:tabs>
      <w:spacing w:after="0" w:line="360" w:lineRule="auto"/>
      <w:ind w:left="2149"/>
      <w:jc w:val="both"/>
    </w:pPr>
    <w:rPr>
      <w:rFonts w:ascii="Times New Roman" w:hAnsi="Times New Roman"/>
      <w:color w:val="333399"/>
      <w:w w:val="109"/>
      <w:sz w:val="24"/>
      <w:szCs w:val="24"/>
      <w:lang w:eastAsia="ru-RU"/>
    </w:rPr>
  </w:style>
  <w:style w:type="character" w:customStyle="1" w:styleId="af3">
    <w:name w:val="Название Знак"/>
    <w:aliases w:val="Знак15 Знак Знак,Знак14 Знак Знак1,Знак14 Знак Знак Знак Знак Знак"/>
    <w:basedOn w:val="a1"/>
    <w:link w:val="af4"/>
    <w:locked/>
    <w:rsid w:val="00871088"/>
    <w:rPr>
      <w:rFonts w:ascii="Times New Roman" w:eastAsia="Times New Roman" w:hAnsi="Times New Roman" w:cs="Times New Roman"/>
      <w:sz w:val="52"/>
      <w:szCs w:val="24"/>
      <w:lang w:eastAsia="ru-RU"/>
    </w:rPr>
  </w:style>
  <w:style w:type="paragraph" w:styleId="af4">
    <w:name w:val="Title"/>
    <w:aliases w:val="Знак15 Знак,Знак14 Знак,Знак14 Знак Знак Знак Знак"/>
    <w:basedOn w:val="a0"/>
    <w:link w:val="af3"/>
    <w:qFormat/>
    <w:rsid w:val="00871088"/>
    <w:pPr>
      <w:spacing w:after="0" w:line="240" w:lineRule="auto"/>
      <w:jc w:val="center"/>
    </w:pPr>
    <w:rPr>
      <w:rFonts w:ascii="Times New Roman" w:hAnsi="Times New Roman"/>
      <w:sz w:val="52"/>
      <w:szCs w:val="24"/>
      <w:lang w:eastAsia="ru-RU"/>
    </w:rPr>
  </w:style>
  <w:style w:type="character" w:customStyle="1" w:styleId="17">
    <w:name w:val="Название Знак1"/>
    <w:aliases w:val="Знак15 Знак Знак1,Знак14 Знак Знак,Знак14 Знак Знак Знак Знак Знак1"/>
    <w:basedOn w:val="a1"/>
    <w:rsid w:val="00871088"/>
    <w:rPr>
      <w:rFonts w:asciiTheme="majorHAnsi" w:eastAsiaTheme="majorEastAsia" w:hAnsiTheme="majorHAnsi" w:cstheme="majorBidi"/>
      <w:color w:val="17365D" w:themeColor="text2" w:themeShade="BF"/>
      <w:spacing w:val="5"/>
      <w:kern w:val="28"/>
      <w:sz w:val="52"/>
      <w:szCs w:val="52"/>
    </w:rPr>
  </w:style>
  <w:style w:type="paragraph" w:styleId="af5">
    <w:name w:val="Body Text"/>
    <w:basedOn w:val="a0"/>
    <w:link w:val="af6"/>
    <w:uiPriority w:val="99"/>
    <w:semiHidden/>
    <w:unhideWhenUsed/>
    <w:qFormat/>
    <w:rsid w:val="00871088"/>
    <w:pPr>
      <w:autoSpaceDE w:val="0"/>
      <w:autoSpaceDN w:val="0"/>
      <w:spacing w:after="120" w:line="240" w:lineRule="auto"/>
    </w:pPr>
    <w:rPr>
      <w:rFonts w:ascii="Times New Roman" w:hAnsi="Times New Roman"/>
      <w:sz w:val="20"/>
      <w:szCs w:val="20"/>
      <w:lang w:eastAsia="ru-RU"/>
    </w:rPr>
  </w:style>
  <w:style w:type="character" w:customStyle="1" w:styleId="af6">
    <w:name w:val="Основной текст Знак"/>
    <w:basedOn w:val="a1"/>
    <w:link w:val="af5"/>
    <w:uiPriority w:val="99"/>
    <w:semiHidden/>
    <w:rsid w:val="00871088"/>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7"/>
    <w:semiHidden/>
    <w:locked/>
    <w:rsid w:val="00871088"/>
    <w:rPr>
      <w:sz w:val="24"/>
      <w:szCs w:val="24"/>
    </w:rPr>
  </w:style>
  <w:style w:type="paragraph" w:styleId="af7">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0"/>
    <w:link w:val="18"/>
    <w:semiHidden/>
    <w:unhideWhenUsed/>
    <w:qFormat/>
    <w:rsid w:val="00871088"/>
    <w:pPr>
      <w:spacing w:after="120" w:line="240" w:lineRule="auto"/>
      <w:ind w:left="283"/>
    </w:pPr>
    <w:rPr>
      <w:rFonts w:asciiTheme="minorHAnsi" w:eastAsiaTheme="minorHAnsi" w:hAnsiTheme="minorHAnsi" w:cstheme="minorBidi"/>
      <w:sz w:val="24"/>
      <w:szCs w:val="24"/>
    </w:rPr>
  </w:style>
  <w:style w:type="character" w:customStyle="1" w:styleId="af8">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Основной текст с отступом1 Знак1,Основной текст с отступом Знак Знак Знак2"/>
    <w:basedOn w:val="a1"/>
    <w:uiPriority w:val="99"/>
    <w:semiHidden/>
    <w:rsid w:val="00871088"/>
    <w:rPr>
      <w:rFonts w:ascii="Calibri" w:eastAsia="Times New Roman" w:hAnsi="Calibri" w:cs="Times New Roman"/>
    </w:rPr>
  </w:style>
  <w:style w:type="character" w:customStyle="1" w:styleId="af9">
    <w:name w:val="Подзаголовок Знак"/>
    <w:aliases w:val="заголовок 2 Знак,Обычный таблица Знак"/>
    <w:basedOn w:val="a1"/>
    <w:link w:val="afa"/>
    <w:locked/>
    <w:rsid w:val="00871088"/>
    <w:rPr>
      <w:b/>
      <w:bCs/>
      <w:sz w:val="36"/>
      <w:szCs w:val="24"/>
    </w:rPr>
  </w:style>
  <w:style w:type="paragraph" w:styleId="afa">
    <w:name w:val="Subtitle"/>
    <w:aliases w:val="заголовок 2,Обычный таблица"/>
    <w:basedOn w:val="a0"/>
    <w:link w:val="af9"/>
    <w:qFormat/>
    <w:rsid w:val="00871088"/>
    <w:pPr>
      <w:spacing w:after="0" w:line="360" w:lineRule="auto"/>
      <w:jc w:val="center"/>
    </w:pPr>
    <w:rPr>
      <w:rFonts w:asciiTheme="minorHAnsi" w:eastAsiaTheme="minorHAnsi" w:hAnsiTheme="minorHAnsi" w:cstheme="minorBidi"/>
      <w:b/>
      <w:bCs/>
      <w:sz w:val="36"/>
      <w:szCs w:val="24"/>
    </w:rPr>
  </w:style>
  <w:style w:type="character" w:customStyle="1" w:styleId="19">
    <w:name w:val="Подзаголовок Знак1"/>
    <w:aliases w:val="заголовок 2 Знак1,Обычный таблица Знак1"/>
    <w:basedOn w:val="a1"/>
    <w:rsid w:val="00871088"/>
    <w:rPr>
      <w:rFonts w:asciiTheme="majorHAnsi" w:eastAsiaTheme="majorEastAsia" w:hAnsiTheme="majorHAnsi" w:cstheme="majorBidi"/>
      <w:i/>
      <w:iCs/>
      <w:color w:val="4F81BD" w:themeColor="accent1"/>
      <w:spacing w:val="15"/>
      <w:sz w:val="24"/>
      <w:szCs w:val="24"/>
    </w:rPr>
  </w:style>
  <w:style w:type="paragraph" w:styleId="afb">
    <w:name w:val="Body Text First Indent"/>
    <w:basedOn w:val="af5"/>
    <w:link w:val="1a"/>
    <w:uiPriority w:val="99"/>
    <w:semiHidden/>
    <w:unhideWhenUsed/>
    <w:qFormat/>
    <w:rsid w:val="00871088"/>
    <w:pPr>
      <w:autoSpaceDE/>
      <w:autoSpaceDN/>
      <w:ind w:firstLine="210"/>
    </w:pPr>
  </w:style>
  <w:style w:type="character" w:customStyle="1" w:styleId="afc">
    <w:name w:val="Красная строка Знак"/>
    <w:basedOn w:val="af6"/>
    <w:uiPriority w:val="99"/>
    <w:semiHidden/>
    <w:rsid w:val="00871088"/>
    <w:rPr>
      <w:rFonts w:ascii="Times New Roman" w:eastAsia="Times New Roman" w:hAnsi="Times New Roman" w:cs="Times New Roman"/>
      <w:sz w:val="20"/>
      <w:szCs w:val="20"/>
      <w:lang w:eastAsia="ru-RU"/>
    </w:rPr>
  </w:style>
  <w:style w:type="paragraph" w:styleId="23">
    <w:name w:val="Body Text 2"/>
    <w:basedOn w:val="a0"/>
    <w:link w:val="210"/>
    <w:uiPriority w:val="99"/>
    <w:semiHidden/>
    <w:unhideWhenUsed/>
    <w:qFormat/>
    <w:rsid w:val="00871088"/>
    <w:pPr>
      <w:spacing w:after="120" w:line="480" w:lineRule="auto"/>
    </w:pPr>
    <w:rPr>
      <w:rFonts w:ascii="Times New Roman" w:hAnsi="Times New Roman"/>
      <w:sz w:val="24"/>
      <w:szCs w:val="24"/>
      <w:lang w:eastAsia="ru-RU"/>
    </w:rPr>
  </w:style>
  <w:style w:type="character" w:customStyle="1" w:styleId="24">
    <w:name w:val="Основной текст 2 Знак"/>
    <w:basedOn w:val="a1"/>
    <w:uiPriority w:val="99"/>
    <w:semiHidden/>
    <w:rsid w:val="00871088"/>
    <w:rPr>
      <w:rFonts w:ascii="Calibri" w:eastAsia="Times New Roman" w:hAnsi="Calibri" w:cs="Times New Roman"/>
    </w:rPr>
  </w:style>
  <w:style w:type="paragraph" w:styleId="33">
    <w:name w:val="Body Text 3"/>
    <w:basedOn w:val="a0"/>
    <w:link w:val="310"/>
    <w:uiPriority w:val="99"/>
    <w:semiHidden/>
    <w:unhideWhenUsed/>
    <w:qFormat/>
    <w:rsid w:val="00871088"/>
    <w:pPr>
      <w:spacing w:after="120" w:line="240" w:lineRule="auto"/>
    </w:pPr>
    <w:rPr>
      <w:rFonts w:ascii="Times New Roman" w:hAnsi="Times New Roman"/>
      <w:sz w:val="16"/>
      <w:szCs w:val="16"/>
      <w:lang w:val="en-US"/>
    </w:rPr>
  </w:style>
  <w:style w:type="character" w:customStyle="1" w:styleId="34">
    <w:name w:val="Основной текст 3 Знак"/>
    <w:basedOn w:val="a1"/>
    <w:uiPriority w:val="99"/>
    <w:semiHidden/>
    <w:rsid w:val="00871088"/>
    <w:rPr>
      <w:rFonts w:ascii="Calibri" w:eastAsia="Times New Roman" w:hAnsi="Calibri" w:cs="Times New Roman"/>
      <w:sz w:val="16"/>
      <w:szCs w:val="16"/>
    </w:rPr>
  </w:style>
  <w:style w:type="paragraph" w:styleId="25">
    <w:name w:val="Body Text Indent 2"/>
    <w:basedOn w:val="a0"/>
    <w:link w:val="211"/>
    <w:uiPriority w:val="99"/>
    <w:semiHidden/>
    <w:unhideWhenUsed/>
    <w:qFormat/>
    <w:rsid w:val="00871088"/>
    <w:pPr>
      <w:spacing w:after="0" w:line="240" w:lineRule="auto"/>
      <w:ind w:firstLine="540"/>
      <w:jc w:val="both"/>
    </w:pPr>
    <w:rPr>
      <w:rFonts w:ascii="Times New Roman" w:hAnsi="Times New Roman"/>
      <w:sz w:val="24"/>
      <w:szCs w:val="24"/>
    </w:rPr>
  </w:style>
  <w:style w:type="character" w:customStyle="1" w:styleId="26">
    <w:name w:val="Основной текст с отступом 2 Знак"/>
    <w:basedOn w:val="a1"/>
    <w:uiPriority w:val="99"/>
    <w:semiHidden/>
    <w:rsid w:val="00871088"/>
    <w:rPr>
      <w:rFonts w:ascii="Calibri" w:eastAsia="Times New Roman" w:hAnsi="Calibri" w:cs="Times New Roman"/>
    </w:rPr>
  </w:style>
  <w:style w:type="paragraph" w:styleId="35">
    <w:name w:val="Body Text Indent 3"/>
    <w:basedOn w:val="a0"/>
    <w:link w:val="311"/>
    <w:uiPriority w:val="99"/>
    <w:semiHidden/>
    <w:unhideWhenUsed/>
    <w:qFormat/>
    <w:rsid w:val="00871088"/>
    <w:pPr>
      <w:spacing w:after="0" w:line="240" w:lineRule="auto"/>
      <w:ind w:firstLine="540"/>
      <w:jc w:val="both"/>
    </w:pPr>
    <w:rPr>
      <w:rFonts w:ascii="Times New Roman" w:hAnsi="Times New Roman"/>
      <w:b/>
      <w:bCs/>
      <w:sz w:val="24"/>
      <w:szCs w:val="24"/>
    </w:rPr>
  </w:style>
  <w:style w:type="character" w:customStyle="1" w:styleId="36">
    <w:name w:val="Основной текст с отступом 3 Знак"/>
    <w:basedOn w:val="a1"/>
    <w:uiPriority w:val="99"/>
    <w:semiHidden/>
    <w:rsid w:val="00871088"/>
    <w:rPr>
      <w:rFonts w:ascii="Calibri" w:eastAsia="Times New Roman" w:hAnsi="Calibri" w:cs="Times New Roman"/>
      <w:sz w:val="16"/>
      <w:szCs w:val="16"/>
    </w:rPr>
  </w:style>
  <w:style w:type="character" w:customStyle="1" w:styleId="27">
    <w:name w:val="Схема документа Знак2"/>
    <w:aliases w:val="Знак2 Знак1,Знак2 Знак Знак"/>
    <w:link w:val="afd"/>
    <w:uiPriority w:val="99"/>
    <w:semiHidden/>
    <w:locked/>
    <w:rsid w:val="00871088"/>
    <w:rPr>
      <w:rFonts w:ascii="Tahoma" w:hAnsi="Tahoma" w:cs="Tahoma"/>
      <w:shd w:val="clear" w:color="auto" w:fill="000080"/>
    </w:rPr>
  </w:style>
  <w:style w:type="paragraph" w:styleId="afd">
    <w:name w:val="Document Map"/>
    <w:aliases w:val="Знак2,Знак2 Знак"/>
    <w:basedOn w:val="a0"/>
    <w:link w:val="27"/>
    <w:uiPriority w:val="99"/>
    <w:semiHidden/>
    <w:unhideWhenUsed/>
    <w:qFormat/>
    <w:rsid w:val="00871088"/>
    <w:pPr>
      <w:shd w:val="clear" w:color="auto" w:fill="000080"/>
      <w:autoSpaceDE w:val="0"/>
      <w:autoSpaceDN w:val="0"/>
      <w:spacing w:after="0" w:line="240" w:lineRule="auto"/>
    </w:pPr>
    <w:rPr>
      <w:rFonts w:ascii="Tahoma" w:eastAsiaTheme="minorHAnsi" w:hAnsi="Tahoma" w:cs="Tahoma"/>
    </w:rPr>
  </w:style>
  <w:style w:type="character" w:customStyle="1" w:styleId="afe">
    <w:name w:val="Схема документа Знак"/>
    <w:aliases w:val="Знак2 Знак2,Знак2 Знак Знак1"/>
    <w:basedOn w:val="a1"/>
    <w:uiPriority w:val="99"/>
    <w:semiHidden/>
    <w:rsid w:val="00871088"/>
    <w:rPr>
      <w:rFonts w:ascii="Tahoma" w:eastAsia="Times New Roman" w:hAnsi="Tahoma" w:cs="Tahoma"/>
      <w:sz w:val="16"/>
      <w:szCs w:val="16"/>
    </w:rPr>
  </w:style>
  <w:style w:type="character" w:customStyle="1" w:styleId="1b">
    <w:name w:val="Текст Знак1"/>
    <w:aliases w:val="Знак1 Знак Знак2 Знак,Текст Знак Знак Знак2,Текст Знак Знак1 Знак2,Текст Знак1 Знак1 Знак1 Знак1,Знак1 Знак Знак2 Знак Знак1 Знак Знак,Текст Знак1 Знак1 Знак Знак1 Знак Знак,Текст Знак Знак1 Знак1 Знак Знак1 Знак Знак"/>
    <w:basedOn w:val="a1"/>
    <w:link w:val="aff"/>
    <w:semiHidden/>
    <w:locked/>
    <w:rsid w:val="00871088"/>
    <w:rPr>
      <w:rFonts w:ascii="Courier New" w:hAnsi="Courier New" w:cs="Courier New"/>
      <w:lang w:eastAsia="ru-RU"/>
    </w:rPr>
  </w:style>
  <w:style w:type="paragraph" w:styleId="aff">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0"/>
    <w:link w:val="1b"/>
    <w:semiHidden/>
    <w:unhideWhenUsed/>
    <w:qFormat/>
    <w:rsid w:val="00871088"/>
    <w:pPr>
      <w:autoSpaceDE w:val="0"/>
      <w:autoSpaceDN w:val="0"/>
      <w:spacing w:after="0" w:line="240" w:lineRule="auto"/>
    </w:pPr>
    <w:rPr>
      <w:rFonts w:ascii="Courier New" w:eastAsiaTheme="minorHAnsi" w:hAnsi="Courier New" w:cs="Courier New"/>
      <w:lang w:eastAsia="ru-RU"/>
    </w:rPr>
  </w:style>
  <w:style w:type="character" w:customStyle="1" w:styleId="aff0">
    <w:name w:val="Текст Знак"/>
    <w:aliases w:val="Знак1 Знак Знак2 Знак1,Текст Знак Знак Знак,Текст Знак Знак1 Знак,Текст Знак1 Знак1 Знак1 Знак,Знак1 Знак Знак2 Знак Знак1 Знак Знак1,Текст Знак1 Знак1 Знак Знак1 Знак Знак1,Текст Знак Знак1 Знак1 Знак Знак1 Знак Знак1"/>
    <w:basedOn w:val="a1"/>
    <w:semiHidden/>
    <w:rsid w:val="00871088"/>
    <w:rPr>
      <w:rFonts w:ascii="Consolas" w:eastAsia="Times New Roman" w:hAnsi="Consolas" w:cs="Consolas"/>
      <w:sz w:val="21"/>
      <w:szCs w:val="21"/>
    </w:rPr>
  </w:style>
  <w:style w:type="paragraph" w:styleId="aff1">
    <w:name w:val="annotation subject"/>
    <w:basedOn w:val="a9"/>
    <w:next w:val="a9"/>
    <w:link w:val="1c"/>
    <w:uiPriority w:val="99"/>
    <w:semiHidden/>
    <w:unhideWhenUsed/>
    <w:qFormat/>
    <w:rsid w:val="00871088"/>
    <w:rPr>
      <w:b/>
      <w:bCs/>
    </w:rPr>
  </w:style>
  <w:style w:type="character" w:customStyle="1" w:styleId="aff2">
    <w:name w:val="Тема примечания Знак"/>
    <w:basedOn w:val="aa"/>
    <w:uiPriority w:val="99"/>
    <w:semiHidden/>
    <w:rsid w:val="00871088"/>
    <w:rPr>
      <w:rFonts w:ascii="Calibri" w:eastAsia="Times New Roman" w:hAnsi="Calibri" w:cs="Times New Roman"/>
      <w:b/>
      <w:bCs/>
      <w:sz w:val="20"/>
      <w:szCs w:val="20"/>
    </w:rPr>
  </w:style>
  <w:style w:type="paragraph" w:styleId="aff3">
    <w:name w:val="Balloon Text"/>
    <w:basedOn w:val="a0"/>
    <w:link w:val="1d"/>
    <w:uiPriority w:val="99"/>
    <w:semiHidden/>
    <w:unhideWhenUsed/>
    <w:qFormat/>
    <w:rsid w:val="00871088"/>
    <w:pPr>
      <w:spacing w:after="0" w:line="240" w:lineRule="auto"/>
    </w:pPr>
    <w:rPr>
      <w:rFonts w:ascii="Tahoma" w:hAnsi="Tahoma"/>
      <w:sz w:val="16"/>
      <w:szCs w:val="16"/>
      <w:lang w:eastAsia="ru-RU"/>
    </w:rPr>
  </w:style>
  <w:style w:type="character" w:customStyle="1" w:styleId="aff4">
    <w:name w:val="Текст выноски Знак"/>
    <w:basedOn w:val="a1"/>
    <w:uiPriority w:val="99"/>
    <w:semiHidden/>
    <w:rsid w:val="00871088"/>
    <w:rPr>
      <w:rFonts w:ascii="Tahoma" w:eastAsia="Times New Roman" w:hAnsi="Tahoma" w:cs="Tahoma"/>
      <w:sz w:val="16"/>
      <w:szCs w:val="16"/>
    </w:rPr>
  </w:style>
  <w:style w:type="character" w:customStyle="1" w:styleId="aff5">
    <w:name w:val="Без интервала Знак"/>
    <w:link w:val="aff6"/>
    <w:locked/>
    <w:rsid w:val="00871088"/>
    <w:rPr>
      <w:rFonts w:ascii="Calibri" w:hAnsi="Calibri"/>
      <w:lang w:eastAsia="ar-SA"/>
    </w:rPr>
  </w:style>
  <w:style w:type="paragraph" w:styleId="aff6">
    <w:name w:val="No Spacing"/>
    <w:link w:val="aff5"/>
    <w:qFormat/>
    <w:rsid w:val="00871088"/>
    <w:pPr>
      <w:suppressAutoHyphens/>
      <w:spacing w:after="0" w:line="240" w:lineRule="auto"/>
    </w:pPr>
    <w:rPr>
      <w:rFonts w:ascii="Calibri" w:hAnsi="Calibri"/>
      <w:lang w:eastAsia="ar-SA"/>
    </w:rPr>
  </w:style>
  <w:style w:type="paragraph" w:styleId="aff7">
    <w:name w:val="List Paragraph"/>
    <w:basedOn w:val="a0"/>
    <w:uiPriority w:val="99"/>
    <w:qFormat/>
    <w:rsid w:val="00871088"/>
    <w:pPr>
      <w:spacing w:after="0" w:line="240" w:lineRule="auto"/>
      <w:ind w:left="708"/>
    </w:pPr>
    <w:rPr>
      <w:rFonts w:ascii="Times New Roman" w:hAnsi="Times New Roman"/>
      <w:sz w:val="24"/>
      <w:szCs w:val="24"/>
      <w:lang w:eastAsia="ru-RU"/>
    </w:rPr>
  </w:style>
  <w:style w:type="paragraph" w:styleId="aff8">
    <w:name w:val="TOC Heading"/>
    <w:basedOn w:val="1"/>
    <w:next w:val="a0"/>
    <w:uiPriority w:val="39"/>
    <w:semiHidden/>
    <w:unhideWhenUsed/>
    <w:qFormat/>
    <w:rsid w:val="00871088"/>
    <w:pPr>
      <w:keepLines/>
      <w:spacing w:before="480" w:line="276" w:lineRule="auto"/>
      <w:ind w:firstLine="0"/>
      <w:jc w:val="left"/>
      <w:outlineLvl w:val="9"/>
    </w:pPr>
    <w:rPr>
      <w:rFonts w:ascii="Cambria" w:hAnsi="Cambria"/>
      <w:b/>
      <w:bCs/>
      <w:color w:val="365F91"/>
      <w:sz w:val="28"/>
      <w:szCs w:val="28"/>
    </w:rPr>
  </w:style>
  <w:style w:type="paragraph" w:customStyle="1" w:styleId="1e">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uiPriority w:val="99"/>
    <w:semiHidden/>
    <w:qFormat/>
    <w:rsid w:val="00871088"/>
    <w:pPr>
      <w:autoSpaceDE w:val="0"/>
      <w:autoSpaceDN w:val="0"/>
      <w:spacing w:after="0" w:line="240" w:lineRule="auto"/>
    </w:pPr>
    <w:rPr>
      <w:rFonts w:ascii="Courier New" w:eastAsiaTheme="minorHAnsi" w:hAnsi="Courier New" w:cs="Courier New"/>
    </w:rPr>
  </w:style>
  <w:style w:type="character" w:customStyle="1" w:styleId="ConsPlusNormal">
    <w:name w:val="ConsPlusNormal Знак"/>
    <w:link w:val="ConsPlusNormal0"/>
    <w:semiHidden/>
    <w:locked/>
    <w:rsid w:val="00871088"/>
    <w:rPr>
      <w:rFonts w:ascii="Arial" w:eastAsia="Calibri" w:hAnsi="Arial" w:cs="Arial"/>
    </w:rPr>
  </w:style>
  <w:style w:type="paragraph" w:customStyle="1" w:styleId="ConsPlusNormal0">
    <w:name w:val="ConsPlusNormal"/>
    <w:link w:val="ConsPlusNormal"/>
    <w:semiHidden/>
    <w:qFormat/>
    <w:rsid w:val="00871088"/>
    <w:pPr>
      <w:widowControl w:val="0"/>
      <w:autoSpaceDE w:val="0"/>
      <w:autoSpaceDN w:val="0"/>
      <w:adjustRightInd w:val="0"/>
      <w:spacing w:after="0" w:line="240" w:lineRule="auto"/>
      <w:ind w:firstLine="720"/>
    </w:pPr>
    <w:rPr>
      <w:rFonts w:ascii="Arial" w:eastAsia="Calibri" w:hAnsi="Arial" w:cs="Arial"/>
    </w:rPr>
  </w:style>
  <w:style w:type="character" w:customStyle="1" w:styleId="aff9">
    <w:name w:val="Основной текст_"/>
    <w:link w:val="1f"/>
    <w:semiHidden/>
    <w:locked/>
    <w:rsid w:val="00871088"/>
    <w:rPr>
      <w:sz w:val="26"/>
      <w:szCs w:val="26"/>
      <w:shd w:val="clear" w:color="auto" w:fill="FFFFFF"/>
    </w:rPr>
  </w:style>
  <w:style w:type="paragraph" w:customStyle="1" w:styleId="1f">
    <w:name w:val="Основной текст1"/>
    <w:basedOn w:val="a0"/>
    <w:link w:val="aff9"/>
    <w:semiHidden/>
    <w:qFormat/>
    <w:rsid w:val="00871088"/>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semiHidden/>
    <w:qFormat/>
    <w:rsid w:val="00871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0"/>
    <w:uiPriority w:val="99"/>
    <w:semiHidden/>
    <w:qFormat/>
    <w:rsid w:val="00871088"/>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semiHidden/>
    <w:qFormat/>
    <w:rsid w:val="008710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semiHidden/>
    <w:locked/>
    <w:rsid w:val="00871088"/>
    <w:rPr>
      <w:rFonts w:ascii="Courier New" w:hAnsi="Courier New" w:cs="Courier New"/>
    </w:rPr>
  </w:style>
  <w:style w:type="paragraph" w:customStyle="1" w:styleId="ConsPlusNonformat1">
    <w:name w:val="ConsPlusNonformat Знак"/>
    <w:link w:val="ConsPlusNonformat0"/>
    <w:semiHidden/>
    <w:qFormat/>
    <w:rsid w:val="00871088"/>
    <w:pPr>
      <w:widowControl w:val="0"/>
      <w:autoSpaceDE w:val="0"/>
      <w:autoSpaceDN w:val="0"/>
      <w:adjustRightInd w:val="0"/>
      <w:spacing w:after="0" w:line="240" w:lineRule="auto"/>
    </w:pPr>
    <w:rPr>
      <w:rFonts w:ascii="Courier New" w:hAnsi="Courier New" w:cs="Courier New"/>
    </w:rPr>
  </w:style>
  <w:style w:type="character" w:customStyle="1" w:styleId="ConsNonformat">
    <w:name w:val="ConsNonformat Знак Знак Знак Знак Знак"/>
    <w:link w:val="ConsNonformat0"/>
    <w:semiHidden/>
    <w:locked/>
    <w:rsid w:val="00871088"/>
    <w:rPr>
      <w:rFonts w:ascii="Courier New" w:hAnsi="Courier New" w:cs="Courier New"/>
      <w:sz w:val="24"/>
      <w:szCs w:val="24"/>
    </w:rPr>
  </w:style>
  <w:style w:type="paragraph" w:customStyle="1" w:styleId="ConsNonformat0">
    <w:name w:val="ConsNonformat Знак Знак Знак Знак"/>
    <w:link w:val="ConsNonformat"/>
    <w:semiHidden/>
    <w:qFormat/>
    <w:rsid w:val="00871088"/>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8">
    <w:name w:val="Основной текст (2)_"/>
    <w:link w:val="29"/>
    <w:uiPriority w:val="99"/>
    <w:semiHidden/>
    <w:locked/>
    <w:rsid w:val="00871088"/>
    <w:rPr>
      <w:b/>
      <w:bCs/>
      <w:sz w:val="25"/>
      <w:szCs w:val="25"/>
      <w:shd w:val="clear" w:color="auto" w:fill="FFFFFF"/>
    </w:rPr>
  </w:style>
  <w:style w:type="paragraph" w:customStyle="1" w:styleId="29">
    <w:name w:val="Основной текст (2)"/>
    <w:basedOn w:val="a0"/>
    <w:link w:val="28"/>
    <w:uiPriority w:val="99"/>
    <w:semiHidden/>
    <w:qFormat/>
    <w:rsid w:val="00871088"/>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f0">
    <w:name w:val="Заголовок №1_"/>
    <w:link w:val="1f1"/>
    <w:semiHidden/>
    <w:locked/>
    <w:rsid w:val="00871088"/>
    <w:rPr>
      <w:b/>
      <w:bCs/>
      <w:spacing w:val="-2"/>
      <w:shd w:val="clear" w:color="auto" w:fill="FFFFFF"/>
    </w:rPr>
  </w:style>
  <w:style w:type="paragraph" w:customStyle="1" w:styleId="1f1">
    <w:name w:val="Заголовок №1"/>
    <w:basedOn w:val="a0"/>
    <w:link w:val="1f0"/>
    <w:semiHidden/>
    <w:qFormat/>
    <w:rsid w:val="00871088"/>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0"/>
    <w:uiPriority w:val="99"/>
    <w:semiHidden/>
    <w:qFormat/>
    <w:rsid w:val="00871088"/>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semiHidden/>
    <w:qFormat/>
    <w:rsid w:val="00871088"/>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semiHidden/>
    <w:qFormat/>
    <w:rsid w:val="00871088"/>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semiHidden/>
    <w:locked/>
    <w:rsid w:val="00871088"/>
    <w:rPr>
      <w:sz w:val="24"/>
      <w:szCs w:val="24"/>
    </w:rPr>
  </w:style>
  <w:style w:type="paragraph" w:customStyle="1" w:styleId="S0">
    <w:name w:val="S_Обычный"/>
    <w:basedOn w:val="a0"/>
    <w:link w:val="S"/>
    <w:semiHidden/>
    <w:qFormat/>
    <w:rsid w:val="00871088"/>
    <w:pPr>
      <w:spacing w:after="0" w:line="360" w:lineRule="auto"/>
      <w:ind w:firstLine="709"/>
      <w:jc w:val="both"/>
    </w:pPr>
    <w:rPr>
      <w:rFonts w:asciiTheme="minorHAnsi" w:eastAsiaTheme="minorHAnsi" w:hAnsiTheme="minorHAnsi" w:cstheme="minorBidi"/>
      <w:sz w:val="24"/>
      <w:szCs w:val="24"/>
    </w:rPr>
  </w:style>
  <w:style w:type="character" w:customStyle="1" w:styleId="affa">
    <w:name w:val="Обычный в таблице Знак"/>
    <w:link w:val="affb"/>
    <w:semiHidden/>
    <w:locked/>
    <w:rsid w:val="00871088"/>
    <w:rPr>
      <w:sz w:val="24"/>
      <w:szCs w:val="24"/>
    </w:rPr>
  </w:style>
  <w:style w:type="paragraph" w:customStyle="1" w:styleId="affb">
    <w:name w:val="Обычный в таблице"/>
    <w:basedOn w:val="a0"/>
    <w:link w:val="affa"/>
    <w:semiHidden/>
    <w:qFormat/>
    <w:rsid w:val="00871088"/>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semiHidden/>
    <w:locked/>
    <w:rsid w:val="00871088"/>
    <w:rPr>
      <w:w w:val="109"/>
      <w:sz w:val="24"/>
      <w:szCs w:val="24"/>
    </w:rPr>
  </w:style>
  <w:style w:type="paragraph" w:customStyle="1" w:styleId="S5">
    <w:name w:val="S_Маркированный"/>
    <w:basedOn w:val="a"/>
    <w:link w:val="S4"/>
    <w:semiHidden/>
    <w:qFormat/>
    <w:rsid w:val="00871088"/>
    <w:pPr>
      <w:tabs>
        <w:tab w:val="left" w:pos="992"/>
      </w:tabs>
      <w:spacing w:line="240" w:lineRule="auto"/>
    </w:pPr>
    <w:rPr>
      <w:rFonts w:asciiTheme="minorHAnsi" w:eastAsiaTheme="minorHAnsi" w:hAnsiTheme="minorHAnsi" w:cstheme="minorBidi"/>
      <w:color w:val="auto"/>
      <w:lang w:eastAsia="en-US"/>
    </w:rPr>
  </w:style>
  <w:style w:type="character" w:customStyle="1" w:styleId="affc">
    <w:name w:val="Абзац рядовой Знак"/>
    <w:link w:val="affd"/>
    <w:semiHidden/>
    <w:locked/>
    <w:rsid w:val="00871088"/>
    <w:rPr>
      <w:sz w:val="28"/>
      <w:szCs w:val="28"/>
    </w:rPr>
  </w:style>
  <w:style w:type="paragraph" w:customStyle="1" w:styleId="affd">
    <w:name w:val="Абзац рядовой"/>
    <w:basedOn w:val="a0"/>
    <w:link w:val="affc"/>
    <w:autoRedefine/>
    <w:semiHidden/>
    <w:qFormat/>
    <w:rsid w:val="00871088"/>
    <w:pPr>
      <w:spacing w:after="0" w:line="240" w:lineRule="auto"/>
      <w:jc w:val="both"/>
    </w:pPr>
    <w:rPr>
      <w:rFonts w:asciiTheme="minorHAnsi" w:eastAsiaTheme="minorHAnsi" w:hAnsiTheme="minorHAnsi" w:cstheme="minorBidi"/>
      <w:sz w:val="28"/>
      <w:szCs w:val="28"/>
    </w:rPr>
  </w:style>
  <w:style w:type="character" w:customStyle="1" w:styleId="affe">
    <w:name w:val="Чертежный Знак"/>
    <w:link w:val="afff"/>
    <w:semiHidden/>
    <w:locked/>
    <w:rsid w:val="00871088"/>
    <w:rPr>
      <w:rFonts w:ascii="ISOCPEUR" w:hAnsi="ISOCPEUR"/>
      <w:i/>
      <w:sz w:val="28"/>
      <w:lang w:val="uk-UA"/>
    </w:rPr>
  </w:style>
  <w:style w:type="paragraph" w:customStyle="1" w:styleId="afff">
    <w:name w:val="Чертежный"/>
    <w:link w:val="affe"/>
    <w:semiHidden/>
    <w:qFormat/>
    <w:rsid w:val="00871088"/>
    <w:pPr>
      <w:spacing w:after="0" w:line="240" w:lineRule="auto"/>
      <w:jc w:val="both"/>
    </w:pPr>
    <w:rPr>
      <w:rFonts w:ascii="ISOCPEUR" w:hAnsi="ISOCPEUR"/>
      <w:i/>
      <w:sz w:val="28"/>
      <w:lang w:val="uk-UA"/>
    </w:rPr>
  </w:style>
  <w:style w:type="character" w:customStyle="1" w:styleId="Normal">
    <w:name w:val="Normal Знак"/>
    <w:link w:val="2a"/>
    <w:semiHidden/>
    <w:locked/>
    <w:rsid w:val="00871088"/>
  </w:style>
  <w:style w:type="paragraph" w:customStyle="1" w:styleId="2a">
    <w:name w:val="Обычный2"/>
    <w:link w:val="Normal"/>
    <w:semiHidden/>
    <w:qFormat/>
    <w:rsid w:val="00871088"/>
    <w:pPr>
      <w:snapToGrid w:val="0"/>
      <w:spacing w:after="0" w:line="240" w:lineRule="auto"/>
    </w:pPr>
  </w:style>
  <w:style w:type="character" w:customStyle="1" w:styleId="2b">
    <w:name w:val="Заг 2 Знак Знак Знак"/>
    <w:link w:val="2c"/>
    <w:semiHidden/>
    <w:locked/>
    <w:rsid w:val="00871088"/>
    <w:rPr>
      <w:rFonts w:ascii="Arial" w:hAnsi="Arial" w:cs="Arial"/>
      <w:b/>
      <w:caps/>
      <w:shadow/>
      <w:color w:val="0070C0"/>
      <w:sz w:val="24"/>
      <w:szCs w:val="28"/>
    </w:rPr>
  </w:style>
  <w:style w:type="paragraph" w:customStyle="1" w:styleId="2c">
    <w:name w:val="Заг 2 Знак Знак"/>
    <w:basedOn w:val="a0"/>
    <w:link w:val="2b"/>
    <w:semiHidden/>
    <w:qFormat/>
    <w:rsid w:val="00871088"/>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semiHidden/>
    <w:locked/>
    <w:rsid w:val="00871088"/>
    <w:rPr>
      <w:rFonts w:ascii="Calibri" w:hAnsi="Calibri"/>
      <w:sz w:val="24"/>
      <w:szCs w:val="24"/>
      <w:lang w:eastAsia="ar-SA" w:bidi="en-US"/>
    </w:rPr>
  </w:style>
  <w:style w:type="paragraph" w:customStyle="1" w:styleId="G0">
    <w:name w:val="G_Обычный текст"/>
    <w:basedOn w:val="a0"/>
    <w:link w:val="G"/>
    <w:semiHidden/>
    <w:qFormat/>
    <w:rsid w:val="00871088"/>
    <w:pPr>
      <w:spacing w:before="120" w:after="60" w:line="240" w:lineRule="auto"/>
      <w:ind w:firstLine="567"/>
      <w:jc w:val="both"/>
    </w:pPr>
    <w:rPr>
      <w:rFonts w:eastAsiaTheme="minorHAnsi" w:cstheme="minorBidi"/>
      <w:sz w:val="24"/>
      <w:szCs w:val="24"/>
      <w:lang w:eastAsia="ar-SA" w:bidi="en-US"/>
    </w:rPr>
  </w:style>
  <w:style w:type="paragraph" w:customStyle="1" w:styleId="ConsPlusTitle">
    <w:name w:val="ConsPlusTitle"/>
    <w:uiPriority w:val="99"/>
    <w:semiHidden/>
    <w:qFormat/>
    <w:rsid w:val="00871088"/>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0"/>
    <w:uiPriority w:val="99"/>
    <w:semiHidden/>
    <w:qFormat/>
    <w:rsid w:val="00871088"/>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semiHidden/>
    <w:qFormat/>
    <w:rsid w:val="00871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_Текст_!!! Знак"/>
    <w:link w:val="afff1"/>
    <w:semiHidden/>
    <w:locked/>
    <w:rsid w:val="00871088"/>
    <w:rPr>
      <w:rFonts w:ascii="Times New Roman" w:eastAsia="Times New Roman" w:hAnsi="Times New Roman" w:cs="Times New Roman"/>
      <w:sz w:val="26"/>
      <w:szCs w:val="28"/>
    </w:rPr>
  </w:style>
  <w:style w:type="paragraph" w:customStyle="1" w:styleId="afff1">
    <w:name w:val="!!!_Текст_!!!"/>
    <w:basedOn w:val="a0"/>
    <w:link w:val="afff0"/>
    <w:semiHidden/>
    <w:qFormat/>
    <w:rsid w:val="00871088"/>
    <w:pPr>
      <w:spacing w:after="120" w:line="326" w:lineRule="auto"/>
      <w:ind w:firstLine="851"/>
      <w:jc w:val="both"/>
    </w:pPr>
    <w:rPr>
      <w:rFonts w:ascii="Times New Roman" w:hAnsi="Times New Roman"/>
      <w:sz w:val="26"/>
      <w:szCs w:val="28"/>
    </w:rPr>
  </w:style>
  <w:style w:type="paragraph" w:customStyle="1" w:styleId="TableParagraph">
    <w:name w:val="Table Paragraph"/>
    <w:basedOn w:val="a0"/>
    <w:uiPriority w:val="1"/>
    <w:semiHidden/>
    <w:qFormat/>
    <w:rsid w:val="00871088"/>
    <w:pPr>
      <w:widowControl w:val="0"/>
      <w:spacing w:after="0" w:line="240" w:lineRule="auto"/>
    </w:pPr>
    <w:rPr>
      <w:rFonts w:eastAsia="Calibri"/>
      <w:lang w:val="en-US"/>
    </w:rPr>
  </w:style>
  <w:style w:type="paragraph" w:customStyle="1" w:styleId="afff2">
    <w:name w:val="Содержимое таблицы"/>
    <w:basedOn w:val="a0"/>
    <w:uiPriority w:val="99"/>
    <w:semiHidden/>
    <w:qFormat/>
    <w:rsid w:val="00871088"/>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semiHidden/>
    <w:qFormat/>
    <w:rsid w:val="00871088"/>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3">
    <w:name w:val="Нормальный (таблица)"/>
    <w:basedOn w:val="a0"/>
    <w:next w:val="a0"/>
    <w:uiPriority w:val="99"/>
    <w:semiHidden/>
    <w:qFormat/>
    <w:rsid w:val="0087108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4">
    <w:name w:val="Заголовок для информации об изменениях"/>
    <w:basedOn w:val="1"/>
    <w:next w:val="a0"/>
    <w:uiPriority w:val="99"/>
    <w:semiHidden/>
    <w:qFormat/>
    <w:rsid w:val="00871088"/>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5">
    <w:name w:val="Знак"/>
    <w:basedOn w:val="a0"/>
    <w:uiPriority w:val="99"/>
    <w:semiHidden/>
    <w:qFormat/>
    <w:rsid w:val="00871088"/>
    <w:pPr>
      <w:spacing w:after="0" w:line="240" w:lineRule="exact"/>
      <w:jc w:val="both"/>
    </w:pPr>
    <w:rPr>
      <w:rFonts w:ascii="Times New Roman" w:hAnsi="Times New Roman"/>
      <w:sz w:val="24"/>
      <w:szCs w:val="24"/>
      <w:lang w:val="en-US"/>
    </w:rPr>
  </w:style>
  <w:style w:type="paragraph" w:customStyle="1" w:styleId="Default">
    <w:name w:val="Default"/>
    <w:uiPriority w:val="99"/>
    <w:semiHidden/>
    <w:qFormat/>
    <w:rsid w:val="0087108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semiHidden/>
    <w:qFormat/>
    <w:rsid w:val="008710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ConsTitle">
    <w:name w:val="ConsTitle"/>
    <w:uiPriority w:val="99"/>
    <w:semiHidden/>
    <w:qFormat/>
    <w:rsid w:val="0087108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0"/>
    <w:uiPriority w:val="99"/>
    <w:semiHidden/>
    <w:qFormat/>
    <w:rsid w:val="00871088"/>
    <w:pPr>
      <w:spacing w:before="100" w:after="100" w:line="240" w:lineRule="auto"/>
    </w:pPr>
    <w:rPr>
      <w:rFonts w:ascii="Arial Unicode MS" w:eastAsia="Arial Unicode MS" w:hAnsi="Arial Unicode MS"/>
      <w:sz w:val="24"/>
      <w:szCs w:val="24"/>
    </w:rPr>
  </w:style>
  <w:style w:type="paragraph" w:customStyle="1" w:styleId="1f2">
    <w:name w:val="Схема документа1"/>
    <w:basedOn w:val="a0"/>
    <w:uiPriority w:val="99"/>
    <w:semiHidden/>
    <w:qFormat/>
    <w:rsid w:val="00871088"/>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6">
    <w:name w:val="Знак Знак Знак Знак Знак Знак Знак"/>
    <w:basedOn w:val="a0"/>
    <w:uiPriority w:val="99"/>
    <w:semiHidden/>
    <w:qFormat/>
    <w:rsid w:val="00871088"/>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2"/>
    <w:uiPriority w:val="99"/>
    <w:semiHidden/>
    <w:qFormat/>
    <w:rsid w:val="00871088"/>
    <w:pPr>
      <w:tabs>
        <w:tab w:val="clear" w:pos="1755"/>
        <w:tab w:val="num" w:pos="720"/>
        <w:tab w:val="left" w:pos="851"/>
      </w:tabs>
      <w:ind w:left="850" w:hanging="493"/>
    </w:pPr>
  </w:style>
  <w:style w:type="paragraph" w:customStyle="1" w:styleId="afff7">
    <w:name w:val="Заголовок"/>
    <w:basedOn w:val="a0"/>
    <w:next w:val="af5"/>
    <w:uiPriority w:val="99"/>
    <w:semiHidden/>
    <w:qFormat/>
    <w:rsid w:val="00871088"/>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0"/>
    <w:uiPriority w:val="99"/>
    <w:semiHidden/>
    <w:qFormat/>
    <w:rsid w:val="00871088"/>
    <w:pPr>
      <w:autoSpaceDE w:val="0"/>
      <w:autoSpaceDN w:val="0"/>
      <w:spacing w:after="120" w:line="240" w:lineRule="auto"/>
      <w:ind w:left="283"/>
    </w:pPr>
    <w:rPr>
      <w:rFonts w:ascii="Times New Roman" w:hAnsi="Times New Roman"/>
      <w:sz w:val="20"/>
      <w:szCs w:val="20"/>
      <w:lang w:eastAsia="ru-RU"/>
    </w:rPr>
  </w:style>
  <w:style w:type="paragraph" w:customStyle="1" w:styleId="1f3">
    <w:name w:val="Знак Знак1 Знак Знак Знак Знак"/>
    <w:basedOn w:val="a0"/>
    <w:uiPriority w:val="99"/>
    <w:semiHidden/>
    <w:qFormat/>
    <w:rsid w:val="00871088"/>
    <w:pPr>
      <w:spacing w:after="160" w:line="240" w:lineRule="exact"/>
    </w:pPr>
    <w:rPr>
      <w:rFonts w:ascii="Verdana" w:hAnsi="Verdana"/>
      <w:sz w:val="20"/>
      <w:szCs w:val="20"/>
      <w:lang w:val="en-US"/>
    </w:rPr>
  </w:style>
  <w:style w:type="paragraph" w:customStyle="1" w:styleId="43">
    <w:name w:val="Знак4"/>
    <w:basedOn w:val="a0"/>
    <w:uiPriority w:val="99"/>
    <w:semiHidden/>
    <w:qFormat/>
    <w:rsid w:val="00871088"/>
    <w:pPr>
      <w:spacing w:after="160" w:line="240" w:lineRule="exact"/>
    </w:pPr>
    <w:rPr>
      <w:rFonts w:ascii="Verdana" w:hAnsi="Verdana"/>
      <w:sz w:val="20"/>
      <w:szCs w:val="20"/>
      <w:lang w:val="en-US"/>
    </w:rPr>
  </w:style>
  <w:style w:type="paragraph" w:customStyle="1" w:styleId="afff8">
    <w:name w:val="Список_без_б"/>
    <w:basedOn w:val="a0"/>
    <w:uiPriority w:val="99"/>
    <w:semiHidden/>
    <w:qFormat/>
    <w:rsid w:val="00871088"/>
    <w:pPr>
      <w:tabs>
        <w:tab w:val="num" w:pos="1080"/>
      </w:tabs>
      <w:spacing w:before="40" w:after="40" w:line="240" w:lineRule="auto"/>
      <w:ind w:left="357"/>
      <w:jc w:val="both"/>
    </w:pPr>
    <w:rPr>
      <w:rFonts w:ascii="Times New Roman" w:hAnsi="Times New Roman"/>
      <w:szCs w:val="20"/>
      <w:lang w:eastAsia="ru-RU"/>
    </w:rPr>
  </w:style>
  <w:style w:type="paragraph" w:customStyle="1" w:styleId="ConsNonformat1">
    <w:name w:val="ConsNonformat"/>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9">
    <w:name w:val="Обычный текст"/>
    <w:basedOn w:val="a0"/>
    <w:uiPriority w:val="99"/>
    <w:semiHidden/>
    <w:qFormat/>
    <w:rsid w:val="00871088"/>
    <w:pPr>
      <w:spacing w:after="0" w:line="240" w:lineRule="auto"/>
      <w:ind w:firstLine="567"/>
      <w:jc w:val="both"/>
    </w:pPr>
    <w:rPr>
      <w:rFonts w:ascii="Times New Roman" w:hAnsi="Times New Roman"/>
      <w:sz w:val="28"/>
      <w:szCs w:val="24"/>
      <w:lang w:eastAsia="ru-RU"/>
    </w:rPr>
  </w:style>
  <w:style w:type="paragraph" w:customStyle="1" w:styleId="afffa">
    <w:name w:val="Заголовок_ТАБ"/>
    <w:basedOn w:val="a0"/>
    <w:autoRedefine/>
    <w:uiPriority w:val="99"/>
    <w:semiHidden/>
    <w:qFormat/>
    <w:rsid w:val="00871088"/>
    <w:pPr>
      <w:keepNext/>
      <w:spacing w:after="120" w:line="240" w:lineRule="auto"/>
      <w:jc w:val="center"/>
    </w:pPr>
    <w:rPr>
      <w:rFonts w:ascii="Times New Roman" w:hAnsi="Times New Roman"/>
      <w:b/>
      <w:sz w:val="20"/>
      <w:szCs w:val="20"/>
      <w:lang w:eastAsia="ru-RU"/>
    </w:rPr>
  </w:style>
  <w:style w:type="paragraph" w:customStyle="1" w:styleId="afffb">
    <w:name w:val="Заголовок_РИС"/>
    <w:basedOn w:val="a0"/>
    <w:autoRedefine/>
    <w:uiPriority w:val="99"/>
    <w:semiHidden/>
    <w:qFormat/>
    <w:rsid w:val="00871088"/>
    <w:pPr>
      <w:spacing w:before="120" w:after="120" w:line="240" w:lineRule="auto"/>
      <w:jc w:val="center"/>
    </w:pPr>
    <w:rPr>
      <w:rFonts w:ascii="Times New Roman" w:hAnsi="Times New Roman"/>
      <w:i/>
      <w:sz w:val="20"/>
      <w:szCs w:val="20"/>
      <w:lang w:eastAsia="ru-RU"/>
    </w:rPr>
  </w:style>
  <w:style w:type="paragraph" w:customStyle="1" w:styleId="afffc">
    <w:name w:val="Спис_заголовок"/>
    <w:basedOn w:val="a0"/>
    <w:next w:val="af2"/>
    <w:uiPriority w:val="99"/>
    <w:semiHidden/>
    <w:qFormat/>
    <w:rsid w:val="00871088"/>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d">
    <w:name w:val="Таблица"/>
    <w:basedOn w:val="a0"/>
    <w:uiPriority w:val="99"/>
    <w:semiHidden/>
    <w:qFormat/>
    <w:rsid w:val="00871088"/>
    <w:pPr>
      <w:spacing w:before="20" w:after="20" w:line="240" w:lineRule="auto"/>
    </w:pPr>
    <w:rPr>
      <w:rFonts w:ascii="Times New Roman" w:hAnsi="Times New Roman"/>
      <w:sz w:val="20"/>
      <w:szCs w:val="20"/>
      <w:lang w:eastAsia="ru-RU"/>
    </w:rPr>
  </w:style>
  <w:style w:type="paragraph" w:customStyle="1" w:styleId="afffe">
    <w:name w:val="Текст письма"/>
    <w:basedOn w:val="a0"/>
    <w:uiPriority w:val="99"/>
    <w:semiHidden/>
    <w:qFormat/>
    <w:rsid w:val="00871088"/>
    <w:pPr>
      <w:spacing w:before="60" w:after="60" w:line="240" w:lineRule="auto"/>
      <w:jc w:val="both"/>
    </w:pPr>
    <w:rPr>
      <w:rFonts w:ascii="Times New Roman" w:hAnsi="Times New Roman"/>
      <w:szCs w:val="20"/>
      <w:lang w:eastAsia="ru-RU"/>
    </w:rPr>
  </w:style>
  <w:style w:type="paragraph" w:customStyle="1" w:styleId="37">
    <w:name w:val="Список3"/>
    <w:basedOn w:val="a0"/>
    <w:uiPriority w:val="99"/>
    <w:semiHidden/>
    <w:qFormat/>
    <w:rsid w:val="00871088"/>
    <w:pPr>
      <w:tabs>
        <w:tab w:val="left" w:pos="1208"/>
      </w:tabs>
      <w:spacing w:before="20" w:after="20" w:line="240" w:lineRule="auto"/>
      <w:jc w:val="both"/>
    </w:pPr>
    <w:rPr>
      <w:rFonts w:ascii="Times New Roman" w:hAnsi="Times New Roman"/>
      <w:szCs w:val="20"/>
      <w:lang w:eastAsia="ru-RU"/>
    </w:rPr>
  </w:style>
  <w:style w:type="paragraph" w:customStyle="1" w:styleId="1f4">
    <w:name w:val="Номер1"/>
    <w:basedOn w:val="af2"/>
    <w:uiPriority w:val="99"/>
    <w:semiHidden/>
    <w:qFormat/>
    <w:rsid w:val="00871088"/>
    <w:pPr>
      <w:tabs>
        <w:tab w:val="clear" w:pos="1755"/>
        <w:tab w:val="num" w:pos="1440"/>
        <w:tab w:val="num" w:pos="1620"/>
        <w:tab w:val="num" w:pos="1800"/>
      </w:tabs>
      <w:ind w:left="1620" w:hanging="360"/>
    </w:pPr>
    <w:rPr>
      <w:sz w:val="22"/>
    </w:rPr>
  </w:style>
  <w:style w:type="paragraph" w:customStyle="1" w:styleId="ConsCell">
    <w:name w:val="ConsCell"/>
    <w:uiPriority w:val="99"/>
    <w:semiHidden/>
    <w:qFormat/>
    <w:rsid w:val="0087108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semiHidden/>
    <w:qFormat/>
    <w:rsid w:val="00871088"/>
    <w:pPr>
      <w:spacing w:after="0" w:line="240" w:lineRule="auto"/>
      <w:ind w:firstLine="851"/>
      <w:jc w:val="both"/>
    </w:pPr>
    <w:rPr>
      <w:rFonts w:ascii="Times New Roman" w:hAnsi="Times New Roman"/>
      <w:sz w:val="28"/>
      <w:szCs w:val="20"/>
      <w:lang w:eastAsia="ru-RU"/>
    </w:rPr>
  </w:style>
  <w:style w:type="paragraph" w:customStyle="1" w:styleId="73">
    <w:name w:val="Знак7"/>
    <w:basedOn w:val="a0"/>
    <w:uiPriority w:val="99"/>
    <w:semiHidden/>
    <w:qFormat/>
    <w:rsid w:val="00871088"/>
    <w:pPr>
      <w:spacing w:after="160" w:line="240" w:lineRule="exact"/>
    </w:pPr>
    <w:rPr>
      <w:rFonts w:ascii="Verdana" w:hAnsi="Verdana"/>
      <w:sz w:val="20"/>
      <w:szCs w:val="20"/>
      <w:lang w:val="en-US"/>
    </w:rPr>
  </w:style>
  <w:style w:type="paragraph" w:customStyle="1" w:styleId="220">
    <w:name w:val="Основной текст 22"/>
    <w:basedOn w:val="a0"/>
    <w:uiPriority w:val="99"/>
    <w:semiHidden/>
    <w:qFormat/>
    <w:rsid w:val="00871088"/>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0"/>
    <w:uiPriority w:val="99"/>
    <w:semiHidden/>
    <w:qFormat/>
    <w:rsid w:val="00871088"/>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semiHidden/>
    <w:qFormat/>
    <w:rsid w:val="00871088"/>
    <w:pPr>
      <w:tabs>
        <w:tab w:val="clear" w:pos="720"/>
        <w:tab w:val="left" w:pos="964"/>
        <w:tab w:val="num" w:pos="2340"/>
        <w:tab w:val="num" w:pos="2509"/>
      </w:tabs>
      <w:ind w:left="2340" w:hanging="180"/>
    </w:pPr>
    <w:rPr>
      <w:sz w:val="22"/>
    </w:rPr>
  </w:style>
  <w:style w:type="paragraph" w:customStyle="1" w:styleId="FR2">
    <w:name w:val="FR2"/>
    <w:uiPriority w:val="99"/>
    <w:semiHidden/>
    <w:qFormat/>
    <w:rsid w:val="00871088"/>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semiHidden/>
    <w:qFormat/>
    <w:rsid w:val="00871088"/>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5">
    <w:name w:val="Абзац списка1"/>
    <w:basedOn w:val="a0"/>
    <w:uiPriority w:val="99"/>
    <w:semiHidden/>
    <w:qFormat/>
    <w:rsid w:val="00871088"/>
    <w:pPr>
      <w:ind w:left="720"/>
      <w:contextualSpacing/>
    </w:pPr>
  </w:style>
  <w:style w:type="paragraph" w:customStyle="1" w:styleId="FR3">
    <w:name w:val="FR3"/>
    <w:uiPriority w:val="99"/>
    <w:semiHidden/>
    <w:qFormat/>
    <w:rsid w:val="00871088"/>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2">
    <w:name w:val="ConsNonformat Знак Знак"/>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87108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
    <w:name w:val="Таблицы (моноширинный)"/>
    <w:basedOn w:val="a0"/>
    <w:next w:val="a0"/>
    <w:uiPriority w:val="99"/>
    <w:semiHidden/>
    <w:qFormat/>
    <w:rsid w:val="00871088"/>
    <w:pPr>
      <w:widowControl w:val="0"/>
      <w:spacing w:after="0" w:line="240" w:lineRule="auto"/>
      <w:jc w:val="both"/>
    </w:pPr>
    <w:rPr>
      <w:rFonts w:ascii="Courier New" w:hAnsi="Courier New"/>
      <w:sz w:val="20"/>
      <w:szCs w:val="20"/>
      <w:lang w:eastAsia="ru-RU"/>
    </w:rPr>
  </w:style>
  <w:style w:type="paragraph" w:customStyle="1" w:styleId="1f6">
    <w:name w:val="Таблица1"/>
    <w:basedOn w:val="a0"/>
    <w:autoRedefine/>
    <w:uiPriority w:val="99"/>
    <w:semiHidden/>
    <w:qFormat/>
    <w:rsid w:val="00871088"/>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semiHidden/>
    <w:qFormat/>
    <w:rsid w:val="00871088"/>
    <w:pPr>
      <w:spacing w:after="0" w:line="360" w:lineRule="auto"/>
      <w:jc w:val="both"/>
    </w:pPr>
    <w:rPr>
      <w:rFonts w:ascii="Times New Roman" w:hAnsi="Times New Roman"/>
      <w:sz w:val="24"/>
      <w:szCs w:val="20"/>
      <w:lang w:eastAsia="ru-RU"/>
    </w:rPr>
  </w:style>
  <w:style w:type="paragraph" w:customStyle="1" w:styleId="44">
    <w:name w:val="Красная строка4"/>
    <w:basedOn w:val="af5"/>
    <w:uiPriority w:val="99"/>
    <w:semiHidden/>
    <w:qFormat/>
    <w:rsid w:val="00871088"/>
    <w:pPr>
      <w:suppressAutoHyphens/>
      <w:autoSpaceDE/>
      <w:autoSpaceDN/>
      <w:ind w:firstLine="210"/>
    </w:pPr>
    <w:rPr>
      <w:sz w:val="24"/>
      <w:lang w:eastAsia="ar-SA"/>
    </w:rPr>
  </w:style>
  <w:style w:type="paragraph" w:customStyle="1" w:styleId="1f7">
    <w:name w:val="Название объекта1"/>
    <w:basedOn w:val="a0"/>
    <w:uiPriority w:val="99"/>
    <w:semiHidden/>
    <w:qFormat/>
    <w:rsid w:val="00871088"/>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0"/>
    <w:uiPriority w:val="99"/>
    <w:semiHidden/>
    <w:qFormat/>
    <w:rsid w:val="0087108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0"/>
    <w:uiPriority w:val="99"/>
    <w:semiHidden/>
    <w:qFormat/>
    <w:rsid w:val="0087108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0"/>
    <w:uiPriority w:val="99"/>
    <w:semiHidden/>
    <w:qFormat/>
    <w:rsid w:val="00871088"/>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0"/>
    <w:uiPriority w:val="99"/>
    <w:semiHidden/>
    <w:qFormat/>
    <w:rsid w:val="0087108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0"/>
    <w:uiPriority w:val="99"/>
    <w:semiHidden/>
    <w:qFormat/>
    <w:rsid w:val="0087108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0"/>
    <w:uiPriority w:val="99"/>
    <w:semiHidden/>
    <w:qFormat/>
    <w:rsid w:val="00871088"/>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0"/>
    <w:uiPriority w:val="99"/>
    <w:semiHidden/>
    <w:qFormat/>
    <w:rsid w:val="00871088"/>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0"/>
    <w:uiPriority w:val="99"/>
    <w:semiHidden/>
    <w:qFormat/>
    <w:rsid w:val="00871088"/>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0"/>
    <w:uiPriority w:val="99"/>
    <w:semiHidden/>
    <w:qFormat/>
    <w:rsid w:val="00871088"/>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0"/>
    <w:uiPriority w:val="99"/>
    <w:semiHidden/>
    <w:qFormat/>
    <w:rsid w:val="00871088"/>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0"/>
    <w:uiPriority w:val="99"/>
    <w:semiHidden/>
    <w:qFormat/>
    <w:rsid w:val="00871088"/>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0"/>
    <w:uiPriority w:val="99"/>
    <w:semiHidden/>
    <w:qFormat/>
    <w:rsid w:val="00871088"/>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semiHidden/>
    <w:qFormat/>
    <w:rsid w:val="00871088"/>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0"/>
    <w:uiPriority w:val="99"/>
    <w:semiHidden/>
    <w:qFormat/>
    <w:rsid w:val="00871088"/>
    <w:pPr>
      <w:spacing w:after="0" w:line="360" w:lineRule="auto"/>
      <w:ind w:left="3060"/>
      <w:jc w:val="right"/>
    </w:pPr>
    <w:rPr>
      <w:rFonts w:ascii="Times New Roman" w:hAnsi="Times New Roman"/>
      <w:b/>
      <w:caps/>
      <w:sz w:val="24"/>
      <w:szCs w:val="24"/>
      <w:lang w:eastAsia="ru-RU"/>
    </w:rPr>
  </w:style>
  <w:style w:type="paragraph" w:customStyle="1" w:styleId="1f8">
    <w:name w:val="Обычный1"/>
    <w:uiPriority w:val="99"/>
    <w:semiHidden/>
    <w:qFormat/>
    <w:rsid w:val="00871088"/>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semiHidden/>
    <w:qFormat/>
    <w:rsid w:val="00871088"/>
    <w:pPr>
      <w:widowControl w:val="0"/>
      <w:adjustRightInd w:val="0"/>
      <w:spacing w:after="160" w:line="240" w:lineRule="exact"/>
      <w:jc w:val="right"/>
    </w:pPr>
    <w:rPr>
      <w:rFonts w:ascii="Times New Roman" w:hAnsi="Times New Roman"/>
      <w:sz w:val="20"/>
      <w:szCs w:val="20"/>
      <w:lang w:val="en-GB"/>
    </w:rPr>
  </w:style>
  <w:style w:type="paragraph" w:customStyle="1" w:styleId="affff0">
    <w:name w:val="Штамп"/>
    <w:basedOn w:val="a0"/>
    <w:uiPriority w:val="99"/>
    <w:semiHidden/>
    <w:qFormat/>
    <w:rsid w:val="00871088"/>
    <w:pPr>
      <w:spacing w:after="0" w:line="240" w:lineRule="auto"/>
      <w:jc w:val="center"/>
    </w:pPr>
    <w:rPr>
      <w:rFonts w:ascii="ГОСТ тип А" w:hAnsi="ГОСТ тип А"/>
      <w:i/>
      <w:noProof/>
      <w:sz w:val="18"/>
      <w:szCs w:val="20"/>
      <w:lang w:eastAsia="ru-RU"/>
    </w:rPr>
  </w:style>
  <w:style w:type="paragraph" w:customStyle="1" w:styleId="1fa">
    <w:name w:val="Стиль Первая строка:  1 см"/>
    <w:basedOn w:val="a0"/>
    <w:uiPriority w:val="99"/>
    <w:semiHidden/>
    <w:qFormat/>
    <w:rsid w:val="00871088"/>
    <w:pPr>
      <w:spacing w:before="120" w:after="0" w:line="240" w:lineRule="auto"/>
      <w:jc w:val="both"/>
    </w:pPr>
    <w:rPr>
      <w:rFonts w:ascii="Times New Roman" w:hAnsi="Times New Roman"/>
      <w:sz w:val="26"/>
      <w:szCs w:val="20"/>
      <w:lang w:eastAsia="ru-RU"/>
    </w:rPr>
  </w:style>
  <w:style w:type="paragraph" w:customStyle="1" w:styleId="100">
    <w:name w:val="Стиль 10 пт По центру"/>
    <w:basedOn w:val="a0"/>
    <w:uiPriority w:val="99"/>
    <w:semiHidden/>
    <w:qFormat/>
    <w:rsid w:val="00871088"/>
    <w:pPr>
      <w:spacing w:after="0" w:line="240" w:lineRule="auto"/>
      <w:jc w:val="center"/>
    </w:pPr>
    <w:rPr>
      <w:rFonts w:ascii="Times New Roman" w:eastAsia="Calibri" w:hAnsi="Times New Roman"/>
      <w:sz w:val="20"/>
      <w:szCs w:val="20"/>
    </w:rPr>
  </w:style>
  <w:style w:type="paragraph" w:customStyle="1" w:styleId="1fb">
    <w:name w:val="Обычный (веб)1"/>
    <w:basedOn w:val="a0"/>
    <w:uiPriority w:val="99"/>
    <w:semiHidden/>
    <w:qFormat/>
    <w:rsid w:val="00871088"/>
    <w:pPr>
      <w:suppressAutoHyphens/>
      <w:spacing w:before="28" w:after="28" w:line="100" w:lineRule="atLeast"/>
    </w:pPr>
    <w:rPr>
      <w:rFonts w:ascii="Arial" w:hAnsi="Arial" w:cs="Mangal"/>
      <w:kern w:val="2"/>
      <w:sz w:val="20"/>
      <w:szCs w:val="24"/>
      <w:lang w:eastAsia="hi-IN" w:bidi="hi-IN"/>
    </w:rPr>
  </w:style>
  <w:style w:type="character" w:styleId="affff1">
    <w:name w:val="footnote reference"/>
    <w:uiPriority w:val="99"/>
    <w:semiHidden/>
    <w:unhideWhenUsed/>
    <w:rsid w:val="00871088"/>
    <w:rPr>
      <w:vertAlign w:val="superscript"/>
    </w:rPr>
  </w:style>
  <w:style w:type="character" w:styleId="affff2">
    <w:name w:val="annotation reference"/>
    <w:uiPriority w:val="99"/>
    <w:semiHidden/>
    <w:unhideWhenUsed/>
    <w:rsid w:val="00871088"/>
    <w:rPr>
      <w:sz w:val="16"/>
      <w:szCs w:val="16"/>
    </w:rPr>
  </w:style>
  <w:style w:type="character" w:styleId="affff3">
    <w:name w:val="endnote reference"/>
    <w:uiPriority w:val="99"/>
    <w:semiHidden/>
    <w:unhideWhenUsed/>
    <w:rsid w:val="00871088"/>
    <w:rPr>
      <w:vertAlign w:val="superscript"/>
    </w:rPr>
  </w:style>
  <w:style w:type="character" w:styleId="affff4">
    <w:name w:val="Intense Reference"/>
    <w:uiPriority w:val="32"/>
    <w:qFormat/>
    <w:rsid w:val="00871088"/>
    <w:rPr>
      <w:b/>
      <w:bCs/>
      <w:smallCaps/>
      <w:color w:val="C0504D"/>
      <w:spacing w:val="5"/>
      <w:u w:val="single"/>
    </w:rPr>
  </w:style>
  <w:style w:type="character" w:styleId="affff5">
    <w:name w:val="Book Title"/>
    <w:qFormat/>
    <w:rsid w:val="00871088"/>
    <w:rPr>
      <w:b/>
      <w:bCs/>
      <w:smallCaps/>
      <w:spacing w:val="5"/>
      <w:sz w:val="28"/>
      <w:lang w:val="en-US" w:eastAsia="en-US" w:bidi="ar-SA"/>
    </w:rPr>
  </w:style>
  <w:style w:type="character" w:customStyle="1" w:styleId="HTML1">
    <w:name w:val="Стандартный HTML Знак1"/>
    <w:basedOn w:val="a1"/>
    <w:link w:val="HTML"/>
    <w:semiHidden/>
    <w:locked/>
    <w:rsid w:val="00871088"/>
    <w:rPr>
      <w:rFonts w:ascii="Arial Unicode MS" w:eastAsia="Arial Unicode MS" w:hAnsi="Arial Unicode MS" w:cs="Arial Unicode MS"/>
      <w:color w:val="000000"/>
      <w:sz w:val="20"/>
      <w:szCs w:val="20"/>
      <w:lang w:eastAsia="ru-RU"/>
    </w:rPr>
  </w:style>
  <w:style w:type="character" w:customStyle="1" w:styleId="14">
    <w:name w:val="Текст примечания Знак1"/>
    <w:basedOn w:val="a1"/>
    <w:link w:val="a9"/>
    <w:uiPriority w:val="99"/>
    <w:semiHidden/>
    <w:locked/>
    <w:rsid w:val="00871088"/>
    <w:rPr>
      <w:rFonts w:ascii="Times New Roman" w:eastAsia="Times New Roman" w:hAnsi="Times New Roman" w:cs="Times New Roman"/>
      <w:sz w:val="20"/>
      <w:szCs w:val="20"/>
      <w:lang w:eastAsia="ru-RU"/>
    </w:rPr>
  </w:style>
  <w:style w:type="character" w:customStyle="1" w:styleId="1a">
    <w:name w:val="Красная строка Знак1"/>
    <w:basedOn w:val="af6"/>
    <w:link w:val="afb"/>
    <w:uiPriority w:val="99"/>
    <w:semiHidden/>
    <w:locked/>
    <w:rsid w:val="00871088"/>
    <w:rPr>
      <w:rFonts w:ascii="Times New Roman" w:eastAsia="Times New Roman" w:hAnsi="Times New Roman" w:cs="Times New Roman"/>
      <w:sz w:val="20"/>
      <w:szCs w:val="20"/>
      <w:lang w:eastAsia="ru-RU"/>
    </w:rPr>
  </w:style>
  <w:style w:type="character" w:customStyle="1" w:styleId="210">
    <w:name w:val="Основной текст 2 Знак1"/>
    <w:basedOn w:val="a1"/>
    <w:link w:val="23"/>
    <w:uiPriority w:val="99"/>
    <w:semiHidden/>
    <w:locked/>
    <w:rsid w:val="00871088"/>
    <w:rPr>
      <w:rFonts w:ascii="Times New Roman" w:eastAsia="Times New Roman" w:hAnsi="Times New Roman" w:cs="Times New Roman"/>
      <w:sz w:val="24"/>
      <w:szCs w:val="24"/>
      <w:lang w:eastAsia="ru-RU"/>
    </w:rPr>
  </w:style>
  <w:style w:type="character" w:customStyle="1" w:styleId="310">
    <w:name w:val="Основной текст 3 Знак1"/>
    <w:basedOn w:val="a1"/>
    <w:link w:val="33"/>
    <w:uiPriority w:val="99"/>
    <w:semiHidden/>
    <w:locked/>
    <w:rsid w:val="00871088"/>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1"/>
    <w:link w:val="25"/>
    <w:uiPriority w:val="99"/>
    <w:semiHidden/>
    <w:locked/>
    <w:rsid w:val="00871088"/>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5"/>
    <w:uiPriority w:val="99"/>
    <w:semiHidden/>
    <w:locked/>
    <w:rsid w:val="00871088"/>
    <w:rPr>
      <w:rFonts w:ascii="Times New Roman" w:eastAsia="Times New Roman" w:hAnsi="Times New Roman" w:cs="Times New Roman"/>
      <w:b/>
      <w:bCs/>
      <w:sz w:val="24"/>
      <w:szCs w:val="24"/>
    </w:rPr>
  </w:style>
  <w:style w:type="character" w:customStyle="1" w:styleId="1c">
    <w:name w:val="Тема примечания Знак1"/>
    <w:basedOn w:val="14"/>
    <w:link w:val="aff1"/>
    <w:uiPriority w:val="99"/>
    <w:semiHidden/>
    <w:locked/>
    <w:rsid w:val="00871088"/>
    <w:rPr>
      <w:rFonts w:ascii="Times New Roman" w:eastAsia="Times New Roman" w:hAnsi="Times New Roman" w:cs="Times New Roman"/>
      <w:b/>
      <w:bCs/>
      <w:sz w:val="20"/>
      <w:szCs w:val="20"/>
      <w:lang w:eastAsia="ru-RU"/>
    </w:rPr>
  </w:style>
  <w:style w:type="character" w:customStyle="1" w:styleId="1d">
    <w:name w:val="Текст выноски Знак1"/>
    <w:basedOn w:val="a1"/>
    <w:link w:val="aff3"/>
    <w:uiPriority w:val="99"/>
    <w:semiHidden/>
    <w:locked/>
    <w:rsid w:val="00871088"/>
    <w:rPr>
      <w:rFonts w:ascii="Tahoma" w:eastAsia="Times New Roman" w:hAnsi="Tahoma" w:cs="Times New Roman"/>
      <w:sz w:val="16"/>
      <w:szCs w:val="16"/>
      <w:lang w:eastAsia="ru-RU"/>
    </w:rPr>
  </w:style>
  <w:style w:type="character" w:customStyle="1" w:styleId="120">
    <w:name w:val="Заголовок 1 Знак2"/>
    <w:aliases w:val="Раздел Договора Знак2,H1 Знак2,&quot;Алмаз&quot; Знак2"/>
    <w:rsid w:val="00871088"/>
    <w:rPr>
      <w:sz w:val="24"/>
      <w:szCs w:val="24"/>
      <w:lang w:eastAsia="en-US"/>
    </w:rPr>
  </w:style>
  <w:style w:type="character" w:customStyle="1" w:styleId="1fc">
    <w:name w:val="Схема документа Знак1"/>
    <w:rsid w:val="00871088"/>
    <w:rPr>
      <w:rFonts w:ascii="Tahoma" w:hAnsi="Tahoma" w:cs="Tahoma" w:hint="default"/>
      <w:sz w:val="16"/>
      <w:szCs w:val="16"/>
    </w:rPr>
  </w:style>
  <w:style w:type="character" w:customStyle="1" w:styleId="affff6">
    <w:name w:val="Основной шрифт"/>
    <w:rsid w:val="00871088"/>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871088"/>
    <w:rPr>
      <w:rFonts w:ascii="Courier New" w:hAnsi="Courier New" w:cs="Courier New" w:hint="default"/>
      <w:sz w:val="24"/>
      <w:szCs w:val="24"/>
      <w:lang w:bidi="ar-SA"/>
    </w:rPr>
  </w:style>
  <w:style w:type="character" w:customStyle="1" w:styleId="2f0">
    <w:name w:val="Знак Знак2"/>
    <w:rsid w:val="00871088"/>
    <w:rPr>
      <w:lang w:val="ru-RU" w:eastAsia="ru-RU" w:bidi="ar-SA"/>
    </w:rPr>
  </w:style>
  <w:style w:type="character" w:customStyle="1" w:styleId="affff7">
    <w:name w:val="Знак Знак"/>
    <w:rsid w:val="00871088"/>
    <w:rPr>
      <w:lang w:val="ru-RU" w:eastAsia="ru-RU" w:bidi="ar-SA"/>
    </w:rPr>
  </w:style>
  <w:style w:type="character" w:customStyle="1" w:styleId="hl41">
    <w:name w:val="hl41"/>
    <w:rsid w:val="00871088"/>
    <w:rPr>
      <w:b/>
      <w:bCs/>
      <w:sz w:val="20"/>
      <w:szCs w:val="20"/>
    </w:rPr>
  </w:style>
  <w:style w:type="character" w:customStyle="1" w:styleId="ConsNonformat4">
    <w:name w:val="ConsNonformat Знак"/>
    <w:rsid w:val="00871088"/>
    <w:rPr>
      <w:rFonts w:ascii="Courier New" w:hAnsi="Courier New" w:cs="Courier New" w:hint="default"/>
      <w:noProof w:val="0"/>
      <w:lang w:val="ru-RU" w:eastAsia="en-US" w:bidi="ar-SA"/>
    </w:rPr>
  </w:style>
  <w:style w:type="character" w:customStyle="1" w:styleId="52">
    <w:name w:val="Знак5"/>
    <w:rsid w:val="00871088"/>
    <w:rPr>
      <w:lang w:val="ru-RU" w:eastAsia="ru-RU" w:bidi="ar-SA"/>
    </w:rPr>
  </w:style>
  <w:style w:type="character" w:customStyle="1" w:styleId="63">
    <w:name w:val="Знак6"/>
    <w:rsid w:val="00871088"/>
    <w:rPr>
      <w:sz w:val="24"/>
      <w:szCs w:val="24"/>
      <w:lang w:bidi="ar-SA"/>
    </w:rPr>
  </w:style>
  <w:style w:type="character" w:customStyle="1" w:styleId="710">
    <w:name w:val="Знак71"/>
    <w:rsid w:val="00871088"/>
    <w:rPr>
      <w:rFonts w:ascii="Tahoma" w:hAnsi="Tahoma" w:cs="Tahoma" w:hint="default"/>
      <w:sz w:val="16"/>
      <w:szCs w:val="16"/>
      <w:lang w:val="ru-RU" w:eastAsia="ru-RU" w:bidi="ar-SA"/>
    </w:rPr>
  </w:style>
  <w:style w:type="character" w:customStyle="1" w:styleId="ConsPlusNormal1">
    <w:name w:val="ConsPlusNormal Знак Знак"/>
    <w:locked/>
    <w:rsid w:val="00871088"/>
    <w:rPr>
      <w:rFonts w:ascii="Arial" w:hAnsi="Arial" w:cs="Arial" w:hint="default"/>
      <w:sz w:val="24"/>
      <w:szCs w:val="24"/>
      <w:lang w:val="ru-RU" w:eastAsia="ru-RU" w:bidi="ar-SA"/>
    </w:rPr>
  </w:style>
  <w:style w:type="character" w:customStyle="1" w:styleId="121">
    <w:name w:val="Знак12"/>
    <w:rsid w:val="00871088"/>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871088"/>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871088"/>
    <w:rPr>
      <w:rFonts w:ascii="Courier New" w:hAnsi="Courier New" w:cs="Courier New" w:hint="default"/>
    </w:rPr>
  </w:style>
  <w:style w:type="character" w:customStyle="1" w:styleId="ConsNonformat5">
    <w:name w:val="ConsNonformat Знак Знак Знак Знак Знак Знак"/>
    <w:locked/>
    <w:rsid w:val="00871088"/>
    <w:rPr>
      <w:rFonts w:ascii="Courier New" w:hAnsi="Courier New" w:cs="Courier New" w:hint="default"/>
      <w:sz w:val="24"/>
      <w:szCs w:val="24"/>
      <w:lang w:val="ru-RU" w:eastAsia="ru-RU" w:bidi="ar-SA"/>
    </w:rPr>
  </w:style>
  <w:style w:type="character" w:customStyle="1" w:styleId="213">
    <w:name w:val="Знак21"/>
    <w:rsid w:val="00871088"/>
    <w:rPr>
      <w:b/>
      <w:bCs/>
      <w:sz w:val="28"/>
      <w:szCs w:val="28"/>
      <w:lang w:val="ru-RU" w:eastAsia="ru-RU" w:bidi="ar-SA"/>
    </w:rPr>
  </w:style>
  <w:style w:type="character" w:customStyle="1" w:styleId="200">
    <w:name w:val="Знак20"/>
    <w:rsid w:val="00871088"/>
    <w:rPr>
      <w:rFonts w:ascii="Arial Narrow" w:hAnsi="Arial Narrow" w:hint="default"/>
      <w:sz w:val="28"/>
      <w:szCs w:val="24"/>
      <w:lang w:val="ru-RU" w:eastAsia="ru-RU" w:bidi="ar-SA"/>
    </w:rPr>
  </w:style>
  <w:style w:type="character" w:customStyle="1" w:styleId="190">
    <w:name w:val="Знак19"/>
    <w:rsid w:val="00871088"/>
    <w:rPr>
      <w:b/>
      <w:bCs w:val="0"/>
      <w:color w:val="000000"/>
      <w:sz w:val="30"/>
      <w:szCs w:val="24"/>
      <w:lang w:val="ru-RU" w:eastAsia="ru-RU" w:bidi="ar-SA"/>
    </w:rPr>
  </w:style>
  <w:style w:type="character" w:customStyle="1" w:styleId="180">
    <w:name w:val="Знак18"/>
    <w:rsid w:val="00871088"/>
    <w:rPr>
      <w:rFonts w:ascii="PetersburgCTT" w:hAnsi="PetersburgCTT" w:hint="default"/>
      <w:i/>
      <w:iCs w:val="0"/>
      <w:sz w:val="22"/>
      <w:szCs w:val="24"/>
      <w:lang w:val="ru-RU" w:eastAsia="ru-RU" w:bidi="ar-SA"/>
    </w:rPr>
  </w:style>
  <w:style w:type="character" w:customStyle="1" w:styleId="170">
    <w:name w:val="Знак17"/>
    <w:rsid w:val="00871088"/>
    <w:rPr>
      <w:rFonts w:ascii="PetersburgCTT" w:hAnsi="PetersburgCTT" w:hint="default"/>
      <w:i/>
      <w:iCs w:val="0"/>
      <w:sz w:val="18"/>
      <w:szCs w:val="24"/>
      <w:lang w:val="ru-RU" w:eastAsia="ru-RU" w:bidi="ar-SA"/>
    </w:rPr>
  </w:style>
  <w:style w:type="character" w:customStyle="1" w:styleId="83">
    <w:name w:val="Знак8"/>
    <w:rsid w:val="00871088"/>
    <w:rPr>
      <w:sz w:val="24"/>
      <w:szCs w:val="24"/>
      <w:lang w:val="en-US" w:eastAsia="en-US" w:bidi="ar-SA"/>
    </w:rPr>
  </w:style>
  <w:style w:type="character" w:customStyle="1" w:styleId="101">
    <w:name w:val="Знак10"/>
    <w:rsid w:val="00871088"/>
    <w:rPr>
      <w:sz w:val="24"/>
      <w:szCs w:val="24"/>
      <w:lang w:val="ru-RU" w:eastAsia="en-US" w:bidi="ar-SA"/>
    </w:rPr>
  </w:style>
  <w:style w:type="character" w:customStyle="1" w:styleId="93">
    <w:name w:val="Знак9"/>
    <w:rsid w:val="00871088"/>
    <w:rPr>
      <w:b/>
      <w:bCs/>
      <w:sz w:val="24"/>
      <w:szCs w:val="24"/>
      <w:lang w:val="ru-RU" w:eastAsia="en-US" w:bidi="ar-SA"/>
    </w:rPr>
  </w:style>
  <w:style w:type="character" w:customStyle="1" w:styleId="130">
    <w:name w:val="Знак13"/>
    <w:rsid w:val="00871088"/>
    <w:rPr>
      <w:rFonts w:ascii="Tahoma" w:hAnsi="Tahoma" w:cs="Tahoma" w:hint="default"/>
      <w:sz w:val="24"/>
      <w:szCs w:val="24"/>
      <w:lang w:val="ru-RU" w:eastAsia="ru-RU" w:bidi="ar-SA"/>
    </w:rPr>
  </w:style>
  <w:style w:type="character" w:customStyle="1" w:styleId="140">
    <w:name w:val="Знак14"/>
    <w:rsid w:val="00871088"/>
    <w:rPr>
      <w:rFonts w:ascii="Tahoma" w:hAnsi="Tahoma" w:cs="Tahoma" w:hint="default"/>
      <w:sz w:val="16"/>
      <w:szCs w:val="16"/>
      <w:lang w:val="ru-RU" w:eastAsia="ru-RU" w:bidi="ar-SA"/>
    </w:rPr>
  </w:style>
  <w:style w:type="character" w:customStyle="1" w:styleId="150">
    <w:name w:val="Знак15"/>
    <w:rsid w:val="00871088"/>
    <w:rPr>
      <w:lang w:val="ru-RU" w:eastAsia="ru-RU" w:bidi="ar-SA"/>
    </w:rPr>
  </w:style>
  <w:style w:type="character" w:customStyle="1" w:styleId="160">
    <w:name w:val="Знак16"/>
    <w:rsid w:val="00871088"/>
    <w:rPr>
      <w:lang w:val="ru-RU" w:eastAsia="ru-RU" w:bidi="ar-SA"/>
    </w:rPr>
  </w:style>
  <w:style w:type="character" w:customStyle="1" w:styleId="affff8">
    <w:name w:val="Основной текст + Полужирный"/>
    <w:uiPriority w:val="99"/>
    <w:rsid w:val="00871088"/>
    <w:rPr>
      <w:rFonts w:ascii="Times New Roman" w:hAnsi="Times New Roman" w:cs="Times New Roman" w:hint="default"/>
      <w:b/>
      <w:bCs/>
      <w:sz w:val="25"/>
      <w:szCs w:val="25"/>
      <w:lang w:bidi="ar-SA"/>
    </w:rPr>
  </w:style>
  <w:style w:type="character" w:customStyle="1" w:styleId="1fe">
    <w:name w:val="Знак Знак1"/>
    <w:rsid w:val="00871088"/>
    <w:rPr>
      <w:lang w:val="ru-RU" w:eastAsia="ru-RU" w:bidi="ar-SA"/>
    </w:rPr>
  </w:style>
  <w:style w:type="character" w:customStyle="1" w:styleId="151">
    <w:name w:val="Знак151"/>
    <w:rsid w:val="00871088"/>
    <w:rPr>
      <w:lang w:val="ru-RU" w:eastAsia="ru-RU" w:bidi="ar-SA"/>
    </w:rPr>
  </w:style>
  <w:style w:type="character" w:customStyle="1" w:styleId="1ff">
    <w:name w:val="Основной текст Знак1"/>
    <w:rsid w:val="00871088"/>
    <w:rPr>
      <w:sz w:val="24"/>
      <w:szCs w:val="24"/>
    </w:rPr>
  </w:style>
  <w:style w:type="character" w:customStyle="1" w:styleId="221">
    <w:name w:val="Основной текст 2 Знак2"/>
    <w:rsid w:val="00871088"/>
    <w:rPr>
      <w:sz w:val="24"/>
      <w:szCs w:val="24"/>
      <w:lang w:eastAsia="ar-SA"/>
    </w:rPr>
  </w:style>
  <w:style w:type="character" w:customStyle="1" w:styleId="FontStyle13">
    <w:name w:val="Font Style13"/>
    <w:rsid w:val="00871088"/>
    <w:rPr>
      <w:rFonts w:ascii="MS Reference Sans Serif" w:hAnsi="MS Reference Sans Serif" w:cs="MS Reference Sans Serif" w:hint="default"/>
      <w:sz w:val="20"/>
      <w:szCs w:val="20"/>
    </w:rPr>
  </w:style>
  <w:style w:type="character" w:customStyle="1" w:styleId="FontStyle11">
    <w:name w:val="Font Style11"/>
    <w:rsid w:val="00871088"/>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871088"/>
    <w:rPr>
      <w:rFonts w:ascii="MS Reference Sans Serif" w:hAnsi="MS Reference Sans Serif" w:cs="MS Reference Sans Serif" w:hint="default"/>
      <w:sz w:val="20"/>
      <w:szCs w:val="20"/>
    </w:rPr>
  </w:style>
  <w:style w:type="character" w:customStyle="1" w:styleId="FontStyle14">
    <w:name w:val="Font Style14"/>
    <w:rsid w:val="00871088"/>
    <w:rPr>
      <w:rFonts w:ascii="MS Reference Sans Serif" w:hAnsi="MS Reference Sans Serif" w:cs="MS Reference Sans Serif" w:hint="default"/>
      <w:sz w:val="30"/>
      <w:szCs w:val="30"/>
    </w:rPr>
  </w:style>
  <w:style w:type="character" w:customStyle="1" w:styleId="FontStyle15">
    <w:name w:val="Font Style15"/>
    <w:rsid w:val="00871088"/>
    <w:rPr>
      <w:rFonts w:ascii="MS Reference Sans Serif" w:hAnsi="MS Reference Sans Serif" w:cs="MS Reference Sans Serif" w:hint="default"/>
      <w:b/>
      <w:bCs/>
      <w:sz w:val="30"/>
      <w:szCs w:val="30"/>
    </w:rPr>
  </w:style>
  <w:style w:type="character" w:customStyle="1" w:styleId="FontStyle21">
    <w:name w:val="Font Style21"/>
    <w:uiPriority w:val="99"/>
    <w:rsid w:val="00871088"/>
    <w:rPr>
      <w:rFonts w:ascii="MS Reference Sans Serif" w:hAnsi="MS Reference Sans Serif" w:cs="MS Reference Sans Serif" w:hint="default"/>
      <w:b/>
      <w:bCs/>
      <w:sz w:val="18"/>
      <w:szCs w:val="18"/>
    </w:rPr>
  </w:style>
  <w:style w:type="character" w:customStyle="1" w:styleId="FontStyle18">
    <w:name w:val="Font Style18"/>
    <w:rsid w:val="00871088"/>
    <w:rPr>
      <w:rFonts w:ascii="MS Reference Sans Serif" w:hAnsi="MS Reference Sans Serif" w:cs="MS Reference Sans Serif" w:hint="default"/>
      <w:sz w:val="20"/>
      <w:szCs w:val="20"/>
    </w:rPr>
  </w:style>
  <w:style w:type="character" w:customStyle="1" w:styleId="FontStyle20">
    <w:name w:val="Font Style20"/>
    <w:uiPriority w:val="99"/>
    <w:rsid w:val="00871088"/>
    <w:rPr>
      <w:rFonts w:ascii="Consolas" w:hAnsi="Consolas" w:cs="Consolas" w:hint="default"/>
      <w:b/>
      <w:bCs/>
      <w:sz w:val="22"/>
      <w:szCs w:val="22"/>
    </w:rPr>
  </w:style>
  <w:style w:type="character" w:customStyle="1" w:styleId="FontStyle16">
    <w:name w:val="Font Style16"/>
    <w:rsid w:val="00871088"/>
    <w:rPr>
      <w:rFonts w:ascii="MS Reference Sans Serif" w:hAnsi="MS Reference Sans Serif" w:cs="MS Reference Sans Serif" w:hint="default"/>
      <w:sz w:val="18"/>
      <w:szCs w:val="18"/>
    </w:rPr>
  </w:style>
  <w:style w:type="character" w:customStyle="1" w:styleId="FontStyle17">
    <w:name w:val="Font Style17"/>
    <w:rsid w:val="00871088"/>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871088"/>
    <w:rPr>
      <w:rFonts w:ascii="MS Reference Sans Serif" w:hAnsi="MS Reference Sans Serif" w:cs="MS Reference Sans Serif" w:hint="default"/>
      <w:sz w:val="18"/>
      <w:szCs w:val="18"/>
    </w:rPr>
  </w:style>
  <w:style w:type="character" w:customStyle="1" w:styleId="FontStyle22">
    <w:name w:val="Font Style22"/>
    <w:uiPriority w:val="99"/>
    <w:rsid w:val="00871088"/>
    <w:rPr>
      <w:rFonts w:ascii="MS Reference Sans Serif" w:hAnsi="MS Reference Sans Serif" w:cs="MS Reference Sans Serif" w:hint="default"/>
      <w:b/>
      <w:bCs/>
      <w:sz w:val="18"/>
      <w:szCs w:val="18"/>
    </w:rPr>
  </w:style>
  <w:style w:type="character" w:customStyle="1" w:styleId="FontStyle23">
    <w:name w:val="Font Style23"/>
    <w:uiPriority w:val="99"/>
    <w:rsid w:val="00871088"/>
    <w:rPr>
      <w:rFonts w:ascii="Verdana" w:hAnsi="Verdana" w:cs="Verdana" w:hint="default"/>
      <w:i/>
      <w:iCs/>
      <w:sz w:val="20"/>
      <w:szCs w:val="20"/>
    </w:rPr>
  </w:style>
  <w:style w:type="character" w:customStyle="1" w:styleId="FontStyle24">
    <w:name w:val="Font Style24"/>
    <w:uiPriority w:val="99"/>
    <w:rsid w:val="00871088"/>
    <w:rPr>
      <w:rFonts w:ascii="MS Reference Sans Serif" w:hAnsi="MS Reference Sans Serif" w:cs="MS Reference Sans Serif" w:hint="default"/>
      <w:b/>
      <w:bCs/>
      <w:sz w:val="52"/>
      <w:szCs w:val="52"/>
    </w:rPr>
  </w:style>
  <w:style w:type="character" w:customStyle="1" w:styleId="FontStyle25">
    <w:name w:val="Font Style25"/>
    <w:uiPriority w:val="99"/>
    <w:rsid w:val="00871088"/>
    <w:rPr>
      <w:rFonts w:ascii="MS Reference Sans Serif" w:hAnsi="MS Reference Sans Serif" w:cs="MS Reference Sans Serif" w:hint="default"/>
      <w:b/>
      <w:bCs/>
      <w:w w:val="20"/>
      <w:sz w:val="20"/>
      <w:szCs w:val="20"/>
    </w:rPr>
  </w:style>
  <w:style w:type="character" w:customStyle="1" w:styleId="45">
    <w:name w:val="Знак Знак4"/>
    <w:locked/>
    <w:rsid w:val="00871088"/>
    <w:rPr>
      <w:rFonts w:ascii="Calibri" w:hAnsi="Calibri" w:hint="default"/>
      <w:sz w:val="24"/>
      <w:szCs w:val="22"/>
      <w:lang w:val="ru-RU" w:eastAsia="ru-RU" w:bidi="ar-SA"/>
    </w:rPr>
  </w:style>
  <w:style w:type="character" w:customStyle="1" w:styleId="131">
    <w:name w:val="Знак Знак13"/>
    <w:rsid w:val="00871088"/>
    <w:rPr>
      <w:bCs/>
      <w:sz w:val="28"/>
      <w:lang w:val="ru-RU" w:eastAsia="ru-RU" w:bidi="ar-SA"/>
    </w:rPr>
  </w:style>
  <w:style w:type="character" w:customStyle="1" w:styleId="apple-converted-space">
    <w:name w:val="apple-converted-space"/>
    <w:rsid w:val="00871088"/>
  </w:style>
  <w:style w:type="character" w:customStyle="1" w:styleId="editsection">
    <w:name w:val="editsection"/>
    <w:rsid w:val="00871088"/>
  </w:style>
  <w:style w:type="character" w:customStyle="1" w:styleId="mw-headline">
    <w:name w:val="mw-headline"/>
    <w:rsid w:val="00871088"/>
  </w:style>
  <w:style w:type="character" w:customStyle="1" w:styleId="FontStyle49">
    <w:name w:val="Font Style49"/>
    <w:rsid w:val="00871088"/>
    <w:rPr>
      <w:rFonts w:ascii="Times New Roman" w:hAnsi="Times New Roman" w:cs="Times New Roman" w:hint="default"/>
      <w:b/>
      <w:bCs/>
      <w:sz w:val="12"/>
      <w:szCs w:val="12"/>
    </w:rPr>
  </w:style>
  <w:style w:type="character" w:customStyle="1" w:styleId="apple-style-span">
    <w:name w:val="apple-style-span"/>
    <w:basedOn w:val="a1"/>
    <w:rsid w:val="00871088"/>
  </w:style>
  <w:style w:type="character" w:customStyle="1" w:styleId="11pt1">
    <w:name w:val="Основной текст + 11 pt1"/>
    <w:aliases w:val="Полужирный1"/>
    <w:uiPriority w:val="99"/>
    <w:rsid w:val="00871088"/>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871088"/>
    <w:rPr>
      <w:rFonts w:ascii="Times New Roman" w:hAnsi="Times New Roman" w:cs="Times New Roman" w:hint="default"/>
      <w:strike w:val="0"/>
      <w:dstrike w:val="0"/>
      <w:sz w:val="23"/>
      <w:szCs w:val="23"/>
      <w:u w:val="none"/>
      <w:effect w:val="none"/>
    </w:rPr>
  </w:style>
  <w:style w:type="character" w:customStyle="1" w:styleId="submenu-table">
    <w:name w:val="submenu-table"/>
    <w:rsid w:val="00871088"/>
  </w:style>
  <w:style w:type="character" w:customStyle="1" w:styleId="222">
    <w:name w:val="Заголовок 2 Знак2"/>
    <w:aliases w:val="H2 Знак2,&quot;Изумруд&quot; Знак2"/>
    <w:semiHidden/>
    <w:rsid w:val="00871088"/>
    <w:rPr>
      <w:rFonts w:ascii="Arial" w:hAnsi="Arial" w:cs="Arial" w:hint="default"/>
      <w:b/>
      <w:bCs/>
      <w:sz w:val="22"/>
      <w:szCs w:val="22"/>
    </w:rPr>
  </w:style>
  <w:style w:type="table" w:styleId="affff9">
    <w:name w:val="Table Grid"/>
    <w:basedOn w:val="a2"/>
    <w:rsid w:val="0087108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871088"/>
    <w:rPr>
      <w:rFonts w:ascii="Calibri" w:eastAsia="Times New Roman" w:hAnsi="Calibri" w:cs="Times New Roman"/>
    </w:rPr>
  </w:style>
  <w:style w:type="paragraph" w:styleId="1">
    <w:name w:val="heading 1"/>
    <w:aliases w:val="Раздел Договора,H1,&quot;Алмаз&quot;,Т3"/>
    <w:basedOn w:val="a0"/>
    <w:next w:val="a0"/>
    <w:link w:val="10"/>
    <w:qFormat/>
    <w:rsid w:val="00871088"/>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0"/>
    <w:next w:val="a0"/>
    <w:link w:val="20"/>
    <w:semiHidden/>
    <w:unhideWhenUsed/>
    <w:qFormat/>
    <w:rsid w:val="00871088"/>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0"/>
    <w:next w:val="a0"/>
    <w:link w:val="30"/>
    <w:semiHidden/>
    <w:unhideWhenUsed/>
    <w:qFormat/>
    <w:rsid w:val="00871088"/>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871088"/>
    <w:pPr>
      <w:keepNext/>
      <w:suppressAutoHyphens/>
      <w:spacing w:before="240" w:after="60" w:line="240" w:lineRule="auto"/>
      <w:outlineLvl w:val="3"/>
    </w:pPr>
    <w:rPr>
      <w:b/>
      <w:bCs/>
      <w:sz w:val="28"/>
      <w:szCs w:val="28"/>
      <w:lang w:eastAsia="ar-SA"/>
    </w:rPr>
  </w:style>
  <w:style w:type="paragraph" w:styleId="5">
    <w:name w:val="heading 5"/>
    <w:basedOn w:val="a0"/>
    <w:next w:val="a0"/>
    <w:link w:val="50"/>
    <w:semiHidden/>
    <w:unhideWhenUsed/>
    <w:qFormat/>
    <w:rsid w:val="00871088"/>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0"/>
    <w:next w:val="a0"/>
    <w:link w:val="60"/>
    <w:semiHidden/>
    <w:unhideWhenUsed/>
    <w:qFormat/>
    <w:rsid w:val="00871088"/>
    <w:pPr>
      <w:spacing w:before="240" w:after="60" w:line="240" w:lineRule="auto"/>
      <w:outlineLvl w:val="5"/>
    </w:pPr>
    <w:rPr>
      <w:rFonts w:ascii="Times New Roman" w:hAnsi="Times New Roman"/>
      <w:lang w:val="en-US"/>
    </w:rPr>
  </w:style>
  <w:style w:type="paragraph" w:styleId="7">
    <w:name w:val="heading 7"/>
    <w:aliases w:val="Знак10 Знак"/>
    <w:basedOn w:val="a0"/>
    <w:next w:val="a0"/>
    <w:link w:val="71"/>
    <w:uiPriority w:val="99"/>
    <w:semiHidden/>
    <w:unhideWhenUsed/>
    <w:qFormat/>
    <w:rsid w:val="00871088"/>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0"/>
    <w:next w:val="a0"/>
    <w:link w:val="81"/>
    <w:uiPriority w:val="99"/>
    <w:semiHidden/>
    <w:unhideWhenUsed/>
    <w:qFormat/>
    <w:rsid w:val="00871088"/>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0"/>
    <w:next w:val="a0"/>
    <w:link w:val="91"/>
    <w:uiPriority w:val="99"/>
    <w:semiHidden/>
    <w:unhideWhenUsed/>
    <w:qFormat/>
    <w:rsid w:val="00871088"/>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Т3 Знак"/>
    <w:basedOn w:val="a1"/>
    <w:link w:val="1"/>
    <w:rsid w:val="00871088"/>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1"/>
    <w:link w:val="2"/>
    <w:semiHidden/>
    <w:rsid w:val="00871088"/>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1"/>
    <w:link w:val="3"/>
    <w:semiHidden/>
    <w:rsid w:val="00871088"/>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1"/>
    <w:link w:val="4"/>
    <w:semiHidden/>
    <w:rsid w:val="00871088"/>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871088"/>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1"/>
    <w:link w:val="6"/>
    <w:semiHidden/>
    <w:rsid w:val="00871088"/>
    <w:rPr>
      <w:rFonts w:ascii="Times New Roman" w:eastAsia="Times New Roman" w:hAnsi="Times New Roman" w:cs="Times New Roman"/>
      <w:lang w:val="en-US"/>
    </w:rPr>
  </w:style>
  <w:style w:type="character" w:customStyle="1" w:styleId="70">
    <w:name w:val="Заголовок 7 Знак"/>
    <w:aliases w:val="Знак10 Знак Знак1"/>
    <w:basedOn w:val="a1"/>
    <w:uiPriority w:val="9"/>
    <w:semiHidden/>
    <w:rsid w:val="00871088"/>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1"/>
    <w:uiPriority w:val="9"/>
    <w:semiHidden/>
    <w:rsid w:val="00871088"/>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1"/>
    <w:uiPriority w:val="9"/>
    <w:semiHidden/>
    <w:rsid w:val="00871088"/>
    <w:rPr>
      <w:rFonts w:asciiTheme="majorHAnsi" w:eastAsiaTheme="majorEastAsia" w:hAnsiTheme="majorHAnsi" w:cstheme="majorBidi"/>
      <w:i/>
      <w:iCs/>
      <w:color w:val="404040" w:themeColor="text1" w:themeTint="BF"/>
      <w:sz w:val="20"/>
      <w:szCs w:val="20"/>
    </w:rPr>
  </w:style>
  <w:style w:type="character" w:styleId="a4">
    <w:name w:val="Hyperlink"/>
    <w:semiHidden/>
    <w:unhideWhenUsed/>
    <w:rsid w:val="00871088"/>
    <w:rPr>
      <w:color w:val="0000FF"/>
      <w:u w:val="single"/>
    </w:rPr>
  </w:style>
  <w:style w:type="character" w:styleId="a5">
    <w:name w:val="FollowedHyperlink"/>
    <w:basedOn w:val="a1"/>
    <w:semiHidden/>
    <w:unhideWhenUsed/>
    <w:rsid w:val="00871088"/>
    <w:rPr>
      <w:color w:val="800080" w:themeColor="followedHyperlink"/>
      <w:u w:val="single"/>
    </w:rPr>
  </w:style>
  <w:style w:type="character" w:customStyle="1" w:styleId="11">
    <w:name w:val="Заголовок 1 Знак1"/>
    <w:aliases w:val="Раздел Договора Знак1,H1 Знак1,&quot;Алмаз&quot; Знак1,Т3 Знак1"/>
    <w:basedOn w:val="a1"/>
    <w:rsid w:val="00871088"/>
    <w:rPr>
      <w:rFonts w:asciiTheme="majorHAnsi" w:eastAsiaTheme="majorEastAsia" w:hAnsiTheme="majorHAnsi" w:cstheme="majorBidi" w:hint="default"/>
      <w:b/>
      <w:bCs/>
      <w:color w:val="365F91" w:themeColor="accent1" w:themeShade="BF"/>
      <w:sz w:val="28"/>
      <w:szCs w:val="28"/>
      <w:lang w:eastAsia="ru-RU"/>
    </w:rPr>
  </w:style>
  <w:style w:type="character" w:customStyle="1" w:styleId="21">
    <w:name w:val="Заголовок 2 Знак1"/>
    <w:aliases w:val="H2 Знак1,&quot;Изумруд&quot; Знак1,Т4 Знак1,OG Heading 2 Знак1"/>
    <w:basedOn w:val="a1"/>
    <w:semiHidden/>
    <w:rsid w:val="00871088"/>
    <w:rPr>
      <w:rFonts w:asciiTheme="majorHAnsi" w:eastAsiaTheme="majorEastAsia" w:hAnsiTheme="majorHAnsi" w:cstheme="majorBidi" w:hint="default"/>
      <w:b/>
      <w:bCs/>
      <w:color w:val="4F81BD" w:themeColor="accent1"/>
      <w:sz w:val="26"/>
      <w:szCs w:val="26"/>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1"/>
    <w:semiHidden/>
    <w:rsid w:val="00871088"/>
    <w:rPr>
      <w:rFonts w:asciiTheme="majorHAnsi" w:eastAsiaTheme="majorEastAsia" w:hAnsiTheme="majorHAnsi" w:cstheme="majorBidi" w:hint="default"/>
      <w:b/>
      <w:bCs/>
      <w:color w:val="4F81BD" w:themeColor="accent1"/>
      <w:sz w:val="22"/>
      <w:szCs w:val="22"/>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871088"/>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1"/>
    <w:semiHidden/>
    <w:rsid w:val="00871088"/>
    <w:rPr>
      <w:rFonts w:asciiTheme="majorHAnsi" w:eastAsiaTheme="majorEastAsia" w:hAnsiTheme="majorHAnsi" w:cstheme="majorBidi" w:hint="default"/>
      <w:i/>
      <w:iCs/>
      <w:color w:val="243F60" w:themeColor="accent1" w:themeShade="7F"/>
      <w:sz w:val="22"/>
      <w:szCs w:val="22"/>
    </w:rPr>
  </w:style>
  <w:style w:type="paragraph" w:styleId="HTML">
    <w:name w:val="HTML Preformatted"/>
    <w:basedOn w:val="a0"/>
    <w:link w:val="HTML1"/>
    <w:semiHidden/>
    <w:unhideWhenUsed/>
    <w:rsid w:val="0087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1"/>
    <w:semiHidden/>
    <w:rsid w:val="00871088"/>
    <w:rPr>
      <w:rFonts w:ascii="Consolas" w:eastAsia="Times New Roman" w:hAnsi="Consolas" w:cs="Consolas"/>
      <w:sz w:val="20"/>
      <w:szCs w:val="20"/>
    </w:rPr>
  </w:style>
  <w:style w:type="paragraph" w:styleId="a6">
    <w:name w:val="Normal (Web)"/>
    <w:basedOn w:val="a0"/>
    <w:uiPriority w:val="99"/>
    <w:semiHidden/>
    <w:unhideWhenUsed/>
    <w:qFormat/>
    <w:rsid w:val="00871088"/>
    <w:pPr>
      <w:spacing w:after="360" w:line="324" w:lineRule="auto"/>
    </w:pPr>
    <w:rPr>
      <w:rFonts w:ascii="Times New Roman" w:hAnsi="Times New Roman"/>
      <w:sz w:val="24"/>
      <w:szCs w:val="24"/>
      <w:lang w:eastAsia="ru-RU"/>
    </w:rPr>
  </w:style>
  <w:style w:type="character" w:customStyle="1" w:styleId="71">
    <w:name w:val="Заголовок 7 Знак1"/>
    <w:aliases w:val="Знак10 Знак Знак"/>
    <w:link w:val="7"/>
    <w:uiPriority w:val="99"/>
    <w:semiHidden/>
    <w:locked/>
    <w:rsid w:val="00871088"/>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871088"/>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871088"/>
    <w:rPr>
      <w:rFonts w:ascii="PetersburgCTT" w:eastAsia="Times New Roman" w:hAnsi="PetersburgCTT" w:cs="Times New Roman"/>
      <w:i/>
      <w:sz w:val="18"/>
      <w:szCs w:val="20"/>
      <w:lang w:eastAsia="ru-RU"/>
    </w:rPr>
  </w:style>
  <w:style w:type="paragraph" w:styleId="12">
    <w:name w:val="toc 1"/>
    <w:basedOn w:val="a0"/>
    <w:next w:val="a0"/>
    <w:autoRedefine/>
    <w:uiPriority w:val="39"/>
    <w:semiHidden/>
    <w:unhideWhenUsed/>
    <w:qFormat/>
    <w:rsid w:val="00871088"/>
    <w:pPr>
      <w:spacing w:after="100"/>
    </w:pPr>
  </w:style>
  <w:style w:type="paragraph" w:styleId="22">
    <w:name w:val="toc 2"/>
    <w:basedOn w:val="a0"/>
    <w:next w:val="a0"/>
    <w:autoRedefine/>
    <w:uiPriority w:val="39"/>
    <w:semiHidden/>
    <w:unhideWhenUsed/>
    <w:qFormat/>
    <w:rsid w:val="00871088"/>
    <w:pPr>
      <w:tabs>
        <w:tab w:val="right" w:leader="dot" w:pos="10206"/>
      </w:tabs>
      <w:spacing w:after="0" w:line="360" w:lineRule="auto"/>
      <w:ind w:firstLine="567"/>
      <w:contextualSpacing/>
    </w:pPr>
    <w:rPr>
      <w:rFonts w:ascii="Times New Roman" w:hAnsi="Times New Roman"/>
      <w:b/>
      <w:color w:val="FF0000"/>
      <w:sz w:val="28"/>
      <w:szCs w:val="28"/>
    </w:rPr>
  </w:style>
  <w:style w:type="paragraph" w:styleId="31">
    <w:name w:val="toc 3"/>
    <w:basedOn w:val="a0"/>
    <w:next w:val="a0"/>
    <w:autoRedefine/>
    <w:uiPriority w:val="39"/>
    <w:semiHidden/>
    <w:unhideWhenUsed/>
    <w:qFormat/>
    <w:rsid w:val="00871088"/>
    <w:pPr>
      <w:spacing w:after="100"/>
      <w:ind w:left="440"/>
    </w:pPr>
    <w:rPr>
      <w:rFonts w:ascii="Arial" w:hAnsi="Arial" w:cs="Arial"/>
    </w:rPr>
  </w:style>
  <w:style w:type="paragraph" w:styleId="41">
    <w:name w:val="toc 4"/>
    <w:basedOn w:val="a0"/>
    <w:next w:val="a0"/>
    <w:autoRedefine/>
    <w:uiPriority w:val="39"/>
    <w:semiHidden/>
    <w:unhideWhenUsed/>
    <w:qFormat/>
    <w:rsid w:val="00871088"/>
    <w:pPr>
      <w:tabs>
        <w:tab w:val="right" w:leader="dot" w:pos="9781"/>
      </w:tabs>
      <w:spacing w:after="0" w:line="240" w:lineRule="auto"/>
      <w:contextualSpacing/>
    </w:pPr>
    <w:rPr>
      <w:rFonts w:ascii="Times New Roman" w:hAnsi="Times New Roman"/>
      <w:b/>
      <w:noProof/>
      <w:lang w:eastAsia="ru-RU"/>
    </w:rPr>
  </w:style>
  <w:style w:type="paragraph" w:styleId="51">
    <w:name w:val="toc 5"/>
    <w:basedOn w:val="a0"/>
    <w:next w:val="a0"/>
    <w:autoRedefine/>
    <w:uiPriority w:val="39"/>
    <w:semiHidden/>
    <w:unhideWhenUsed/>
    <w:qFormat/>
    <w:rsid w:val="00871088"/>
    <w:pPr>
      <w:spacing w:after="100"/>
      <w:ind w:left="880"/>
    </w:pPr>
    <w:rPr>
      <w:lang w:eastAsia="ru-RU"/>
    </w:rPr>
  </w:style>
  <w:style w:type="paragraph" w:styleId="61">
    <w:name w:val="toc 6"/>
    <w:basedOn w:val="a0"/>
    <w:next w:val="a0"/>
    <w:autoRedefine/>
    <w:uiPriority w:val="39"/>
    <w:semiHidden/>
    <w:unhideWhenUsed/>
    <w:qFormat/>
    <w:rsid w:val="00871088"/>
    <w:pPr>
      <w:spacing w:after="100"/>
      <w:ind w:left="1100"/>
    </w:pPr>
    <w:rPr>
      <w:lang w:eastAsia="ru-RU"/>
    </w:rPr>
  </w:style>
  <w:style w:type="paragraph" w:styleId="72">
    <w:name w:val="toc 7"/>
    <w:basedOn w:val="a0"/>
    <w:next w:val="a0"/>
    <w:autoRedefine/>
    <w:uiPriority w:val="39"/>
    <w:semiHidden/>
    <w:unhideWhenUsed/>
    <w:qFormat/>
    <w:rsid w:val="00871088"/>
    <w:pPr>
      <w:spacing w:after="100"/>
      <w:ind w:left="1320"/>
    </w:pPr>
    <w:rPr>
      <w:lang w:eastAsia="ru-RU"/>
    </w:rPr>
  </w:style>
  <w:style w:type="paragraph" w:styleId="82">
    <w:name w:val="toc 8"/>
    <w:basedOn w:val="a0"/>
    <w:next w:val="a0"/>
    <w:autoRedefine/>
    <w:uiPriority w:val="39"/>
    <w:semiHidden/>
    <w:unhideWhenUsed/>
    <w:qFormat/>
    <w:rsid w:val="00871088"/>
    <w:pPr>
      <w:spacing w:after="100"/>
      <w:ind w:left="1540"/>
    </w:pPr>
    <w:rPr>
      <w:lang w:eastAsia="ru-RU"/>
    </w:rPr>
  </w:style>
  <w:style w:type="paragraph" w:styleId="92">
    <w:name w:val="toc 9"/>
    <w:basedOn w:val="a0"/>
    <w:next w:val="a0"/>
    <w:autoRedefine/>
    <w:uiPriority w:val="39"/>
    <w:semiHidden/>
    <w:unhideWhenUsed/>
    <w:qFormat/>
    <w:rsid w:val="00871088"/>
    <w:pPr>
      <w:spacing w:after="100"/>
      <w:ind w:left="1760"/>
    </w:pPr>
    <w:rPr>
      <w:lang w:eastAsia="ru-RU"/>
    </w:rPr>
  </w:style>
  <w:style w:type="character" w:customStyle="1" w:styleId="a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link w:val="a8"/>
    <w:semiHidden/>
    <w:locked/>
    <w:rsid w:val="00871088"/>
    <w:rPr>
      <w:rFonts w:ascii="Calibri" w:eastAsia="Calibri" w:hAnsi="Calibri"/>
    </w:rPr>
  </w:style>
  <w:style w:type="paragraph" w:styleId="a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7"/>
    <w:semiHidden/>
    <w:unhideWhenUsed/>
    <w:qFormat/>
    <w:rsid w:val="00871088"/>
    <w:pPr>
      <w:spacing w:after="0" w:line="240" w:lineRule="auto"/>
    </w:pPr>
    <w:rPr>
      <w:rFonts w:eastAsia="Calibri" w:cstheme="minorBidi"/>
    </w:rPr>
  </w:style>
  <w:style w:type="character" w:customStyle="1" w:styleId="13">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1"/>
    <w:semiHidden/>
    <w:rsid w:val="00871088"/>
    <w:rPr>
      <w:rFonts w:ascii="Calibri" w:eastAsia="Times New Roman" w:hAnsi="Calibri" w:cs="Times New Roman"/>
      <w:sz w:val="20"/>
      <w:szCs w:val="20"/>
    </w:rPr>
  </w:style>
  <w:style w:type="paragraph" w:styleId="a9">
    <w:name w:val="annotation text"/>
    <w:basedOn w:val="a0"/>
    <w:link w:val="14"/>
    <w:uiPriority w:val="99"/>
    <w:semiHidden/>
    <w:unhideWhenUsed/>
    <w:qFormat/>
    <w:rsid w:val="00871088"/>
    <w:pPr>
      <w:spacing w:after="0" w:line="240" w:lineRule="auto"/>
    </w:pPr>
    <w:rPr>
      <w:rFonts w:ascii="Times New Roman" w:hAnsi="Times New Roman"/>
      <w:sz w:val="20"/>
      <w:szCs w:val="20"/>
      <w:lang w:eastAsia="ru-RU"/>
    </w:rPr>
  </w:style>
  <w:style w:type="character" w:customStyle="1" w:styleId="aa">
    <w:name w:val="Текст примечания Знак"/>
    <w:basedOn w:val="a1"/>
    <w:uiPriority w:val="99"/>
    <w:semiHidden/>
    <w:rsid w:val="00871088"/>
    <w:rPr>
      <w:rFonts w:ascii="Calibri" w:eastAsia="Times New Roman" w:hAnsi="Calibri" w:cs="Times New Roman"/>
      <w:sz w:val="20"/>
      <w:szCs w:val="20"/>
    </w:rPr>
  </w:style>
  <w:style w:type="character" w:customStyle="1" w:styleId="15">
    <w:name w:val="Верхний колонтитул Знак1"/>
    <w:aliases w:val="Знак3 Знак,Знак3 Знак1 Знак,Знак3 Знак Знак Знак"/>
    <w:link w:val="ab"/>
    <w:semiHidden/>
    <w:locked/>
    <w:rsid w:val="00871088"/>
    <w:rPr>
      <w:sz w:val="24"/>
      <w:szCs w:val="24"/>
    </w:rPr>
  </w:style>
  <w:style w:type="paragraph" w:styleId="ab">
    <w:name w:val="header"/>
    <w:aliases w:val="Знак3,Знак3 Знак1,Знак3 Знак Знак"/>
    <w:basedOn w:val="a0"/>
    <w:link w:val="15"/>
    <w:semiHidden/>
    <w:unhideWhenUsed/>
    <w:qFormat/>
    <w:rsid w:val="00871088"/>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c">
    <w:name w:val="Верхний колонтитул Знак"/>
    <w:aliases w:val="Знак3 Знак2,Знак3 Знак1 Знак1,Знак3 Знак Знак Знак1"/>
    <w:basedOn w:val="a1"/>
    <w:uiPriority w:val="99"/>
    <w:semiHidden/>
    <w:rsid w:val="00871088"/>
    <w:rPr>
      <w:rFonts w:ascii="Calibri" w:eastAsia="Times New Roman" w:hAnsi="Calibri" w:cs="Times New Roman"/>
    </w:rPr>
  </w:style>
  <w:style w:type="character" w:customStyle="1" w:styleId="ad">
    <w:name w:val="Нижний колонтитул Знак"/>
    <w:aliases w:val="Знак31 Знак Знак,Знак31 Знак1"/>
    <w:basedOn w:val="a1"/>
    <w:link w:val="ae"/>
    <w:semiHidden/>
    <w:locked/>
    <w:rsid w:val="00871088"/>
    <w:rPr>
      <w:sz w:val="24"/>
      <w:szCs w:val="24"/>
    </w:rPr>
  </w:style>
  <w:style w:type="paragraph" w:styleId="ae">
    <w:name w:val="footer"/>
    <w:aliases w:val="Знак31 Знак,Знак31"/>
    <w:basedOn w:val="a0"/>
    <w:link w:val="ad"/>
    <w:semiHidden/>
    <w:unhideWhenUsed/>
    <w:qFormat/>
    <w:rsid w:val="00871088"/>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6">
    <w:name w:val="Нижний колонтитул Знак1"/>
    <w:aliases w:val="Знак31 Знак Знак1,Знак31 Знак2"/>
    <w:basedOn w:val="a1"/>
    <w:uiPriority w:val="99"/>
    <w:semiHidden/>
    <w:rsid w:val="00871088"/>
    <w:rPr>
      <w:rFonts w:ascii="Calibri" w:eastAsia="Times New Roman" w:hAnsi="Calibri" w:cs="Times New Roman"/>
    </w:rPr>
  </w:style>
  <w:style w:type="paragraph" w:styleId="af">
    <w:name w:val="caption"/>
    <w:basedOn w:val="a0"/>
    <w:next w:val="a0"/>
    <w:uiPriority w:val="35"/>
    <w:semiHidden/>
    <w:unhideWhenUsed/>
    <w:qFormat/>
    <w:rsid w:val="00871088"/>
    <w:pPr>
      <w:spacing w:after="0" w:line="240" w:lineRule="auto"/>
    </w:pPr>
    <w:rPr>
      <w:rFonts w:ascii="Times New Roman" w:hAnsi="Times New Roman"/>
      <w:b/>
      <w:bCs/>
      <w:sz w:val="20"/>
      <w:szCs w:val="20"/>
      <w:lang w:eastAsia="ru-RU"/>
    </w:rPr>
  </w:style>
  <w:style w:type="paragraph" w:styleId="af0">
    <w:name w:val="endnote text"/>
    <w:basedOn w:val="a0"/>
    <w:link w:val="af1"/>
    <w:uiPriority w:val="99"/>
    <w:semiHidden/>
    <w:unhideWhenUsed/>
    <w:qFormat/>
    <w:rsid w:val="00871088"/>
    <w:pPr>
      <w:spacing w:after="0" w:line="240" w:lineRule="auto"/>
    </w:pPr>
    <w:rPr>
      <w:rFonts w:eastAsia="Calibri"/>
      <w:sz w:val="20"/>
      <w:szCs w:val="20"/>
    </w:rPr>
  </w:style>
  <w:style w:type="character" w:customStyle="1" w:styleId="af1">
    <w:name w:val="Текст концевой сноски Знак"/>
    <w:basedOn w:val="a1"/>
    <w:link w:val="af0"/>
    <w:uiPriority w:val="99"/>
    <w:semiHidden/>
    <w:rsid w:val="00871088"/>
    <w:rPr>
      <w:rFonts w:ascii="Calibri" w:eastAsia="Calibri" w:hAnsi="Calibri" w:cs="Times New Roman"/>
      <w:sz w:val="20"/>
      <w:szCs w:val="20"/>
    </w:rPr>
  </w:style>
  <w:style w:type="paragraph" w:styleId="af2">
    <w:name w:val="List"/>
    <w:basedOn w:val="a0"/>
    <w:uiPriority w:val="99"/>
    <w:semiHidden/>
    <w:unhideWhenUsed/>
    <w:qFormat/>
    <w:rsid w:val="00871088"/>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
    <w:name w:val="List Bullet"/>
    <w:basedOn w:val="a0"/>
    <w:autoRedefine/>
    <w:uiPriority w:val="99"/>
    <w:semiHidden/>
    <w:unhideWhenUsed/>
    <w:qFormat/>
    <w:rsid w:val="00871088"/>
    <w:pPr>
      <w:numPr>
        <w:numId w:val="1"/>
      </w:numPr>
      <w:tabs>
        <w:tab w:val="clear" w:pos="360"/>
        <w:tab w:val="num" w:pos="2149"/>
      </w:tabs>
      <w:spacing w:after="0" w:line="360" w:lineRule="auto"/>
      <w:ind w:left="2149"/>
      <w:jc w:val="both"/>
    </w:pPr>
    <w:rPr>
      <w:rFonts w:ascii="Times New Roman" w:hAnsi="Times New Roman"/>
      <w:color w:val="333399"/>
      <w:w w:val="109"/>
      <w:sz w:val="24"/>
      <w:szCs w:val="24"/>
      <w:lang w:eastAsia="ru-RU"/>
    </w:rPr>
  </w:style>
  <w:style w:type="character" w:customStyle="1" w:styleId="af3">
    <w:name w:val="Название Знак"/>
    <w:aliases w:val="Знак15 Знак Знак,Знак14 Знак Знак1,Знак14 Знак Знак Знак Знак Знак"/>
    <w:basedOn w:val="a1"/>
    <w:link w:val="af4"/>
    <w:locked/>
    <w:rsid w:val="00871088"/>
    <w:rPr>
      <w:rFonts w:ascii="Times New Roman" w:eastAsia="Times New Roman" w:hAnsi="Times New Roman" w:cs="Times New Roman"/>
      <w:sz w:val="52"/>
      <w:szCs w:val="24"/>
      <w:lang w:eastAsia="ru-RU"/>
    </w:rPr>
  </w:style>
  <w:style w:type="paragraph" w:styleId="af4">
    <w:name w:val="Title"/>
    <w:aliases w:val="Знак15 Знак,Знак14 Знак,Знак14 Знак Знак Знак Знак"/>
    <w:basedOn w:val="a0"/>
    <w:link w:val="af3"/>
    <w:qFormat/>
    <w:rsid w:val="00871088"/>
    <w:pPr>
      <w:spacing w:after="0" w:line="240" w:lineRule="auto"/>
      <w:jc w:val="center"/>
    </w:pPr>
    <w:rPr>
      <w:rFonts w:ascii="Times New Roman" w:hAnsi="Times New Roman"/>
      <w:sz w:val="52"/>
      <w:szCs w:val="24"/>
      <w:lang w:eastAsia="ru-RU"/>
    </w:rPr>
  </w:style>
  <w:style w:type="character" w:customStyle="1" w:styleId="17">
    <w:name w:val="Название Знак1"/>
    <w:aliases w:val="Знак15 Знак Знак1,Знак14 Знак Знак,Знак14 Знак Знак Знак Знак Знак1"/>
    <w:basedOn w:val="a1"/>
    <w:rsid w:val="00871088"/>
    <w:rPr>
      <w:rFonts w:asciiTheme="majorHAnsi" w:eastAsiaTheme="majorEastAsia" w:hAnsiTheme="majorHAnsi" w:cstheme="majorBidi"/>
      <w:color w:val="17365D" w:themeColor="text2" w:themeShade="BF"/>
      <w:spacing w:val="5"/>
      <w:kern w:val="28"/>
      <w:sz w:val="52"/>
      <w:szCs w:val="52"/>
    </w:rPr>
  </w:style>
  <w:style w:type="paragraph" w:styleId="af5">
    <w:name w:val="Body Text"/>
    <w:basedOn w:val="a0"/>
    <w:link w:val="af6"/>
    <w:uiPriority w:val="99"/>
    <w:semiHidden/>
    <w:unhideWhenUsed/>
    <w:qFormat/>
    <w:rsid w:val="00871088"/>
    <w:pPr>
      <w:autoSpaceDE w:val="0"/>
      <w:autoSpaceDN w:val="0"/>
      <w:spacing w:after="120" w:line="240" w:lineRule="auto"/>
    </w:pPr>
    <w:rPr>
      <w:rFonts w:ascii="Times New Roman" w:hAnsi="Times New Roman"/>
      <w:sz w:val="20"/>
      <w:szCs w:val="20"/>
      <w:lang w:eastAsia="ru-RU"/>
    </w:rPr>
  </w:style>
  <w:style w:type="character" w:customStyle="1" w:styleId="af6">
    <w:name w:val="Основной текст Знак"/>
    <w:basedOn w:val="a1"/>
    <w:link w:val="af5"/>
    <w:uiPriority w:val="99"/>
    <w:semiHidden/>
    <w:rsid w:val="00871088"/>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7"/>
    <w:semiHidden/>
    <w:locked/>
    <w:rsid w:val="00871088"/>
    <w:rPr>
      <w:sz w:val="24"/>
      <w:szCs w:val="24"/>
    </w:rPr>
  </w:style>
  <w:style w:type="paragraph" w:styleId="af7">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0"/>
    <w:link w:val="18"/>
    <w:semiHidden/>
    <w:unhideWhenUsed/>
    <w:qFormat/>
    <w:rsid w:val="00871088"/>
    <w:pPr>
      <w:spacing w:after="120" w:line="240" w:lineRule="auto"/>
      <w:ind w:left="283"/>
    </w:pPr>
    <w:rPr>
      <w:rFonts w:asciiTheme="minorHAnsi" w:eastAsiaTheme="minorHAnsi" w:hAnsiTheme="minorHAnsi" w:cstheme="minorBidi"/>
      <w:sz w:val="24"/>
      <w:szCs w:val="24"/>
    </w:rPr>
  </w:style>
  <w:style w:type="character" w:customStyle="1" w:styleId="af8">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Основной текст с отступом1 Знак1,Основной текст с отступом Знак Знак Знак2"/>
    <w:basedOn w:val="a1"/>
    <w:uiPriority w:val="99"/>
    <w:semiHidden/>
    <w:rsid w:val="00871088"/>
    <w:rPr>
      <w:rFonts w:ascii="Calibri" w:eastAsia="Times New Roman" w:hAnsi="Calibri" w:cs="Times New Roman"/>
    </w:rPr>
  </w:style>
  <w:style w:type="character" w:customStyle="1" w:styleId="af9">
    <w:name w:val="Подзаголовок Знак"/>
    <w:aliases w:val="заголовок 2 Знак,Обычный таблица Знак"/>
    <w:basedOn w:val="a1"/>
    <w:link w:val="afa"/>
    <w:locked/>
    <w:rsid w:val="00871088"/>
    <w:rPr>
      <w:b/>
      <w:bCs/>
      <w:sz w:val="36"/>
      <w:szCs w:val="24"/>
    </w:rPr>
  </w:style>
  <w:style w:type="paragraph" w:styleId="afa">
    <w:name w:val="Subtitle"/>
    <w:aliases w:val="заголовок 2,Обычный таблица"/>
    <w:basedOn w:val="a0"/>
    <w:link w:val="af9"/>
    <w:qFormat/>
    <w:rsid w:val="00871088"/>
    <w:pPr>
      <w:spacing w:after="0" w:line="360" w:lineRule="auto"/>
      <w:jc w:val="center"/>
    </w:pPr>
    <w:rPr>
      <w:rFonts w:asciiTheme="minorHAnsi" w:eastAsiaTheme="minorHAnsi" w:hAnsiTheme="minorHAnsi" w:cstheme="minorBidi"/>
      <w:b/>
      <w:bCs/>
      <w:sz w:val="36"/>
      <w:szCs w:val="24"/>
    </w:rPr>
  </w:style>
  <w:style w:type="character" w:customStyle="1" w:styleId="19">
    <w:name w:val="Подзаголовок Знак1"/>
    <w:aliases w:val="заголовок 2 Знак1,Обычный таблица Знак1"/>
    <w:basedOn w:val="a1"/>
    <w:rsid w:val="00871088"/>
    <w:rPr>
      <w:rFonts w:asciiTheme="majorHAnsi" w:eastAsiaTheme="majorEastAsia" w:hAnsiTheme="majorHAnsi" w:cstheme="majorBidi"/>
      <w:i/>
      <w:iCs/>
      <w:color w:val="4F81BD" w:themeColor="accent1"/>
      <w:spacing w:val="15"/>
      <w:sz w:val="24"/>
      <w:szCs w:val="24"/>
    </w:rPr>
  </w:style>
  <w:style w:type="paragraph" w:styleId="afb">
    <w:name w:val="Body Text First Indent"/>
    <w:basedOn w:val="af5"/>
    <w:link w:val="1a"/>
    <w:uiPriority w:val="99"/>
    <w:semiHidden/>
    <w:unhideWhenUsed/>
    <w:qFormat/>
    <w:rsid w:val="00871088"/>
    <w:pPr>
      <w:autoSpaceDE/>
      <w:autoSpaceDN/>
      <w:ind w:firstLine="210"/>
    </w:pPr>
  </w:style>
  <w:style w:type="character" w:customStyle="1" w:styleId="afc">
    <w:name w:val="Красная строка Знак"/>
    <w:basedOn w:val="af6"/>
    <w:uiPriority w:val="99"/>
    <w:semiHidden/>
    <w:rsid w:val="00871088"/>
    <w:rPr>
      <w:rFonts w:ascii="Times New Roman" w:eastAsia="Times New Roman" w:hAnsi="Times New Roman" w:cs="Times New Roman"/>
      <w:sz w:val="20"/>
      <w:szCs w:val="20"/>
      <w:lang w:eastAsia="ru-RU"/>
    </w:rPr>
  </w:style>
  <w:style w:type="paragraph" w:styleId="23">
    <w:name w:val="Body Text 2"/>
    <w:basedOn w:val="a0"/>
    <w:link w:val="210"/>
    <w:uiPriority w:val="99"/>
    <w:semiHidden/>
    <w:unhideWhenUsed/>
    <w:qFormat/>
    <w:rsid w:val="00871088"/>
    <w:pPr>
      <w:spacing w:after="120" w:line="480" w:lineRule="auto"/>
    </w:pPr>
    <w:rPr>
      <w:rFonts w:ascii="Times New Roman" w:hAnsi="Times New Roman"/>
      <w:sz w:val="24"/>
      <w:szCs w:val="24"/>
      <w:lang w:eastAsia="ru-RU"/>
    </w:rPr>
  </w:style>
  <w:style w:type="character" w:customStyle="1" w:styleId="24">
    <w:name w:val="Основной текст 2 Знак"/>
    <w:basedOn w:val="a1"/>
    <w:uiPriority w:val="99"/>
    <w:semiHidden/>
    <w:rsid w:val="00871088"/>
    <w:rPr>
      <w:rFonts w:ascii="Calibri" w:eastAsia="Times New Roman" w:hAnsi="Calibri" w:cs="Times New Roman"/>
    </w:rPr>
  </w:style>
  <w:style w:type="paragraph" w:styleId="33">
    <w:name w:val="Body Text 3"/>
    <w:basedOn w:val="a0"/>
    <w:link w:val="310"/>
    <w:uiPriority w:val="99"/>
    <w:semiHidden/>
    <w:unhideWhenUsed/>
    <w:qFormat/>
    <w:rsid w:val="00871088"/>
    <w:pPr>
      <w:spacing w:after="120" w:line="240" w:lineRule="auto"/>
    </w:pPr>
    <w:rPr>
      <w:rFonts w:ascii="Times New Roman" w:hAnsi="Times New Roman"/>
      <w:sz w:val="16"/>
      <w:szCs w:val="16"/>
      <w:lang w:val="en-US"/>
    </w:rPr>
  </w:style>
  <w:style w:type="character" w:customStyle="1" w:styleId="34">
    <w:name w:val="Основной текст 3 Знак"/>
    <w:basedOn w:val="a1"/>
    <w:uiPriority w:val="99"/>
    <w:semiHidden/>
    <w:rsid w:val="00871088"/>
    <w:rPr>
      <w:rFonts w:ascii="Calibri" w:eastAsia="Times New Roman" w:hAnsi="Calibri" w:cs="Times New Roman"/>
      <w:sz w:val="16"/>
      <w:szCs w:val="16"/>
    </w:rPr>
  </w:style>
  <w:style w:type="paragraph" w:styleId="25">
    <w:name w:val="Body Text Indent 2"/>
    <w:basedOn w:val="a0"/>
    <w:link w:val="211"/>
    <w:uiPriority w:val="99"/>
    <w:semiHidden/>
    <w:unhideWhenUsed/>
    <w:qFormat/>
    <w:rsid w:val="00871088"/>
    <w:pPr>
      <w:spacing w:after="0" w:line="240" w:lineRule="auto"/>
      <w:ind w:firstLine="540"/>
      <w:jc w:val="both"/>
    </w:pPr>
    <w:rPr>
      <w:rFonts w:ascii="Times New Roman" w:hAnsi="Times New Roman"/>
      <w:sz w:val="24"/>
      <w:szCs w:val="24"/>
    </w:rPr>
  </w:style>
  <w:style w:type="character" w:customStyle="1" w:styleId="26">
    <w:name w:val="Основной текст с отступом 2 Знак"/>
    <w:basedOn w:val="a1"/>
    <w:uiPriority w:val="99"/>
    <w:semiHidden/>
    <w:rsid w:val="00871088"/>
    <w:rPr>
      <w:rFonts w:ascii="Calibri" w:eastAsia="Times New Roman" w:hAnsi="Calibri" w:cs="Times New Roman"/>
    </w:rPr>
  </w:style>
  <w:style w:type="paragraph" w:styleId="35">
    <w:name w:val="Body Text Indent 3"/>
    <w:basedOn w:val="a0"/>
    <w:link w:val="311"/>
    <w:uiPriority w:val="99"/>
    <w:semiHidden/>
    <w:unhideWhenUsed/>
    <w:qFormat/>
    <w:rsid w:val="00871088"/>
    <w:pPr>
      <w:spacing w:after="0" w:line="240" w:lineRule="auto"/>
      <w:ind w:firstLine="540"/>
      <w:jc w:val="both"/>
    </w:pPr>
    <w:rPr>
      <w:rFonts w:ascii="Times New Roman" w:hAnsi="Times New Roman"/>
      <w:b/>
      <w:bCs/>
      <w:sz w:val="24"/>
      <w:szCs w:val="24"/>
    </w:rPr>
  </w:style>
  <w:style w:type="character" w:customStyle="1" w:styleId="36">
    <w:name w:val="Основной текст с отступом 3 Знак"/>
    <w:basedOn w:val="a1"/>
    <w:uiPriority w:val="99"/>
    <w:semiHidden/>
    <w:rsid w:val="00871088"/>
    <w:rPr>
      <w:rFonts w:ascii="Calibri" w:eastAsia="Times New Roman" w:hAnsi="Calibri" w:cs="Times New Roman"/>
      <w:sz w:val="16"/>
      <w:szCs w:val="16"/>
    </w:rPr>
  </w:style>
  <w:style w:type="character" w:customStyle="1" w:styleId="27">
    <w:name w:val="Схема документа Знак2"/>
    <w:aliases w:val="Знак2 Знак1,Знак2 Знак Знак"/>
    <w:link w:val="afd"/>
    <w:uiPriority w:val="99"/>
    <w:semiHidden/>
    <w:locked/>
    <w:rsid w:val="00871088"/>
    <w:rPr>
      <w:rFonts w:ascii="Tahoma" w:hAnsi="Tahoma" w:cs="Tahoma"/>
      <w:shd w:val="clear" w:color="auto" w:fill="000080"/>
    </w:rPr>
  </w:style>
  <w:style w:type="paragraph" w:styleId="afd">
    <w:name w:val="Document Map"/>
    <w:aliases w:val="Знак2,Знак2 Знак"/>
    <w:basedOn w:val="a0"/>
    <w:link w:val="27"/>
    <w:uiPriority w:val="99"/>
    <w:semiHidden/>
    <w:unhideWhenUsed/>
    <w:qFormat/>
    <w:rsid w:val="00871088"/>
    <w:pPr>
      <w:shd w:val="clear" w:color="auto" w:fill="000080"/>
      <w:autoSpaceDE w:val="0"/>
      <w:autoSpaceDN w:val="0"/>
      <w:spacing w:after="0" w:line="240" w:lineRule="auto"/>
    </w:pPr>
    <w:rPr>
      <w:rFonts w:ascii="Tahoma" w:eastAsiaTheme="minorHAnsi" w:hAnsi="Tahoma" w:cs="Tahoma"/>
    </w:rPr>
  </w:style>
  <w:style w:type="character" w:customStyle="1" w:styleId="afe">
    <w:name w:val="Схема документа Знак"/>
    <w:aliases w:val="Знак2 Знак2,Знак2 Знак Знак1"/>
    <w:basedOn w:val="a1"/>
    <w:uiPriority w:val="99"/>
    <w:semiHidden/>
    <w:rsid w:val="00871088"/>
    <w:rPr>
      <w:rFonts w:ascii="Tahoma" w:eastAsia="Times New Roman" w:hAnsi="Tahoma" w:cs="Tahoma"/>
      <w:sz w:val="16"/>
      <w:szCs w:val="16"/>
    </w:rPr>
  </w:style>
  <w:style w:type="character" w:customStyle="1" w:styleId="1b">
    <w:name w:val="Текст Знак1"/>
    <w:aliases w:val="Знак1 Знак Знак2 Знак,Текст Знак Знак Знак2,Текст Знак Знак1 Знак2,Текст Знак1 Знак1 Знак1 Знак1,Знак1 Знак Знак2 Знак Знак1 Знак Знак,Текст Знак1 Знак1 Знак Знак1 Знак Знак,Текст Знак Знак1 Знак1 Знак Знак1 Знак Знак"/>
    <w:basedOn w:val="a1"/>
    <w:link w:val="aff"/>
    <w:semiHidden/>
    <w:locked/>
    <w:rsid w:val="00871088"/>
    <w:rPr>
      <w:rFonts w:ascii="Courier New" w:hAnsi="Courier New" w:cs="Courier New"/>
      <w:lang w:eastAsia="ru-RU"/>
    </w:rPr>
  </w:style>
  <w:style w:type="paragraph" w:styleId="aff">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0"/>
    <w:link w:val="1b"/>
    <w:semiHidden/>
    <w:unhideWhenUsed/>
    <w:qFormat/>
    <w:rsid w:val="00871088"/>
    <w:pPr>
      <w:autoSpaceDE w:val="0"/>
      <w:autoSpaceDN w:val="0"/>
      <w:spacing w:after="0" w:line="240" w:lineRule="auto"/>
    </w:pPr>
    <w:rPr>
      <w:rFonts w:ascii="Courier New" w:eastAsiaTheme="minorHAnsi" w:hAnsi="Courier New" w:cs="Courier New"/>
      <w:lang w:eastAsia="ru-RU"/>
    </w:rPr>
  </w:style>
  <w:style w:type="character" w:customStyle="1" w:styleId="aff0">
    <w:name w:val="Текст Знак"/>
    <w:aliases w:val="Знак1 Знак Знак2 Знак1,Текст Знак Знак Знак,Текст Знак Знак1 Знак,Текст Знак1 Знак1 Знак1 Знак,Знак1 Знак Знак2 Знак Знак1 Знак Знак1,Текст Знак1 Знак1 Знак Знак1 Знак Знак1,Текст Знак Знак1 Знак1 Знак Знак1 Знак Знак1"/>
    <w:basedOn w:val="a1"/>
    <w:semiHidden/>
    <w:rsid w:val="00871088"/>
    <w:rPr>
      <w:rFonts w:ascii="Consolas" w:eastAsia="Times New Roman" w:hAnsi="Consolas" w:cs="Consolas"/>
      <w:sz w:val="21"/>
      <w:szCs w:val="21"/>
    </w:rPr>
  </w:style>
  <w:style w:type="paragraph" w:styleId="aff1">
    <w:name w:val="annotation subject"/>
    <w:basedOn w:val="a9"/>
    <w:next w:val="a9"/>
    <w:link w:val="1c"/>
    <w:uiPriority w:val="99"/>
    <w:semiHidden/>
    <w:unhideWhenUsed/>
    <w:qFormat/>
    <w:rsid w:val="00871088"/>
    <w:rPr>
      <w:b/>
      <w:bCs/>
    </w:rPr>
  </w:style>
  <w:style w:type="character" w:customStyle="1" w:styleId="aff2">
    <w:name w:val="Тема примечания Знак"/>
    <w:basedOn w:val="aa"/>
    <w:uiPriority w:val="99"/>
    <w:semiHidden/>
    <w:rsid w:val="00871088"/>
    <w:rPr>
      <w:rFonts w:ascii="Calibri" w:eastAsia="Times New Roman" w:hAnsi="Calibri" w:cs="Times New Roman"/>
      <w:b/>
      <w:bCs/>
      <w:sz w:val="20"/>
      <w:szCs w:val="20"/>
    </w:rPr>
  </w:style>
  <w:style w:type="paragraph" w:styleId="aff3">
    <w:name w:val="Balloon Text"/>
    <w:basedOn w:val="a0"/>
    <w:link w:val="1d"/>
    <w:uiPriority w:val="99"/>
    <w:semiHidden/>
    <w:unhideWhenUsed/>
    <w:qFormat/>
    <w:rsid w:val="00871088"/>
    <w:pPr>
      <w:spacing w:after="0" w:line="240" w:lineRule="auto"/>
    </w:pPr>
    <w:rPr>
      <w:rFonts w:ascii="Tahoma" w:hAnsi="Tahoma"/>
      <w:sz w:val="16"/>
      <w:szCs w:val="16"/>
      <w:lang w:eastAsia="ru-RU"/>
    </w:rPr>
  </w:style>
  <w:style w:type="character" w:customStyle="1" w:styleId="aff4">
    <w:name w:val="Текст выноски Знак"/>
    <w:basedOn w:val="a1"/>
    <w:uiPriority w:val="99"/>
    <w:semiHidden/>
    <w:rsid w:val="00871088"/>
    <w:rPr>
      <w:rFonts w:ascii="Tahoma" w:eastAsia="Times New Roman" w:hAnsi="Tahoma" w:cs="Tahoma"/>
      <w:sz w:val="16"/>
      <w:szCs w:val="16"/>
    </w:rPr>
  </w:style>
  <w:style w:type="character" w:customStyle="1" w:styleId="aff5">
    <w:name w:val="Без интервала Знак"/>
    <w:link w:val="aff6"/>
    <w:locked/>
    <w:rsid w:val="00871088"/>
    <w:rPr>
      <w:rFonts w:ascii="Calibri" w:hAnsi="Calibri"/>
      <w:lang w:eastAsia="ar-SA"/>
    </w:rPr>
  </w:style>
  <w:style w:type="paragraph" w:styleId="aff6">
    <w:name w:val="No Spacing"/>
    <w:link w:val="aff5"/>
    <w:qFormat/>
    <w:rsid w:val="00871088"/>
    <w:pPr>
      <w:suppressAutoHyphens/>
      <w:spacing w:after="0" w:line="240" w:lineRule="auto"/>
    </w:pPr>
    <w:rPr>
      <w:rFonts w:ascii="Calibri" w:hAnsi="Calibri"/>
      <w:lang w:eastAsia="ar-SA"/>
    </w:rPr>
  </w:style>
  <w:style w:type="paragraph" w:styleId="aff7">
    <w:name w:val="List Paragraph"/>
    <w:basedOn w:val="a0"/>
    <w:uiPriority w:val="99"/>
    <w:qFormat/>
    <w:rsid w:val="00871088"/>
    <w:pPr>
      <w:spacing w:after="0" w:line="240" w:lineRule="auto"/>
      <w:ind w:left="708"/>
    </w:pPr>
    <w:rPr>
      <w:rFonts w:ascii="Times New Roman" w:hAnsi="Times New Roman"/>
      <w:sz w:val="24"/>
      <w:szCs w:val="24"/>
      <w:lang w:eastAsia="ru-RU"/>
    </w:rPr>
  </w:style>
  <w:style w:type="paragraph" w:styleId="aff8">
    <w:name w:val="TOC Heading"/>
    <w:basedOn w:val="1"/>
    <w:next w:val="a0"/>
    <w:uiPriority w:val="39"/>
    <w:semiHidden/>
    <w:unhideWhenUsed/>
    <w:qFormat/>
    <w:rsid w:val="00871088"/>
    <w:pPr>
      <w:keepLines/>
      <w:spacing w:before="480" w:line="276" w:lineRule="auto"/>
      <w:ind w:firstLine="0"/>
      <w:jc w:val="left"/>
      <w:outlineLvl w:val="9"/>
    </w:pPr>
    <w:rPr>
      <w:rFonts w:ascii="Cambria" w:hAnsi="Cambria"/>
      <w:b/>
      <w:bCs/>
      <w:color w:val="365F91"/>
      <w:sz w:val="28"/>
      <w:szCs w:val="28"/>
    </w:rPr>
  </w:style>
  <w:style w:type="paragraph" w:customStyle="1" w:styleId="1e">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uiPriority w:val="99"/>
    <w:semiHidden/>
    <w:qFormat/>
    <w:rsid w:val="00871088"/>
    <w:pPr>
      <w:autoSpaceDE w:val="0"/>
      <w:autoSpaceDN w:val="0"/>
      <w:spacing w:after="0" w:line="240" w:lineRule="auto"/>
    </w:pPr>
    <w:rPr>
      <w:rFonts w:ascii="Courier New" w:eastAsiaTheme="minorHAnsi" w:hAnsi="Courier New" w:cs="Courier New"/>
    </w:rPr>
  </w:style>
  <w:style w:type="character" w:customStyle="1" w:styleId="ConsPlusNormal">
    <w:name w:val="ConsPlusNormal Знак"/>
    <w:link w:val="ConsPlusNormal0"/>
    <w:semiHidden/>
    <w:locked/>
    <w:rsid w:val="00871088"/>
    <w:rPr>
      <w:rFonts w:ascii="Arial" w:eastAsia="Calibri" w:hAnsi="Arial" w:cs="Arial"/>
    </w:rPr>
  </w:style>
  <w:style w:type="paragraph" w:customStyle="1" w:styleId="ConsPlusNormal0">
    <w:name w:val="ConsPlusNormal"/>
    <w:link w:val="ConsPlusNormal"/>
    <w:semiHidden/>
    <w:qFormat/>
    <w:rsid w:val="00871088"/>
    <w:pPr>
      <w:widowControl w:val="0"/>
      <w:autoSpaceDE w:val="0"/>
      <w:autoSpaceDN w:val="0"/>
      <w:adjustRightInd w:val="0"/>
      <w:spacing w:after="0" w:line="240" w:lineRule="auto"/>
      <w:ind w:firstLine="720"/>
    </w:pPr>
    <w:rPr>
      <w:rFonts w:ascii="Arial" w:eastAsia="Calibri" w:hAnsi="Arial" w:cs="Arial"/>
    </w:rPr>
  </w:style>
  <w:style w:type="character" w:customStyle="1" w:styleId="aff9">
    <w:name w:val="Основной текст_"/>
    <w:link w:val="1f"/>
    <w:semiHidden/>
    <w:locked/>
    <w:rsid w:val="00871088"/>
    <w:rPr>
      <w:sz w:val="26"/>
      <w:szCs w:val="26"/>
      <w:shd w:val="clear" w:color="auto" w:fill="FFFFFF"/>
    </w:rPr>
  </w:style>
  <w:style w:type="paragraph" w:customStyle="1" w:styleId="1f">
    <w:name w:val="Основной текст1"/>
    <w:basedOn w:val="a0"/>
    <w:link w:val="aff9"/>
    <w:semiHidden/>
    <w:qFormat/>
    <w:rsid w:val="00871088"/>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semiHidden/>
    <w:qFormat/>
    <w:rsid w:val="00871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0"/>
    <w:uiPriority w:val="99"/>
    <w:semiHidden/>
    <w:qFormat/>
    <w:rsid w:val="00871088"/>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semiHidden/>
    <w:qFormat/>
    <w:rsid w:val="008710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semiHidden/>
    <w:locked/>
    <w:rsid w:val="00871088"/>
    <w:rPr>
      <w:rFonts w:ascii="Courier New" w:hAnsi="Courier New" w:cs="Courier New"/>
    </w:rPr>
  </w:style>
  <w:style w:type="paragraph" w:customStyle="1" w:styleId="ConsPlusNonformat1">
    <w:name w:val="ConsPlusNonformat Знак"/>
    <w:link w:val="ConsPlusNonformat0"/>
    <w:semiHidden/>
    <w:qFormat/>
    <w:rsid w:val="00871088"/>
    <w:pPr>
      <w:widowControl w:val="0"/>
      <w:autoSpaceDE w:val="0"/>
      <w:autoSpaceDN w:val="0"/>
      <w:adjustRightInd w:val="0"/>
      <w:spacing w:after="0" w:line="240" w:lineRule="auto"/>
    </w:pPr>
    <w:rPr>
      <w:rFonts w:ascii="Courier New" w:hAnsi="Courier New" w:cs="Courier New"/>
    </w:rPr>
  </w:style>
  <w:style w:type="character" w:customStyle="1" w:styleId="ConsNonformat">
    <w:name w:val="ConsNonformat Знак Знак Знак Знак Знак"/>
    <w:link w:val="ConsNonformat0"/>
    <w:semiHidden/>
    <w:locked/>
    <w:rsid w:val="00871088"/>
    <w:rPr>
      <w:rFonts w:ascii="Courier New" w:hAnsi="Courier New" w:cs="Courier New"/>
      <w:sz w:val="24"/>
      <w:szCs w:val="24"/>
    </w:rPr>
  </w:style>
  <w:style w:type="paragraph" w:customStyle="1" w:styleId="ConsNonformat0">
    <w:name w:val="ConsNonformat Знак Знак Знак Знак"/>
    <w:link w:val="ConsNonformat"/>
    <w:semiHidden/>
    <w:qFormat/>
    <w:rsid w:val="00871088"/>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8">
    <w:name w:val="Основной текст (2)_"/>
    <w:link w:val="29"/>
    <w:uiPriority w:val="99"/>
    <w:semiHidden/>
    <w:locked/>
    <w:rsid w:val="00871088"/>
    <w:rPr>
      <w:b/>
      <w:bCs/>
      <w:sz w:val="25"/>
      <w:szCs w:val="25"/>
      <w:shd w:val="clear" w:color="auto" w:fill="FFFFFF"/>
    </w:rPr>
  </w:style>
  <w:style w:type="paragraph" w:customStyle="1" w:styleId="29">
    <w:name w:val="Основной текст (2)"/>
    <w:basedOn w:val="a0"/>
    <w:link w:val="28"/>
    <w:uiPriority w:val="99"/>
    <w:semiHidden/>
    <w:qFormat/>
    <w:rsid w:val="00871088"/>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f0">
    <w:name w:val="Заголовок №1_"/>
    <w:link w:val="1f1"/>
    <w:semiHidden/>
    <w:locked/>
    <w:rsid w:val="00871088"/>
    <w:rPr>
      <w:b/>
      <w:bCs/>
      <w:spacing w:val="-2"/>
      <w:shd w:val="clear" w:color="auto" w:fill="FFFFFF"/>
    </w:rPr>
  </w:style>
  <w:style w:type="paragraph" w:customStyle="1" w:styleId="1f1">
    <w:name w:val="Заголовок №1"/>
    <w:basedOn w:val="a0"/>
    <w:link w:val="1f0"/>
    <w:semiHidden/>
    <w:qFormat/>
    <w:rsid w:val="00871088"/>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0"/>
    <w:uiPriority w:val="99"/>
    <w:semiHidden/>
    <w:qFormat/>
    <w:rsid w:val="00871088"/>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semiHidden/>
    <w:qFormat/>
    <w:rsid w:val="00871088"/>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semiHidden/>
    <w:qFormat/>
    <w:rsid w:val="00871088"/>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semiHidden/>
    <w:locked/>
    <w:rsid w:val="00871088"/>
    <w:rPr>
      <w:sz w:val="24"/>
      <w:szCs w:val="24"/>
    </w:rPr>
  </w:style>
  <w:style w:type="paragraph" w:customStyle="1" w:styleId="S0">
    <w:name w:val="S_Обычный"/>
    <w:basedOn w:val="a0"/>
    <w:link w:val="S"/>
    <w:semiHidden/>
    <w:qFormat/>
    <w:rsid w:val="00871088"/>
    <w:pPr>
      <w:spacing w:after="0" w:line="360" w:lineRule="auto"/>
      <w:ind w:firstLine="709"/>
      <w:jc w:val="both"/>
    </w:pPr>
    <w:rPr>
      <w:rFonts w:asciiTheme="minorHAnsi" w:eastAsiaTheme="minorHAnsi" w:hAnsiTheme="minorHAnsi" w:cstheme="minorBidi"/>
      <w:sz w:val="24"/>
      <w:szCs w:val="24"/>
    </w:rPr>
  </w:style>
  <w:style w:type="character" w:customStyle="1" w:styleId="affa">
    <w:name w:val="Обычный в таблице Знак"/>
    <w:link w:val="affb"/>
    <w:semiHidden/>
    <w:locked/>
    <w:rsid w:val="00871088"/>
    <w:rPr>
      <w:sz w:val="24"/>
      <w:szCs w:val="24"/>
    </w:rPr>
  </w:style>
  <w:style w:type="paragraph" w:customStyle="1" w:styleId="affb">
    <w:name w:val="Обычный в таблице"/>
    <w:basedOn w:val="a0"/>
    <w:link w:val="affa"/>
    <w:semiHidden/>
    <w:qFormat/>
    <w:rsid w:val="00871088"/>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semiHidden/>
    <w:locked/>
    <w:rsid w:val="00871088"/>
    <w:rPr>
      <w:w w:val="109"/>
      <w:sz w:val="24"/>
      <w:szCs w:val="24"/>
    </w:rPr>
  </w:style>
  <w:style w:type="paragraph" w:customStyle="1" w:styleId="S5">
    <w:name w:val="S_Маркированный"/>
    <w:basedOn w:val="a"/>
    <w:link w:val="S4"/>
    <w:semiHidden/>
    <w:qFormat/>
    <w:rsid w:val="00871088"/>
    <w:pPr>
      <w:tabs>
        <w:tab w:val="left" w:pos="992"/>
      </w:tabs>
      <w:spacing w:line="240" w:lineRule="auto"/>
    </w:pPr>
    <w:rPr>
      <w:rFonts w:asciiTheme="minorHAnsi" w:eastAsiaTheme="minorHAnsi" w:hAnsiTheme="minorHAnsi" w:cstheme="minorBidi"/>
      <w:color w:val="auto"/>
      <w:lang w:eastAsia="en-US"/>
    </w:rPr>
  </w:style>
  <w:style w:type="character" w:customStyle="1" w:styleId="affc">
    <w:name w:val="Абзац рядовой Знак"/>
    <w:link w:val="affd"/>
    <w:semiHidden/>
    <w:locked/>
    <w:rsid w:val="00871088"/>
    <w:rPr>
      <w:sz w:val="28"/>
      <w:szCs w:val="28"/>
    </w:rPr>
  </w:style>
  <w:style w:type="paragraph" w:customStyle="1" w:styleId="affd">
    <w:name w:val="Абзац рядовой"/>
    <w:basedOn w:val="a0"/>
    <w:link w:val="affc"/>
    <w:autoRedefine/>
    <w:semiHidden/>
    <w:qFormat/>
    <w:rsid w:val="00871088"/>
    <w:pPr>
      <w:spacing w:after="0" w:line="240" w:lineRule="auto"/>
      <w:jc w:val="both"/>
    </w:pPr>
    <w:rPr>
      <w:rFonts w:asciiTheme="minorHAnsi" w:eastAsiaTheme="minorHAnsi" w:hAnsiTheme="minorHAnsi" w:cstheme="minorBidi"/>
      <w:sz w:val="28"/>
      <w:szCs w:val="28"/>
    </w:rPr>
  </w:style>
  <w:style w:type="character" w:customStyle="1" w:styleId="affe">
    <w:name w:val="Чертежный Знак"/>
    <w:link w:val="afff"/>
    <w:semiHidden/>
    <w:locked/>
    <w:rsid w:val="00871088"/>
    <w:rPr>
      <w:rFonts w:ascii="ISOCPEUR" w:hAnsi="ISOCPEUR"/>
      <w:i/>
      <w:sz w:val="28"/>
      <w:lang w:val="uk-UA"/>
    </w:rPr>
  </w:style>
  <w:style w:type="paragraph" w:customStyle="1" w:styleId="afff">
    <w:name w:val="Чертежный"/>
    <w:link w:val="affe"/>
    <w:semiHidden/>
    <w:qFormat/>
    <w:rsid w:val="00871088"/>
    <w:pPr>
      <w:spacing w:after="0" w:line="240" w:lineRule="auto"/>
      <w:jc w:val="both"/>
    </w:pPr>
    <w:rPr>
      <w:rFonts w:ascii="ISOCPEUR" w:hAnsi="ISOCPEUR"/>
      <w:i/>
      <w:sz w:val="28"/>
      <w:lang w:val="uk-UA"/>
    </w:rPr>
  </w:style>
  <w:style w:type="character" w:customStyle="1" w:styleId="Normal">
    <w:name w:val="Normal Знак"/>
    <w:link w:val="2a"/>
    <w:semiHidden/>
    <w:locked/>
    <w:rsid w:val="00871088"/>
  </w:style>
  <w:style w:type="paragraph" w:customStyle="1" w:styleId="2a">
    <w:name w:val="Обычный2"/>
    <w:link w:val="Normal"/>
    <w:semiHidden/>
    <w:qFormat/>
    <w:rsid w:val="00871088"/>
    <w:pPr>
      <w:snapToGrid w:val="0"/>
      <w:spacing w:after="0" w:line="240" w:lineRule="auto"/>
    </w:pPr>
  </w:style>
  <w:style w:type="character" w:customStyle="1" w:styleId="2b">
    <w:name w:val="Заг 2 Знак Знак Знак"/>
    <w:link w:val="2c"/>
    <w:semiHidden/>
    <w:locked/>
    <w:rsid w:val="00871088"/>
    <w:rPr>
      <w:rFonts w:ascii="Arial" w:hAnsi="Arial" w:cs="Arial"/>
      <w:b/>
      <w:caps/>
      <w:shadow/>
      <w:color w:val="0070C0"/>
      <w:sz w:val="24"/>
      <w:szCs w:val="28"/>
    </w:rPr>
  </w:style>
  <w:style w:type="paragraph" w:customStyle="1" w:styleId="2c">
    <w:name w:val="Заг 2 Знак Знак"/>
    <w:basedOn w:val="a0"/>
    <w:link w:val="2b"/>
    <w:semiHidden/>
    <w:qFormat/>
    <w:rsid w:val="00871088"/>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semiHidden/>
    <w:locked/>
    <w:rsid w:val="00871088"/>
    <w:rPr>
      <w:rFonts w:ascii="Calibri" w:hAnsi="Calibri"/>
      <w:sz w:val="24"/>
      <w:szCs w:val="24"/>
      <w:lang w:eastAsia="ar-SA" w:bidi="en-US"/>
    </w:rPr>
  </w:style>
  <w:style w:type="paragraph" w:customStyle="1" w:styleId="G0">
    <w:name w:val="G_Обычный текст"/>
    <w:basedOn w:val="a0"/>
    <w:link w:val="G"/>
    <w:semiHidden/>
    <w:qFormat/>
    <w:rsid w:val="00871088"/>
    <w:pPr>
      <w:spacing w:before="120" w:after="60" w:line="240" w:lineRule="auto"/>
      <w:ind w:firstLine="567"/>
      <w:jc w:val="both"/>
    </w:pPr>
    <w:rPr>
      <w:rFonts w:eastAsiaTheme="minorHAnsi" w:cstheme="minorBidi"/>
      <w:sz w:val="24"/>
      <w:szCs w:val="24"/>
      <w:lang w:eastAsia="ar-SA" w:bidi="en-US"/>
    </w:rPr>
  </w:style>
  <w:style w:type="paragraph" w:customStyle="1" w:styleId="ConsPlusTitle">
    <w:name w:val="ConsPlusTitle"/>
    <w:uiPriority w:val="99"/>
    <w:semiHidden/>
    <w:qFormat/>
    <w:rsid w:val="00871088"/>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0"/>
    <w:uiPriority w:val="99"/>
    <w:semiHidden/>
    <w:qFormat/>
    <w:rsid w:val="00871088"/>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semiHidden/>
    <w:qFormat/>
    <w:rsid w:val="00871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_Текст_!!! Знак"/>
    <w:link w:val="afff1"/>
    <w:semiHidden/>
    <w:locked/>
    <w:rsid w:val="00871088"/>
    <w:rPr>
      <w:rFonts w:ascii="Times New Roman" w:eastAsia="Times New Roman" w:hAnsi="Times New Roman" w:cs="Times New Roman"/>
      <w:sz w:val="26"/>
      <w:szCs w:val="28"/>
    </w:rPr>
  </w:style>
  <w:style w:type="paragraph" w:customStyle="1" w:styleId="afff1">
    <w:name w:val="!!!_Текст_!!!"/>
    <w:basedOn w:val="a0"/>
    <w:link w:val="afff0"/>
    <w:semiHidden/>
    <w:qFormat/>
    <w:rsid w:val="00871088"/>
    <w:pPr>
      <w:spacing w:after="120" w:line="326" w:lineRule="auto"/>
      <w:ind w:firstLine="851"/>
      <w:jc w:val="both"/>
    </w:pPr>
    <w:rPr>
      <w:rFonts w:ascii="Times New Roman" w:hAnsi="Times New Roman"/>
      <w:sz w:val="26"/>
      <w:szCs w:val="28"/>
    </w:rPr>
  </w:style>
  <w:style w:type="paragraph" w:customStyle="1" w:styleId="TableParagraph">
    <w:name w:val="Table Paragraph"/>
    <w:basedOn w:val="a0"/>
    <w:uiPriority w:val="1"/>
    <w:semiHidden/>
    <w:qFormat/>
    <w:rsid w:val="00871088"/>
    <w:pPr>
      <w:widowControl w:val="0"/>
      <w:spacing w:after="0" w:line="240" w:lineRule="auto"/>
    </w:pPr>
    <w:rPr>
      <w:rFonts w:eastAsia="Calibri"/>
      <w:lang w:val="en-US"/>
    </w:rPr>
  </w:style>
  <w:style w:type="paragraph" w:customStyle="1" w:styleId="afff2">
    <w:name w:val="Содержимое таблицы"/>
    <w:basedOn w:val="a0"/>
    <w:uiPriority w:val="99"/>
    <w:semiHidden/>
    <w:qFormat/>
    <w:rsid w:val="00871088"/>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semiHidden/>
    <w:qFormat/>
    <w:rsid w:val="00871088"/>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3">
    <w:name w:val="Нормальный (таблица)"/>
    <w:basedOn w:val="a0"/>
    <w:next w:val="a0"/>
    <w:uiPriority w:val="99"/>
    <w:semiHidden/>
    <w:qFormat/>
    <w:rsid w:val="00871088"/>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4">
    <w:name w:val="Заголовок для информации об изменениях"/>
    <w:basedOn w:val="1"/>
    <w:next w:val="a0"/>
    <w:uiPriority w:val="99"/>
    <w:semiHidden/>
    <w:qFormat/>
    <w:rsid w:val="00871088"/>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5">
    <w:name w:val="Знак"/>
    <w:basedOn w:val="a0"/>
    <w:uiPriority w:val="99"/>
    <w:semiHidden/>
    <w:qFormat/>
    <w:rsid w:val="00871088"/>
    <w:pPr>
      <w:spacing w:after="0" w:line="240" w:lineRule="exact"/>
      <w:jc w:val="both"/>
    </w:pPr>
    <w:rPr>
      <w:rFonts w:ascii="Times New Roman" w:hAnsi="Times New Roman"/>
      <w:sz w:val="24"/>
      <w:szCs w:val="24"/>
      <w:lang w:val="en-US"/>
    </w:rPr>
  </w:style>
  <w:style w:type="paragraph" w:customStyle="1" w:styleId="Default">
    <w:name w:val="Default"/>
    <w:uiPriority w:val="99"/>
    <w:semiHidden/>
    <w:qFormat/>
    <w:rsid w:val="0087108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semiHidden/>
    <w:qFormat/>
    <w:rsid w:val="008710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ConsTitle">
    <w:name w:val="ConsTitle"/>
    <w:uiPriority w:val="99"/>
    <w:semiHidden/>
    <w:qFormat/>
    <w:rsid w:val="0087108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0"/>
    <w:uiPriority w:val="99"/>
    <w:semiHidden/>
    <w:qFormat/>
    <w:rsid w:val="00871088"/>
    <w:pPr>
      <w:spacing w:before="100" w:after="100" w:line="240" w:lineRule="auto"/>
    </w:pPr>
    <w:rPr>
      <w:rFonts w:ascii="Arial Unicode MS" w:eastAsia="Arial Unicode MS" w:hAnsi="Arial Unicode MS"/>
      <w:sz w:val="24"/>
      <w:szCs w:val="24"/>
    </w:rPr>
  </w:style>
  <w:style w:type="paragraph" w:customStyle="1" w:styleId="1f2">
    <w:name w:val="Схема документа1"/>
    <w:basedOn w:val="a0"/>
    <w:uiPriority w:val="99"/>
    <w:semiHidden/>
    <w:qFormat/>
    <w:rsid w:val="00871088"/>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6">
    <w:name w:val="Знак Знак Знак Знак Знак Знак Знак"/>
    <w:basedOn w:val="a0"/>
    <w:uiPriority w:val="99"/>
    <w:semiHidden/>
    <w:qFormat/>
    <w:rsid w:val="00871088"/>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2"/>
    <w:uiPriority w:val="99"/>
    <w:semiHidden/>
    <w:qFormat/>
    <w:rsid w:val="00871088"/>
    <w:pPr>
      <w:tabs>
        <w:tab w:val="clear" w:pos="1755"/>
        <w:tab w:val="num" w:pos="720"/>
        <w:tab w:val="left" w:pos="851"/>
      </w:tabs>
      <w:ind w:left="850" w:hanging="493"/>
    </w:pPr>
  </w:style>
  <w:style w:type="paragraph" w:customStyle="1" w:styleId="afff7">
    <w:name w:val="Заголовок"/>
    <w:basedOn w:val="a0"/>
    <w:next w:val="af5"/>
    <w:uiPriority w:val="99"/>
    <w:semiHidden/>
    <w:qFormat/>
    <w:rsid w:val="00871088"/>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0"/>
    <w:uiPriority w:val="99"/>
    <w:semiHidden/>
    <w:qFormat/>
    <w:rsid w:val="00871088"/>
    <w:pPr>
      <w:autoSpaceDE w:val="0"/>
      <w:autoSpaceDN w:val="0"/>
      <w:spacing w:after="120" w:line="240" w:lineRule="auto"/>
      <w:ind w:left="283"/>
    </w:pPr>
    <w:rPr>
      <w:rFonts w:ascii="Times New Roman" w:hAnsi="Times New Roman"/>
      <w:sz w:val="20"/>
      <w:szCs w:val="20"/>
      <w:lang w:eastAsia="ru-RU"/>
    </w:rPr>
  </w:style>
  <w:style w:type="paragraph" w:customStyle="1" w:styleId="1f3">
    <w:name w:val="Знак Знак1 Знак Знак Знак Знак"/>
    <w:basedOn w:val="a0"/>
    <w:uiPriority w:val="99"/>
    <w:semiHidden/>
    <w:qFormat/>
    <w:rsid w:val="00871088"/>
    <w:pPr>
      <w:spacing w:after="160" w:line="240" w:lineRule="exact"/>
    </w:pPr>
    <w:rPr>
      <w:rFonts w:ascii="Verdana" w:hAnsi="Verdana"/>
      <w:sz w:val="20"/>
      <w:szCs w:val="20"/>
      <w:lang w:val="en-US"/>
    </w:rPr>
  </w:style>
  <w:style w:type="paragraph" w:customStyle="1" w:styleId="43">
    <w:name w:val="Знак4"/>
    <w:basedOn w:val="a0"/>
    <w:uiPriority w:val="99"/>
    <w:semiHidden/>
    <w:qFormat/>
    <w:rsid w:val="00871088"/>
    <w:pPr>
      <w:spacing w:after="160" w:line="240" w:lineRule="exact"/>
    </w:pPr>
    <w:rPr>
      <w:rFonts w:ascii="Verdana" w:hAnsi="Verdana"/>
      <w:sz w:val="20"/>
      <w:szCs w:val="20"/>
      <w:lang w:val="en-US"/>
    </w:rPr>
  </w:style>
  <w:style w:type="paragraph" w:customStyle="1" w:styleId="afff8">
    <w:name w:val="Список_без_б"/>
    <w:basedOn w:val="a0"/>
    <w:uiPriority w:val="99"/>
    <w:semiHidden/>
    <w:qFormat/>
    <w:rsid w:val="00871088"/>
    <w:pPr>
      <w:tabs>
        <w:tab w:val="num" w:pos="1080"/>
      </w:tabs>
      <w:spacing w:before="40" w:after="40" w:line="240" w:lineRule="auto"/>
      <w:ind w:left="357"/>
      <w:jc w:val="both"/>
    </w:pPr>
    <w:rPr>
      <w:rFonts w:ascii="Times New Roman" w:hAnsi="Times New Roman"/>
      <w:szCs w:val="20"/>
      <w:lang w:eastAsia="ru-RU"/>
    </w:rPr>
  </w:style>
  <w:style w:type="paragraph" w:customStyle="1" w:styleId="ConsNonformat1">
    <w:name w:val="ConsNonformat"/>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9">
    <w:name w:val="Обычный текст"/>
    <w:basedOn w:val="a0"/>
    <w:uiPriority w:val="99"/>
    <w:semiHidden/>
    <w:qFormat/>
    <w:rsid w:val="00871088"/>
    <w:pPr>
      <w:spacing w:after="0" w:line="240" w:lineRule="auto"/>
      <w:ind w:firstLine="567"/>
      <w:jc w:val="both"/>
    </w:pPr>
    <w:rPr>
      <w:rFonts w:ascii="Times New Roman" w:hAnsi="Times New Roman"/>
      <w:sz w:val="28"/>
      <w:szCs w:val="24"/>
      <w:lang w:eastAsia="ru-RU"/>
    </w:rPr>
  </w:style>
  <w:style w:type="paragraph" w:customStyle="1" w:styleId="afffa">
    <w:name w:val="Заголовок_ТАБ"/>
    <w:basedOn w:val="a0"/>
    <w:autoRedefine/>
    <w:uiPriority w:val="99"/>
    <w:semiHidden/>
    <w:qFormat/>
    <w:rsid w:val="00871088"/>
    <w:pPr>
      <w:keepNext/>
      <w:spacing w:after="120" w:line="240" w:lineRule="auto"/>
      <w:jc w:val="center"/>
    </w:pPr>
    <w:rPr>
      <w:rFonts w:ascii="Times New Roman" w:hAnsi="Times New Roman"/>
      <w:b/>
      <w:sz w:val="20"/>
      <w:szCs w:val="20"/>
      <w:lang w:eastAsia="ru-RU"/>
    </w:rPr>
  </w:style>
  <w:style w:type="paragraph" w:customStyle="1" w:styleId="afffb">
    <w:name w:val="Заголовок_РИС"/>
    <w:basedOn w:val="a0"/>
    <w:autoRedefine/>
    <w:uiPriority w:val="99"/>
    <w:semiHidden/>
    <w:qFormat/>
    <w:rsid w:val="00871088"/>
    <w:pPr>
      <w:spacing w:before="120" w:after="120" w:line="240" w:lineRule="auto"/>
      <w:jc w:val="center"/>
    </w:pPr>
    <w:rPr>
      <w:rFonts w:ascii="Times New Roman" w:hAnsi="Times New Roman"/>
      <w:i/>
      <w:sz w:val="20"/>
      <w:szCs w:val="20"/>
      <w:lang w:eastAsia="ru-RU"/>
    </w:rPr>
  </w:style>
  <w:style w:type="paragraph" w:customStyle="1" w:styleId="afffc">
    <w:name w:val="Спис_заголовок"/>
    <w:basedOn w:val="a0"/>
    <w:next w:val="af2"/>
    <w:uiPriority w:val="99"/>
    <w:semiHidden/>
    <w:qFormat/>
    <w:rsid w:val="00871088"/>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d">
    <w:name w:val="Таблица"/>
    <w:basedOn w:val="a0"/>
    <w:uiPriority w:val="99"/>
    <w:semiHidden/>
    <w:qFormat/>
    <w:rsid w:val="00871088"/>
    <w:pPr>
      <w:spacing w:before="20" w:after="20" w:line="240" w:lineRule="auto"/>
    </w:pPr>
    <w:rPr>
      <w:rFonts w:ascii="Times New Roman" w:hAnsi="Times New Roman"/>
      <w:sz w:val="20"/>
      <w:szCs w:val="20"/>
      <w:lang w:eastAsia="ru-RU"/>
    </w:rPr>
  </w:style>
  <w:style w:type="paragraph" w:customStyle="1" w:styleId="afffe">
    <w:name w:val="Текст письма"/>
    <w:basedOn w:val="a0"/>
    <w:uiPriority w:val="99"/>
    <w:semiHidden/>
    <w:qFormat/>
    <w:rsid w:val="00871088"/>
    <w:pPr>
      <w:spacing w:before="60" w:after="60" w:line="240" w:lineRule="auto"/>
      <w:jc w:val="both"/>
    </w:pPr>
    <w:rPr>
      <w:rFonts w:ascii="Times New Roman" w:hAnsi="Times New Roman"/>
      <w:szCs w:val="20"/>
      <w:lang w:eastAsia="ru-RU"/>
    </w:rPr>
  </w:style>
  <w:style w:type="paragraph" w:customStyle="1" w:styleId="37">
    <w:name w:val="Список3"/>
    <w:basedOn w:val="a0"/>
    <w:uiPriority w:val="99"/>
    <w:semiHidden/>
    <w:qFormat/>
    <w:rsid w:val="00871088"/>
    <w:pPr>
      <w:tabs>
        <w:tab w:val="left" w:pos="1208"/>
      </w:tabs>
      <w:spacing w:before="20" w:after="20" w:line="240" w:lineRule="auto"/>
      <w:jc w:val="both"/>
    </w:pPr>
    <w:rPr>
      <w:rFonts w:ascii="Times New Roman" w:hAnsi="Times New Roman"/>
      <w:szCs w:val="20"/>
      <w:lang w:eastAsia="ru-RU"/>
    </w:rPr>
  </w:style>
  <w:style w:type="paragraph" w:customStyle="1" w:styleId="1f4">
    <w:name w:val="Номер1"/>
    <w:basedOn w:val="af2"/>
    <w:uiPriority w:val="99"/>
    <w:semiHidden/>
    <w:qFormat/>
    <w:rsid w:val="00871088"/>
    <w:pPr>
      <w:tabs>
        <w:tab w:val="clear" w:pos="1755"/>
        <w:tab w:val="num" w:pos="1440"/>
        <w:tab w:val="num" w:pos="1620"/>
        <w:tab w:val="num" w:pos="1800"/>
      </w:tabs>
      <w:ind w:left="1620" w:hanging="360"/>
    </w:pPr>
    <w:rPr>
      <w:sz w:val="22"/>
    </w:rPr>
  </w:style>
  <w:style w:type="paragraph" w:customStyle="1" w:styleId="ConsCell">
    <w:name w:val="ConsCell"/>
    <w:uiPriority w:val="99"/>
    <w:semiHidden/>
    <w:qFormat/>
    <w:rsid w:val="0087108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semiHidden/>
    <w:qFormat/>
    <w:rsid w:val="00871088"/>
    <w:pPr>
      <w:spacing w:after="0" w:line="240" w:lineRule="auto"/>
      <w:ind w:firstLine="851"/>
      <w:jc w:val="both"/>
    </w:pPr>
    <w:rPr>
      <w:rFonts w:ascii="Times New Roman" w:hAnsi="Times New Roman"/>
      <w:sz w:val="28"/>
      <w:szCs w:val="20"/>
      <w:lang w:eastAsia="ru-RU"/>
    </w:rPr>
  </w:style>
  <w:style w:type="paragraph" w:customStyle="1" w:styleId="73">
    <w:name w:val="Знак7"/>
    <w:basedOn w:val="a0"/>
    <w:uiPriority w:val="99"/>
    <w:semiHidden/>
    <w:qFormat/>
    <w:rsid w:val="00871088"/>
    <w:pPr>
      <w:spacing w:after="160" w:line="240" w:lineRule="exact"/>
    </w:pPr>
    <w:rPr>
      <w:rFonts w:ascii="Verdana" w:hAnsi="Verdana"/>
      <w:sz w:val="20"/>
      <w:szCs w:val="20"/>
      <w:lang w:val="en-US"/>
    </w:rPr>
  </w:style>
  <w:style w:type="paragraph" w:customStyle="1" w:styleId="220">
    <w:name w:val="Основной текст 22"/>
    <w:basedOn w:val="a0"/>
    <w:uiPriority w:val="99"/>
    <w:semiHidden/>
    <w:qFormat/>
    <w:rsid w:val="00871088"/>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0"/>
    <w:uiPriority w:val="99"/>
    <w:semiHidden/>
    <w:qFormat/>
    <w:rsid w:val="00871088"/>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semiHidden/>
    <w:qFormat/>
    <w:rsid w:val="00871088"/>
    <w:pPr>
      <w:tabs>
        <w:tab w:val="clear" w:pos="720"/>
        <w:tab w:val="left" w:pos="964"/>
        <w:tab w:val="num" w:pos="2340"/>
        <w:tab w:val="num" w:pos="2509"/>
      </w:tabs>
      <w:ind w:left="2340" w:hanging="180"/>
    </w:pPr>
    <w:rPr>
      <w:sz w:val="22"/>
    </w:rPr>
  </w:style>
  <w:style w:type="paragraph" w:customStyle="1" w:styleId="FR2">
    <w:name w:val="FR2"/>
    <w:uiPriority w:val="99"/>
    <w:semiHidden/>
    <w:qFormat/>
    <w:rsid w:val="00871088"/>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0"/>
    <w:uiPriority w:val="99"/>
    <w:semiHidden/>
    <w:qFormat/>
    <w:rsid w:val="00871088"/>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semiHidden/>
    <w:qFormat/>
    <w:rsid w:val="00871088"/>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5">
    <w:name w:val="Абзац списка1"/>
    <w:basedOn w:val="a0"/>
    <w:uiPriority w:val="99"/>
    <w:semiHidden/>
    <w:qFormat/>
    <w:rsid w:val="00871088"/>
    <w:pPr>
      <w:ind w:left="720"/>
      <w:contextualSpacing/>
    </w:pPr>
  </w:style>
  <w:style w:type="paragraph" w:customStyle="1" w:styleId="FR3">
    <w:name w:val="FR3"/>
    <w:uiPriority w:val="99"/>
    <w:semiHidden/>
    <w:qFormat/>
    <w:rsid w:val="00871088"/>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2">
    <w:name w:val="ConsNonformat Знак Знак"/>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semiHidden/>
    <w:qFormat/>
    <w:rsid w:val="0087108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87108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
    <w:name w:val="Таблицы (моноширинный)"/>
    <w:basedOn w:val="a0"/>
    <w:next w:val="a0"/>
    <w:uiPriority w:val="99"/>
    <w:semiHidden/>
    <w:qFormat/>
    <w:rsid w:val="00871088"/>
    <w:pPr>
      <w:widowControl w:val="0"/>
      <w:spacing w:after="0" w:line="240" w:lineRule="auto"/>
      <w:jc w:val="both"/>
    </w:pPr>
    <w:rPr>
      <w:rFonts w:ascii="Courier New" w:hAnsi="Courier New"/>
      <w:sz w:val="20"/>
      <w:szCs w:val="20"/>
      <w:lang w:eastAsia="ru-RU"/>
    </w:rPr>
  </w:style>
  <w:style w:type="paragraph" w:customStyle="1" w:styleId="1f6">
    <w:name w:val="Таблица1"/>
    <w:basedOn w:val="a0"/>
    <w:autoRedefine/>
    <w:uiPriority w:val="99"/>
    <w:semiHidden/>
    <w:qFormat/>
    <w:rsid w:val="00871088"/>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semiHidden/>
    <w:qFormat/>
    <w:rsid w:val="00871088"/>
    <w:pPr>
      <w:spacing w:after="0" w:line="360" w:lineRule="auto"/>
      <w:jc w:val="both"/>
    </w:pPr>
    <w:rPr>
      <w:rFonts w:ascii="Times New Roman" w:hAnsi="Times New Roman"/>
      <w:sz w:val="24"/>
      <w:szCs w:val="20"/>
      <w:lang w:eastAsia="ru-RU"/>
    </w:rPr>
  </w:style>
  <w:style w:type="paragraph" w:customStyle="1" w:styleId="44">
    <w:name w:val="Красная строка4"/>
    <w:basedOn w:val="af5"/>
    <w:uiPriority w:val="99"/>
    <w:semiHidden/>
    <w:qFormat/>
    <w:rsid w:val="00871088"/>
    <w:pPr>
      <w:suppressAutoHyphens/>
      <w:autoSpaceDE/>
      <w:autoSpaceDN/>
      <w:ind w:firstLine="210"/>
    </w:pPr>
    <w:rPr>
      <w:sz w:val="24"/>
      <w:lang w:eastAsia="ar-SA"/>
    </w:rPr>
  </w:style>
  <w:style w:type="paragraph" w:customStyle="1" w:styleId="1f7">
    <w:name w:val="Название объекта1"/>
    <w:basedOn w:val="a0"/>
    <w:uiPriority w:val="99"/>
    <w:semiHidden/>
    <w:qFormat/>
    <w:rsid w:val="00871088"/>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0"/>
    <w:uiPriority w:val="99"/>
    <w:semiHidden/>
    <w:qFormat/>
    <w:rsid w:val="0087108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0"/>
    <w:uiPriority w:val="99"/>
    <w:semiHidden/>
    <w:qFormat/>
    <w:rsid w:val="0087108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0"/>
    <w:uiPriority w:val="99"/>
    <w:semiHidden/>
    <w:qFormat/>
    <w:rsid w:val="00871088"/>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0"/>
    <w:uiPriority w:val="99"/>
    <w:semiHidden/>
    <w:qFormat/>
    <w:rsid w:val="00871088"/>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0"/>
    <w:uiPriority w:val="99"/>
    <w:semiHidden/>
    <w:qFormat/>
    <w:rsid w:val="00871088"/>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0"/>
    <w:uiPriority w:val="99"/>
    <w:semiHidden/>
    <w:qFormat/>
    <w:rsid w:val="00871088"/>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0"/>
    <w:uiPriority w:val="99"/>
    <w:semiHidden/>
    <w:qFormat/>
    <w:rsid w:val="00871088"/>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0"/>
    <w:uiPriority w:val="99"/>
    <w:semiHidden/>
    <w:qFormat/>
    <w:rsid w:val="00871088"/>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0"/>
    <w:uiPriority w:val="99"/>
    <w:semiHidden/>
    <w:qFormat/>
    <w:rsid w:val="00871088"/>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0"/>
    <w:uiPriority w:val="99"/>
    <w:semiHidden/>
    <w:qFormat/>
    <w:rsid w:val="00871088"/>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0"/>
    <w:uiPriority w:val="99"/>
    <w:semiHidden/>
    <w:qFormat/>
    <w:rsid w:val="00871088"/>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0"/>
    <w:uiPriority w:val="99"/>
    <w:semiHidden/>
    <w:qFormat/>
    <w:rsid w:val="00871088"/>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semiHidden/>
    <w:qFormat/>
    <w:rsid w:val="00871088"/>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0"/>
    <w:uiPriority w:val="99"/>
    <w:semiHidden/>
    <w:qFormat/>
    <w:rsid w:val="00871088"/>
    <w:pPr>
      <w:spacing w:after="0" w:line="360" w:lineRule="auto"/>
      <w:ind w:left="3060"/>
      <w:jc w:val="right"/>
    </w:pPr>
    <w:rPr>
      <w:rFonts w:ascii="Times New Roman" w:hAnsi="Times New Roman"/>
      <w:b/>
      <w:caps/>
      <w:sz w:val="24"/>
      <w:szCs w:val="24"/>
      <w:lang w:eastAsia="ru-RU"/>
    </w:rPr>
  </w:style>
  <w:style w:type="paragraph" w:customStyle="1" w:styleId="1f8">
    <w:name w:val="Обычный1"/>
    <w:uiPriority w:val="99"/>
    <w:semiHidden/>
    <w:qFormat/>
    <w:rsid w:val="00871088"/>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semiHidden/>
    <w:qFormat/>
    <w:rsid w:val="00871088"/>
    <w:pPr>
      <w:widowControl w:val="0"/>
      <w:adjustRightInd w:val="0"/>
      <w:spacing w:after="160" w:line="240" w:lineRule="exact"/>
      <w:jc w:val="right"/>
    </w:pPr>
    <w:rPr>
      <w:rFonts w:ascii="Times New Roman" w:hAnsi="Times New Roman"/>
      <w:sz w:val="20"/>
      <w:szCs w:val="20"/>
      <w:lang w:val="en-GB"/>
    </w:rPr>
  </w:style>
  <w:style w:type="paragraph" w:customStyle="1" w:styleId="affff0">
    <w:name w:val="Штамп"/>
    <w:basedOn w:val="a0"/>
    <w:uiPriority w:val="99"/>
    <w:semiHidden/>
    <w:qFormat/>
    <w:rsid w:val="00871088"/>
    <w:pPr>
      <w:spacing w:after="0" w:line="240" w:lineRule="auto"/>
      <w:jc w:val="center"/>
    </w:pPr>
    <w:rPr>
      <w:rFonts w:ascii="ГОСТ тип А" w:hAnsi="ГОСТ тип А"/>
      <w:i/>
      <w:noProof/>
      <w:sz w:val="18"/>
      <w:szCs w:val="20"/>
      <w:lang w:eastAsia="ru-RU"/>
    </w:rPr>
  </w:style>
  <w:style w:type="paragraph" w:customStyle="1" w:styleId="1fa">
    <w:name w:val="Стиль Первая строка:  1 см"/>
    <w:basedOn w:val="a0"/>
    <w:uiPriority w:val="99"/>
    <w:semiHidden/>
    <w:qFormat/>
    <w:rsid w:val="00871088"/>
    <w:pPr>
      <w:spacing w:before="120" w:after="0" w:line="240" w:lineRule="auto"/>
      <w:jc w:val="both"/>
    </w:pPr>
    <w:rPr>
      <w:rFonts w:ascii="Times New Roman" w:hAnsi="Times New Roman"/>
      <w:sz w:val="26"/>
      <w:szCs w:val="20"/>
      <w:lang w:eastAsia="ru-RU"/>
    </w:rPr>
  </w:style>
  <w:style w:type="paragraph" w:customStyle="1" w:styleId="100">
    <w:name w:val="Стиль 10 пт По центру"/>
    <w:basedOn w:val="a0"/>
    <w:uiPriority w:val="99"/>
    <w:semiHidden/>
    <w:qFormat/>
    <w:rsid w:val="00871088"/>
    <w:pPr>
      <w:spacing w:after="0" w:line="240" w:lineRule="auto"/>
      <w:jc w:val="center"/>
    </w:pPr>
    <w:rPr>
      <w:rFonts w:ascii="Times New Roman" w:eastAsia="Calibri" w:hAnsi="Times New Roman"/>
      <w:sz w:val="20"/>
      <w:szCs w:val="20"/>
    </w:rPr>
  </w:style>
  <w:style w:type="paragraph" w:customStyle="1" w:styleId="1fb">
    <w:name w:val="Обычный (веб)1"/>
    <w:basedOn w:val="a0"/>
    <w:uiPriority w:val="99"/>
    <w:semiHidden/>
    <w:qFormat/>
    <w:rsid w:val="00871088"/>
    <w:pPr>
      <w:suppressAutoHyphens/>
      <w:spacing w:before="28" w:after="28" w:line="100" w:lineRule="atLeast"/>
    </w:pPr>
    <w:rPr>
      <w:rFonts w:ascii="Arial" w:hAnsi="Arial" w:cs="Mangal"/>
      <w:kern w:val="2"/>
      <w:sz w:val="20"/>
      <w:szCs w:val="24"/>
      <w:lang w:eastAsia="hi-IN" w:bidi="hi-IN"/>
    </w:rPr>
  </w:style>
  <w:style w:type="character" w:styleId="affff1">
    <w:name w:val="footnote reference"/>
    <w:uiPriority w:val="99"/>
    <w:semiHidden/>
    <w:unhideWhenUsed/>
    <w:rsid w:val="00871088"/>
    <w:rPr>
      <w:vertAlign w:val="superscript"/>
    </w:rPr>
  </w:style>
  <w:style w:type="character" w:styleId="affff2">
    <w:name w:val="annotation reference"/>
    <w:uiPriority w:val="99"/>
    <w:semiHidden/>
    <w:unhideWhenUsed/>
    <w:rsid w:val="00871088"/>
    <w:rPr>
      <w:sz w:val="16"/>
      <w:szCs w:val="16"/>
    </w:rPr>
  </w:style>
  <w:style w:type="character" w:styleId="affff3">
    <w:name w:val="endnote reference"/>
    <w:uiPriority w:val="99"/>
    <w:semiHidden/>
    <w:unhideWhenUsed/>
    <w:rsid w:val="00871088"/>
    <w:rPr>
      <w:vertAlign w:val="superscript"/>
    </w:rPr>
  </w:style>
  <w:style w:type="character" w:styleId="affff4">
    <w:name w:val="Intense Reference"/>
    <w:uiPriority w:val="32"/>
    <w:qFormat/>
    <w:rsid w:val="00871088"/>
    <w:rPr>
      <w:b/>
      <w:bCs/>
      <w:smallCaps/>
      <w:color w:val="C0504D"/>
      <w:spacing w:val="5"/>
      <w:u w:val="single"/>
    </w:rPr>
  </w:style>
  <w:style w:type="character" w:styleId="affff5">
    <w:name w:val="Book Title"/>
    <w:qFormat/>
    <w:rsid w:val="00871088"/>
    <w:rPr>
      <w:b/>
      <w:bCs/>
      <w:smallCaps/>
      <w:spacing w:val="5"/>
      <w:sz w:val="28"/>
      <w:lang w:val="en-US" w:eastAsia="en-US" w:bidi="ar-SA"/>
    </w:rPr>
  </w:style>
  <w:style w:type="character" w:customStyle="1" w:styleId="HTML1">
    <w:name w:val="Стандартный HTML Знак1"/>
    <w:basedOn w:val="a1"/>
    <w:link w:val="HTML"/>
    <w:semiHidden/>
    <w:locked/>
    <w:rsid w:val="00871088"/>
    <w:rPr>
      <w:rFonts w:ascii="Arial Unicode MS" w:eastAsia="Arial Unicode MS" w:hAnsi="Arial Unicode MS" w:cs="Arial Unicode MS"/>
      <w:color w:val="000000"/>
      <w:sz w:val="20"/>
      <w:szCs w:val="20"/>
      <w:lang w:eastAsia="ru-RU"/>
    </w:rPr>
  </w:style>
  <w:style w:type="character" w:customStyle="1" w:styleId="14">
    <w:name w:val="Текст примечания Знак1"/>
    <w:basedOn w:val="a1"/>
    <w:link w:val="a9"/>
    <w:uiPriority w:val="99"/>
    <w:semiHidden/>
    <w:locked/>
    <w:rsid w:val="00871088"/>
    <w:rPr>
      <w:rFonts w:ascii="Times New Roman" w:eastAsia="Times New Roman" w:hAnsi="Times New Roman" w:cs="Times New Roman"/>
      <w:sz w:val="20"/>
      <w:szCs w:val="20"/>
      <w:lang w:eastAsia="ru-RU"/>
    </w:rPr>
  </w:style>
  <w:style w:type="character" w:customStyle="1" w:styleId="1a">
    <w:name w:val="Красная строка Знак1"/>
    <w:basedOn w:val="af6"/>
    <w:link w:val="afb"/>
    <w:uiPriority w:val="99"/>
    <w:semiHidden/>
    <w:locked/>
    <w:rsid w:val="00871088"/>
    <w:rPr>
      <w:rFonts w:ascii="Times New Roman" w:eastAsia="Times New Roman" w:hAnsi="Times New Roman" w:cs="Times New Roman"/>
      <w:sz w:val="20"/>
      <w:szCs w:val="20"/>
      <w:lang w:eastAsia="ru-RU"/>
    </w:rPr>
  </w:style>
  <w:style w:type="character" w:customStyle="1" w:styleId="210">
    <w:name w:val="Основной текст 2 Знак1"/>
    <w:basedOn w:val="a1"/>
    <w:link w:val="23"/>
    <w:uiPriority w:val="99"/>
    <w:semiHidden/>
    <w:locked/>
    <w:rsid w:val="00871088"/>
    <w:rPr>
      <w:rFonts w:ascii="Times New Roman" w:eastAsia="Times New Roman" w:hAnsi="Times New Roman" w:cs="Times New Roman"/>
      <w:sz w:val="24"/>
      <w:szCs w:val="24"/>
      <w:lang w:eastAsia="ru-RU"/>
    </w:rPr>
  </w:style>
  <w:style w:type="character" w:customStyle="1" w:styleId="310">
    <w:name w:val="Основной текст 3 Знак1"/>
    <w:basedOn w:val="a1"/>
    <w:link w:val="33"/>
    <w:uiPriority w:val="99"/>
    <w:semiHidden/>
    <w:locked/>
    <w:rsid w:val="00871088"/>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1"/>
    <w:link w:val="25"/>
    <w:uiPriority w:val="99"/>
    <w:semiHidden/>
    <w:locked/>
    <w:rsid w:val="00871088"/>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5"/>
    <w:uiPriority w:val="99"/>
    <w:semiHidden/>
    <w:locked/>
    <w:rsid w:val="00871088"/>
    <w:rPr>
      <w:rFonts w:ascii="Times New Roman" w:eastAsia="Times New Roman" w:hAnsi="Times New Roman" w:cs="Times New Roman"/>
      <w:b/>
      <w:bCs/>
      <w:sz w:val="24"/>
      <w:szCs w:val="24"/>
    </w:rPr>
  </w:style>
  <w:style w:type="character" w:customStyle="1" w:styleId="1c">
    <w:name w:val="Тема примечания Знак1"/>
    <w:basedOn w:val="14"/>
    <w:link w:val="aff1"/>
    <w:uiPriority w:val="99"/>
    <w:semiHidden/>
    <w:locked/>
    <w:rsid w:val="00871088"/>
    <w:rPr>
      <w:rFonts w:ascii="Times New Roman" w:eastAsia="Times New Roman" w:hAnsi="Times New Roman" w:cs="Times New Roman"/>
      <w:b/>
      <w:bCs/>
      <w:sz w:val="20"/>
      <w:szCs w:val="20"/>
      <w:lang w:eastAsia="ru-RU"/>
    </w:rPr>
  </w:style>
  <w:style w:type="character" w:customStyle="1" w:styleId="1d">
    <w:name w:val="Текст выноски Знак1"/>
    <w:basedOn w:val="a1"/>
    <w:link w:val="aff3"/>
    <w:uiPriority w:val="99"/>
    <w:semiHidden/>
    <w:locked/>
    <w:rsid w:val="00871088"/>
    <w:rPr>
      <w:rFonts w:ascii="Tahoma" w:eastAsia="Times New Roman" w:hAnsi="Tahoma" w:cs="Times New Roman"/>
      <w:sz w:val="16"/>
      <w:szCs w:val="16"/>
      <w:lang w:eastAsia="ru-RU"/>
    </w:rPr>
  </w:style>
  <w:style w:type="character" w:customStyle="1" w:styleId="120">
    <w:name w:val="Заголовок 1 Знак2"/>
    <w:aliases w:val="Раздел Договора Знак2,H1 Знак2,&quot;Алмаз&quot; Знак2"/>
    <w:rsid w:val="00871088"/>
    <w:rPr>
      <w:sz w:val="24"/>
      <w:szCs w:val="24"/>
      <w:lang w:eastAsia="en-US"/>
    </w:rPr>
  </w:style>
  <w:style w:type="character" w:customStyle="1" w:styleId="1fc">
    <w:name w:val="Схема документа Знак1"/>
    <w:rsid w:val="00871088"/>
    <w:rPr>
      <w:rFonts w:ascii="Tahoma" w:hAnsi="Tahoma" w:cs="Tahoma" w:hint="default"/>
      <w:sz w:val="16"/>
      <w:szCs w:val="16"/>
    </w:rPr>
  </w:style>
  <w:style w:type="character" w:customStyle="1" w:styleId="affff6">
    <w:name w:val="Основной шрифт"/>
    <w:rsid w:val="00871088"/>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871088"/>
    <w:rPr>
      <w:rFonts w:ascii="Courier New" w:hAnsi="Courier New" w:cs="Courier New" w:hint="default"/>
      <w:sz w:val="24"/>
      <w:szCs w:val="24"/>
      <w:lang w:bidi="ar-SA"/>
    </w:rPr>
  </w:style>
  <w:style w:type="character" w:customStyle="1" w:styleId="2f0">
    <w:name w:val="Знак Знак2"/>
    <w:rsid w:val="00871088"/>
    <w:rPr>
      <w:lang w:val="ru-RU" w:eastAsia="ru-RU" w:bidi="ar-SA"/>
    </w:rPr>
  </w:style>
  <w:style w:type="character" w:customStyle="1" w:styleId="affff7">
    <w:name w:val="Знак Знак"/>
    <w:rsid w:val="00871088"/>
    <w:rPr>
      <w:lang w:val="ru-RU" w:eastAsia="ru-RU" w:bidi="ar-SA"/>
    </w:rPr>
  </w:style>
  <w:style w:type="character" w:customStyle="1" w:styleId="hl41">
    <w:name w:val="hl41"/>
    <w:rsid w:val="00871088"/>
    <w:rPr>
      <w:b/>
      <w:bCs/>
      <w:sz w:val="20"/>
      <w:szCs w:val="20"/>
    </w:rPr>
  </w:style>
  <w:style w:type="character" w:customStyle="1" w:styleId="ConsNonformat4">
    <w:name w:val="ConsNonformat Знак"/>
    <w:rsid w:val="00871088"/>
    <w:rPr>
      <w:rFonts w:ascii="Courier New" w:hAnsi="Courier New" w:cs="Courier New" w:hint="default"/>
      <w:noProof w:val="0"/>
      <w:lang w:val="ru-RU" w:eastAsia="en-US" w:bidi="ar-SA"/>
    </w:rPr>
  </w:style>
  <w:style w:type="character" w:customStyle="1" w:styleId="52">
    <w:name w:val="Знак5"/>
    <w:rsid w:val="00871088"/>
    <w:rPr>
      <w:lang w:val="ru-RU" w:eastAsia="ru-RU" w:bidi="ar-SA"/>
    </w:rPr>
  </w:style>
  <w:style w:type="character" w:customStyle="1" w:styleId="63">
    <w:name w:val="Знак6"/>
    <w:rsid w:val="00871088"/>
    <w:rPr>
      <w:sz w:val="24"/>
      <w:szCs w:val="24"/>
      <w:lang w:bidi="ar-SA"/>
    </w:rPr>
  </w:style>
  <w:style w:type="character" w:customStyle="1" w:styleId="710">
    <w:name w:val="Знак71"/>
    <w:rsid w:val="00871088"/>
    <w:rPr>
      <w:rFonts w:ascii="Tahoma" w:hAnsi="Tahoma" w:cs="Tahoma" w:hint="default"/>
      <w:sz w:val="16"/>
      <w:szCs w:val="16"/>
      <w:lang w:val="ru-RU" w:eastAsia="ru-RU" w:bidi="ar-SA"/>
    </w:rPr>
  </w:style>
  <w:style w:type="character" w:customStyle="1" w:styleId="ConsPlusNormal1">
    <w:name w:val="ConsPlusNormal Знак Знак"/>
    <w:locked/>
    <w:rsid w:val="00871088"/>
    <w:rPr>
      <w:rFonts w:ascii="Arial" w:hAnsi="Arial" w:cs="Arial" w:hint="default"/>
      <w:sz w:val="24"/>
      <w:szCs w:val="24"/>
      <w:lang w:val="ru-RU" w:eastAsia="ru-RU" w:bidi="ar-SA"/>
    </w:rPr>
  </w:style>
  <w:style w:type="character" w:customStyle="1" w:styleId="121">
    <w:name w:val="Знак12"/>
    <w:rsid w:val="00871088"/>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871088"/>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871088"/>
    <w:rPr>
      <w:rFonts w:ascii="Courier New" w:hAnsi="Courier New" w:cs="Courier New" w:hint="default"/>
    </w:rPr>
  </w:style>
  <w:style w:type="character" w:customStyle="1" w:styleId="ConsNonformat5">
    <w:name w:val="ConsNonformat Знак Знак Знак Знак Знак Знак"/>
    <w:locked/>
    <w:rsid w:val="00871088"/>
    <w:rPr>
      <w:rFonts w:ascii="Courier New" w:hAnsi="Courier New" w:cs="Courier New" w:hint="default"/>
      <w:sz w:val="24"/>
      <w:szCs w:val="24"/>
      <w:lang w:val="ru-RU" w:eastAsia="ru-RU" w:bidi="ar-SA"/>
    </w:rPr>
  </w:style>
  <w:style w:type="character" w:customStyle="1" w:styleId="213">
    <w:name w:val="Знак21"/>
    <w:rsid w:val="00871088"/>
    <w:rPr>
      <w:b/>
      <w:bCs/>
      <w:sz w:val="28"/>
      <w:szCs w:val="28"/>
      <w:lang w:val="ru-RU" w:eastAsia="ru-RU" w:bidi="ar-SA"/>
    </w:rPr>
  </w:style>
  <w:style w:type="character" w:customStyle="1" w:styleId="200">
    <w:name w:val="Знак20"/>
    <w:rsid w:val="00871088"/>
    <w:rPr>
      <w:rFonts w:ascii="Arial Narrow" w:hAnsi="Arial Narrow" w:hint="default"/>
      <w:sz w:val="28"/>
      <w:szCs w:val="24"/>
      <w:lang w:val="ru-RU" w:eastAsia="ru-RU" w:bidi="ar-SA"/>
    </w:rPr>
  </w:style>
  <w:style w:type="character" w:customStyle="1" w:styleId="190">
    <w:name w:val="Знак19"/>
    <w:rsid w:val="00871088"/>
    <w:rPr>
      <w:b/>
      <w:bCs w:val="0"/>
      <w:color w:val="000000"/>
      <w:sz w:val="30"/>
      <w:szCs w:val="24"/>
      <w:lang w:val="ru-RU" w:eastAsia="ru-RU" w:bidi="ar-SA"/>
    </w:rPr>
  </w:style>
  <w:style w:type="character" w:customStyle="1" w:styleId="180">
    <w:name w:val="Знак18"/>
    <w:rsid w:val="00871088"/>
    <w:rPr>
      <w:rFonts w:ascii="PetersburgCTT" w:hAnsi="PetersburgCTT" w:hint="default"/>
      <w:i/>
      <w:iCs w:val="0"/>
      <w:sz w:val="22"/>
      <w:szCs w:val="24"/>
      <w:lang w:val="ru-RU" w:eastAsia="ru-RU" w:bidi="ar-SA"/>
    </w:rPr>
  </w:style>
  <w:style w:type="character" w:customStyle="1" w:styleId="170">
    <w:name w:val="Знак17"/>
    <w:rsid w:val="00871088"/>
    <w:rPr>
      <w:rFonts w:ascii="PetersburgCTT" w:hAnsi="PetersburgCTT" w:hint="default"/>
      <w:i/>
      <w:iCs w:val="0"/>
      <w:sz w:val="18"/>
      <w:szCs w:val="24"/>
      <w:lang w:val="ru-RU" w:eastAsia="ru-RU" w:bidi="ar-SA"/>
    </w:rPr>
  </w:style>
  <w:style w:type="character" w:customStyle="1" w:styleId="83">
    <w:name w:val="Знак8"/>
    <w:rsid w:val="00871088"/>
    <w:rPr>
      <w:sz w:val="24"/>
      <w:szCs w:val="24"/>
      <w:lang w:val="en-US" w:eastAsia="en-US" w:bidi="ar-SA"/>
    </w:rPr>
  </w:style>
  <w:style w:type="character" w:customStyle="1" w:styleId="101">
    <w:name w:val="Знак10"/>
    <w:rsid w:val="00871088"/>
    <w:rPr>
      <w:sz w:val="24"/>
      <w:szCs w:val="24"/>
      <w:lang w:val="ru-RU" w:eastAsia="en-US" w:bidi="ar-SA"/>
    </w:rPr>
  </w:style>
  <w:style w:type="character" w:customStyle="1" w:styleId="93">
    <w:name w:val="Знак9"/>
    <w:rsid w:val="00871088"/>
    <w:rPr>
      <w:b/>
      <w:bCs/>
      <w:sz w:val="24"/>
      <w:szCs w:val="24"/>
      <w:lang w:val="ru-RU" w:eastAsia="en-US" w:bidi="ar-SA"/>
    </w:rPr>
  </w:style>
  <w:style w:type="character" w:customStyle="1" w:styleId="130">
    <w:name w:val="Знак13"/>
    <w:rsid w:val="00871088"/>
    <w:rPr>
      <w:rFonts w:ascii="Tahoma" w:hAnsi="Tahoma" w:cs="Tahoma" w:hint="default"/>
      <w:sz w:val="24"/>
      <w:szCs w:val="24"/>
      <w:lang w:val="ru-RU" w:eastAsia="ru-RU" w:bidi="ar-SA"/>
    </w:rPr>
  </w:style>
  <w:style w:type="character" w:customStyle="1" w:styleId="140">
    <w:name w:val="Знак14"/>
    <w:rsid w:val="00871088"/>
    <w:rPr>
      <w:rFonts w:ascii="Tahoma" w:hAnsi="Tahoma" w:cs="Tahoma" w:hint="default"/>
      <w:sz w:val="16"/>
      <w:szCs w:val="16"/>
      <w:lang w:val="ru-RU" w:eastAsia="ru-RU" w:bidi="ar-SA"/>
    </w:rPr>
  </w:style>
  <w:style w:type="character" w:customStyle="1" w:styleId="150">
    <w:name w:val="Знак15"/>
    <w:rsid w:val="00871088"/>
    <w:rPr>
      <w:lang w:val="ru-RU" w:eastAsia="ru-RU" w:bidi="ar-SA"/>
    </w:rPr>
  </w:style>
  <w:style w:type="character" w:customStyle="1" w:styleId="160">
    <w:name w:val="Знак16"/>
    <w:rsid w:val="00871088"/>
    <w:rPr>
      <w:lang w:val="ru-RU" w:eastAsia="ru-RU" w:bidi="ar-SA"/>
    </w:rPr>
  </w:style>
  <w:style w:type="character" w:customStyle="1" w:styleId="affff8">
    <w:name w:val="Основной текст + Полужирный"/>
    <w:uiPriority w:val="99"/>
    <w:rsid w:val="00871088"/>
    <w:rPr>
      <w:rFonts w:ascii="Times New Roman" w:hAnsi="Times New Roman" w:cs="Times New Roman" w:hint="default"/>
      <w:b/>
      <w:bCs/>
      <w:sz w:val="25"/>
      <w:szCs w:val="25"/>
      <w:lang w:bidi="ar-SA"/>
    </w:rPr>
  </w:style>
  <w:style w:type="character" w:customStyle="1" w:styleId="1fe">
    <w:name w:val="Знак Знак1"/>
    <w:rsid w:val="00871088"/>
    <w:rPr>
      <w:lang w:val="ru-RU" w:eastAsia="ru-RU" w:bidi="ar-SA"/>
    </w:rPr>
  </w:style>
  <w:style w:type="character" w:customStyle="1" w:styleId="151">
    <w:name w:val="Знак151"/>
    <w:rsid w:val="00871088"/>
    <w:rPr>
      <w:lang w:val="ru-RU" w:eastAsia="ru-RU" w:bidi="ar-SA"/>
    </w:rPr>
  </w:style>
  <w:style w:type="character" w:customStyle="1" w:styleId="1ff">
    <w:name w:val="Основной текст Знак1"/>
    <w:rsid w:val="00871088"/>
    <w:rPr>
      <w:sz w:val="24"/>
      <w:szCs w:val="24"/>
    </w:rPr>
  </w:style>
  <w:style w:type="character" w:customStyle="1" w:styleId="221">
    <w:name w:val="Основной текст 2 Знак2"/>
    <w:rsid w:val="00871088"/>
    <w:rPr>
      <w:sz w:val="24"/>
      <w:szCs w:val="24"/>
      <w:lang w:eastAsia="ar-SA"/>
    </w:rPr>
  </w:style>
  <w:style w:type="character" w:customStyle="1" w:styleId="FontStyle13">
    <w:name w:val="Font Style13"/>
    <w:rsid w:val="00871088"/>
    <w:rPr>
      <w:rFonts w:ascii="MS Reference Sans Serif" w:hAnsi="MS Reference Sans Serif" w:cs="MS Reference Sans Serif" w:hint="default"/>
      <w:sz w:val="20"/>
      <w:szCs w:val="20"/>
    </w:rPr>
  </w:style>
  <w:style w:type="character" w:customStyle="1" w:styleId="FontStyle11">
    <w:name w:val="Font Style11"/>
    <w:rsid w:val="00871088"/>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871088"/>
    <w:rPr>
      <w:rFonts w:ascii="MS Reference Sans Serif" w:hAnsi="MS Reference Sans Serif" w:cs="MS Reference Sans Serif" w:hint="default"/>
      <w:sz w:val="20"/>
      <w:szCs w:val="20"/>
    </w:rPr>
  </w:style>
  <w:style w:type="character" w:customStyle="1" w:styleId="FontStyle14">
    <w:name w:val="Font Style14"/>
    <w:rsid w:val="00871088"/>
    <w:rPr>
      <w:rFonts w:ascii="MS Reference Sans Serif" w:hAnsi="MS Reference Sans Serif" w:cs="MS Reference Sans Serif" w:hint="default"/>
      <w:sz w:val="30"/>
      <w:szCs w:val="30"/>
    </w:rPr>
  </w:style>
  <w:style w:type="character" w:customStyle="1" w:styleId="FontStyle15">
    <w:name w:val="Font Style15"/>
    <w:rsid w:val="00871088"/>
    <w:rPr>
      <w:rFonts w:ascii="MS Reference Sans Serif" w:hAnsi="MS Reference Sans Serif" w:cs="MS Reference Sans Serif" w:hint="default"/>
      <w:b/>
      <w:bCs/>
      <w:sz w:val="30"/>
      <w:szCs w:val="30"/>
    </w:rPr>
  </w:style>
  <w:style w:type="character" w:customStyle="1" w:styleId="FontStyle21">
    <w:name w:val="Font Style21"/>
    <w:uiPriority w:val="99"/>
    <w:rsid w:val="00871088"/>
    <w:rPr>
      <w:rFonts w:ascii="MS Reference Sans Serif" w:hAnsi="MS Reference Sans Serif" w:cs="MS Reference Sans Serif" w:hint="default"/>
      <w:b/>
      <w:bCs/>
      <w:sz w:val="18"/>
      <w:szCs w:val="18"/>
    </w:rPr>
  </w:style>
  <w:style w:type="character" w:customStyle="1" w:styleId="FontStyle18">
    <w:name w:val="Font Style18"/>
    <w:rsid w:val="00871088"/>
    <w:rPr>
      <w:rFonts w:ascii="MS Reference Sans Serif" w:hAnsi="MS Reference Sans Serif" w:cs="MS Reference Sans Serif" w:hint="default"/>
      <w:sz w:val="20"/>
      <w:szCs w:val="20"/>
    </w:rPr>
  </w:style>
  <w:style w:type="character" w:customStyle="1" w:styleId="FontStyle20">
    <w:name w:val="Font Style20"/>
    <w:uiPriority w:val="99"/>
    <w:rsid w:val="00871088"/>
    <w:rPr>
      <w:rFonts w:ascii="Consolas" w:hAnsi="Consolas" w:cs="Consolas" w:hint="default"/>
      <w:b/>
      <w:bCs/>
      <w:sz w:val="22"/>
      <w:szCs w:val="22"/>
    </w:rPr>
  </w:style>
  <w:style w:type="character" w:customStyle="1" w:styleId="FontStyle16">
    <w:name w:val="Font Style16"/>
    <w:rsid w:val="00871088"/>
    <w:rPr>
      <w:rFonts w:ascii="MS Reference Sans Serif" w:hAnsi="MS Reference Sans Serif" w:cs="MS Reference Sans Serif" w:hint="default"/>
      <w:sz w:val="18"/>
      <w:szCs w:val="18"/>
    </w:rPr>
  </w:style>
  <w:style w:type="character" w:customStyle="1" w:styleId="FontStyle17">
    <w:name w:val="Font Style17"/>
    <w:rsid w:val="00871088"/>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871088"/>
    <w:rPr>
      <w:rFonts w:ascii="MS Reference Sans Serif" w:hAnsi="MS Reference Sans Serif" w:cs="MS Reference Sans Serif" w:hint="default"/>
      <w:sz w:val="18"/>
      <w:szCs w:val="18"/>
    </w:rPr>
  </w:style>
  <w:style w:type="character" w:customStyle="1" w:styleId="FontStyle22">
    <w:name w:val="Font Style22"/>
    <w:uiPriority w:val="99"/>
    <w:rsid w:val="00871088"/>
    <w:rPr>
      <w:rFonts w:ascii="MS Reference Sans Serif" w:hAnsi="MS Reference Sans Serif" w:cs="MS Reference Sans Serif" w:hint="default"/>
      <w:b/>
      <w:bCs/>
      <w:sz w:val="18"/>
      <w:szCs w:val="18"/>
    </w:rPr>
  </w:style>
  <w:style w:type="character" w:customStyle="1" w:styleId="FontStyle23">
    <w:name w:val="Font Style23"/>
    <w:uiPriority w:val="99"/>
    <w:rsid w:val="00871088"/>
    <w:rPr>
      <w:rFonts w:ascii="Verdana" w:hAnsi="Verdana" w:cs="Verdana" w:hint="default"/>
      <w:i/>
      <w:iCs/>
      <w:sz w:val="20"/>
      <w:szCs w:val="20"/>
    </w:rPr>
  </w:style>
  <w:style w:type="character" w:customStyle="1" w:styleId="FontStyle24">
    <w:name w:val="Font Style24"/>
    <w:uiPriority w:val="99"/>
    <w:rsid w:val="00871088"/>
    <w:rPr>
      <w:rFonts w:ascii="MS Reference Sans Serif" w:hAnsi="MS Reference Sans Serif" w:cs="MS Reference Sans Serif" w:hint="default"/>
      <w:b/>
      <w:bCs/>
      <w:sz w:val="52"/>
      <w:szCs w:val="52"/>
    </w:rPr>
  </w:style>
  <w:style w:type="character" w:customStyle="1" w:styleId="FontStyle25">
    <w:name w:val="Font Style25"/>
    <w:uiPriority w:val="99"/>
    <w:rsid w:val="00871088"/>
    <w:rPr>
      <w:rFonts w:ascii="MS Reference Sans Serif" w:hAnsi="MS Reference Sans Serif" w:cs="MS Reference Sans Serif" w:hint="default"/>
      <w:b/>
      <w:bCs/>
      <w:w w:val="20"/>
      <w:sz w:val="20"/>
      <w:szCs w:val="20"/>
    </w:rPr>
  </w:style>
  <w:style w:type="character" w:customStyle="1" w:styleId="45">
    <w:name w:val="Знак Знак4"/>
    <w:locked/>
    <w:rsid w:val="00871088"/>
    <w:rPr>
      <w:rFonts w:ascii="Calibri" w:hAnsi="Calibri" w:hint="default"/>
      <w:sz w:val="24"/>
      <w:szCs w:val="22"/>
      <w:lang w:val="ru-RU" w:eastAsia="ru-RU" w:bidi="ar-SA"/>
    </w:rPr>
  </w:style>
  <w:style w:type="character" w:customStyle="1" w:styleId="131">
    <w:name w:val="Знак Знак13"/>
    <w:rsid w:val="00871088"/>
    <w:rPr>
      <w:bCs/>
      <w:sz w:val="28"/>
      <w:lang w:val="ru-RU" w:eastAsia="ru-RU" w:bidi="ar-SA"/>
    </w:rPr>
  </w:style>
  <w:style w:type="character" w:customStyle="1" w:styleId="apple-converted-space">
    <w:name w:val="apple-converted-space"/>
    <w:rsid w:val="00871088"/>
  </w:style>
  <w:style w:type="character" w:customStyle="1" w:styleId="editsection">
    <w:name w:val="editsection"/>
    <w:rsid w:val="00871088"/>
  </w:style>
  <w:style w:type="character" w:customStyle="1" w:styleId="mw-headline">
    <w:name w:val="mw-headline"/>
    <w:rsid w:val="00871088"/>
  </w:style>
  <w:style w:type="character" w:customStyle="1" w:styleId="FontStyle49">
    <w:name w:val="Font Style49"/>
    <w:rsid w:val="00871088"/>
    <w:rPr>
      <w:rFonts w:ascii="Times New Roman" w:hAnsi="Times New Roman" w:cs="Times New Roman" w:hint="default"/>
      <w:b/>
      <w:bCs/>
      <w:sz w:val="12"/>
      <w:szCs w:val="12"/>
    </w:rPr>
  </w:style>
  <w:style w:type="character" w:customStyle="1" w:styleId="apple-style-span">
    <w:name w:val="apple-style-span"/>
    <w:basedOn w:val="a1"/>
    <w:rsid w:val="00871088"/>
  </w:style>
  <w:style w:type="character" w:customStyle="1" w:styleId="11pt1">
    <w:name w:val="Основной текст + 11 pt1"/>
    <w:aliases w:val="Полужирный1"/>
    <w:uiPriority w:val="99"/>
    <w:rsid w:val="00871088"/>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871088"/>
    <w:rPr>
      <w:rFonts w:ascii="Times New Roman" w:hAnsi="Times New Roman" w:cs="Times New Roman" w:hint="default"/>
      <w:strike w:val="0"/>
      <w:dstrike w:val="0"/>
      <w:sz w:val="23"/>
      <w:szCs w:val="23"/>
      <w:u w:val="none"/>
      <w:effect w:val="none"/>
    </w:rPr>
  </w:style>
  <w:style w:type="character" w:customStyle="1" w:styleId="submenu-table">
    <w:name w:val="submenu-table"/>
    <w:rsid w:val="00871088"/>
  </w:style>
  <w:style w:type="character" w:customStyle="1" w:styleId="222">
    <w:name w:val="Заголовок 2 Знак2"/>
    <w:aliases w:val="H2 Знак2,&quot;Изумруд&quot; Знак2"/>
    <w:semiHidden/>
    <w:rsid w:val="00871088"/>
    <w:rPr>
      <w:rFonts w:ascii="Arial" w:hAnsi="Arial" w:cs="Arial" w:hint="default"/>
      <w:b/>
      <w:bCs/>
      <w:sz w:val="22"/>
      <w:szCs w:val="22"/>
    </w:rPr>
  </w:style>
  <w:style w:type="table" w:styleId="affff9">
    <w:name w:val="Table Grid"/>
    <w:basedOn w:val="a2"/>
    <w:rsid w:val="0087108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24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2962</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2017-04-20T19:40:00Z</dcterms:created>
  <dcterms:modified xsi:type="dcterms:W3CDTF">2017-04-23T15:47:00Z</dcterms:modified>
</cp:coreProperties>
</file>