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F0" w:rsidRPr="00D41CF0" w:rsidRDefault="00D41CF0" w:rsidP="00D41CF0">
      <w:pPr>
        <w:jc w:val="center"/>
        <w:rPr>
          <w:rFonts w:ascii="Arial" w:hAnsi="Arial" w:cs="Arial"/>
          <w:b/>
          <w:sz w:val="32"/>
          <w:szCs w:val="32"/>
        </w:rPr>
      </w:pPr>
      <w:r w:rsidRPr="00D41CF0">
        <w:rPr>
          <w:rFonts w:ascii="Arial" w:hAnsi="Arial" w:cs="Arial"/>
          <w:b/>
          <w:sz w:val="32"/>
          <w:szCs w:val="32"/>
        </w:rPr>
        <w:t>СОБРАНИЕ ДЕПУТАТОВ</w:t>
      </w:r>
    </w:p>
    <w:p w:rsidR="00D41CF0" w:rsidRPr="00D41CF0" w:rsidRDefault="00D41CF0" w:rsidP="00D41CF0">
      <w:pPr>
        <w:jc w:val="center"/>
        <w:rPr>
          <w:rFonts w:ascii="Arial" w:hAnsi="Arial" w:cs="Arial"/>
          <w:b/>
          <w:sz w:val="32"/>
          <w:szCs w:val="32"/>
        </w:rPr>
      </w:pPr>
      <w:r w:rsidRPr="00D41CF0">
        <w:rPr>
          <w:rFonts w:ascii="Arial" w:hAnsi="Arial" w:cs="Arial"/>
          <w:b/>
          <w:sz w:val="32"/>
          <w:szCs w:val="32"/>
        </w:rPr>
        <w:t>НАГОЛЬНЕНСКОГО СЕЛЬСОВЕТА</w:t>
      </w:r>
    </w:p>
    <w:p w:rsidR="00D41CF0" w:rsidRPr="00D41CF0" w:rsidRDefault="00D41CF0" w:rsidP="00D41CF0">
      <w:pPr>
        <w:jc w:val="center"/>
        <w:rPr>
          <w:rFonts w:ascii="Arial" w:hAnsi="Arial" w:cs="Arial"/>
          <w:b/>
          <w:sz w:val="32"/>
          <w:szCs w:val="32"/>
        </w:rPr>
      </w:pPr>
      <w:r w:rsidRPr="00D41CF0">
        <w:rPr>
          <w:rFonts w:ascii="Arial" w:hAnsi="Arial" w:cs="Arial"/>
          <w:b/>
          <w:sz w:val="32"/>
          <w:szCs w:val="32"/>
        </w:rPr>
        <w:t>ПРИ</w:t>
      </w:r>
      <w:r w:rsidR="005054C9">
        <w:rPr>
          <w:rFonts w:ascii="Arial" w:hAnsi="Arial" w:cs="Arial"/>
          <w:b/>
          <w:sz w:val="32"/>
          <w:szCs w:val="32"/>
        </w:rPr>
        <w:t>СТЕНСКОГО РАЙОНА</w:t>
      </w:r>
    </w:p>
    <w:p w:rsidR="00D41CF0" w:rsidRPr="00D41CF0" w:rsidRDefault="00D41CF0" w:rsidP="00D41CF0">
      <w:pPr>
        <w:pStyle w:val="ConsTitle"/>
        <w:widowControl/>
        <w:ind w:right="0"/>
        <w:jc w:val="center"/>
        <w:rPr>
          <w:sz w:val="32"/>
          <w:szCs w:val="32"/>
        </w:rPr>
      </w:pPr>
    </w:p>
    <w:p w:rsidR="00D41CF0" w:rsidRPr="00D41CF0" w:rsidRDefault="00D41CF0" w:rsidP="00D41CF0">
      <w:pPr>
        <w:pStyle w:val="ConsTitle"/>
        <w:widowControl/>
        <w:ind w:right="0"/>
        <w:jc w:val="center"/>
        <w:rPr>
          <w:sz w:val="32"/>
          <w:szCs w:val="32"/>
        </w:rPr>
      </w:pPr>
      <w:r w:rsidRPr="00D41CF0">
        <w:rPr>
          <w:sz w:val="32"/>
          <w:szCs w:val="32"/>
        </w:rPr>
        <w:t>РЕШЕНИЕ</w:t>
      </w:r>
    </w:p>
    <w:p w:rsidR="00D41CF0" w:rsidRPr="00D41CF0" w:rsidRDefault="00D41CF0" w:rsidP="00D41CF0">
      <w:pPr>
        <w:pStyle w:val="ConsTitle"/>
        <w:widowControl/>
        <w:ind w:right="0"/>
        <w:jc w:val="center"/>
        <w:rPr>
          <w:sz w:val="32"/>
          <w:szCs w:val="32"/>
        </w:rPr>
      </w:pPr>
      <w:r w:rsidRPr="00D41CF0">
        <w:rPr>
          <w:sz w:val="32"/>
          <w:szCs w:val="32"/>
        </w:rPr>
        <w:t>от 20 апреля 2018 г. № 12</w:t>
      </w:r>
    </w:p>
    <w:p w:rsidR="00D41CF0" w:rsidRPr="00D41CF0" w:rsidRDefault="00D41CF0" w:rsidP="00D41CF0">
      <w:pPr>
        <w:jc w:val="center"/>
        <w:rPr>
          <w:rFonts w:ascii="Arial" w:hAnsi="Arial" w:cs="Arial"/>
          <w:b/>
          <w:sz w:val="32"/>
          <w:szCs w:val="32"/>
        </w:rPr>
      </w:pPr>
    </w:p>
    <w:p w:rsidR="00D41CF0" w:rsidRPr="00D41CF0" w:rsidRDefault="00D41CF0" w:rsidP="00D41CF0">
      <w:pPr>
        <w:jc w:val="center"/>
        <w:rPr>
          <w:rFonts w:ascii="Arial" w:hAnsi="Arial" w:cs="Arial"/>
          <w:b/>
          <w:sz w:val="32"/>
          <w:szCs w:val="32"/>
        </w:rPr>
      </w:pPr>
      <w:r w:rsidRPr="00D41CF0">
        <w:rPr>
          <w:rFonts w:ascii="Arial" w:hAnsi="Arial" w:cs="Arial"/>
          <w:b/>
          <w:sz w:val="32"/>
          <w:szCs w:val="32"/>
        </w:rPr>
        <w:t>«Об утверждении отчета об исполнении</w:t>
      </w:r>
    </w:p>
    <w:p w:rsidR="00D41CF0" w:rsidRPr="00D41CF0" w:rsidRDefault="00D41CF0" w:rsidP="00D41CF0">
      <w:pPr>
        <w:jc w:val="center"/>
        <w:rPr>
          <w:rFonts w:ascii="Arial" w:hAnsi="Arial" w:cs="Arial"/>
          <w:b/>
          <w:sz w:val="32"/>
          <w:szCs w:val="32"/>
        </w:rPr>
      </w:pPr>
      <w:r w:rsidRPr="00D41CF0">
        <w:rPr>
          <w:rFonts w:ascii="Arial" w:hAnsi="Arial" w:cs="Arial"/>
          <w:b/>
          <w:sz w:val="32"/>
          <w:szCs w:val="32"/>
        </w:rPr>
        <w:t>бюджета муниципального образования</w:t>
      </w:r>
    </w:p>
    <w:p w:rsidR="00D41CF0" w:rsidRPr="00D41CF0" w:rsidRDefault="00D41CF0" w:rsidP="00D41CF0">
      <w:pPr>
        <w:jc w:val="center"/>
        <w:rPr>
          <w:rFonts w:ascii="Arial" w:hAnsi="Arial" w:cs="Arial"/>
          <w:b/>
          <w:sz w:val="32"/>
          <w:szCs w:val="32"/>
        </w:rPr>
      </w:pPr>
      <w:r w:rsidRPr="00D41CF0">
        <w:rPr>
          <w:rFonts w:ascii="Arial" w:hAnsi="Arial" w:cs="Arial"/>
          <w:b/>
          <w:sz w:val="32"/>
          <w:szCs w:val="32"/>
        </w:rPr>
        <w:t>«</w:t>
      </w:r>
      <w:proofErr w:type="spellStart"/>
      <w:r w:rsidRPr="00D41CF0">
        <w:rPr>
          <w:rFonts w:ascii="Arial" w:hAnsi="Arial" w:cs="Arial"/>
          <w:b/>
          <w:sz w:val="32"/>
          <w:szCs w:val="32"/>
        </w:rPr>
        <w:t>Нагольненский</w:t>
      </w:r>
      <w:proofErr w:type="spellEnd"/>
      <w:r w:rsidRPr="00D41CF0">
        <w:rPr>
          <w:rFonts w:ascii="Arial" w:hAnsi="Arial" w:cs="Arial"/>
          <w:b/>
          <w:sz w:val="32"/>
          <w:szCs w:val="32"/>
        </w:rPr>
        <w:t xml:space="preserve"> сельсовет»</w:t>
      </w:r>
      <w:r w:rsidR="00645114">
        <w:rPr>
          <w:rFonts w:ascii="Arial" w:hAnsi="Arial" w:cs="Arial"/>
          <w:b/>
          <w:sz w:val="32"/>
          <w:szCs w:val="32"/>
        </w:rPr>
        <w:t xml:space="preserve"> </w:t>
      </w:r>
      <w:r w:rsidRPr="00D41CF0">
        <w:rPr>
          <w:rFonts w:ascii="Arial" w:hAnsi="Arial" w:cs="Arial"/>
          <w:b/>
          <w:sz w:val="32"/>
          <w:szCs w:val="32"/>
        </w:rPr>
        <w:t>Пристенского</w:t>
      </w:r>
    </w:p>
    <w:p w:rsidR="00D41CF0" w:rsidRPr="00D41CF0" w:rsidRDefault="00D41CF0" w:rsidP="00D41CF0">
      <w:pPr>
        <w:jc w:val="center"/>
        <w:rPr>
          <w:rFonts w:ascii="Arial" w:hAnsi="Arial" w:cs="Arial"/>
          <w:b/>
          <w:sz w:val="32"/>
          <w:szCs w:val="32"/>
        </w:rPr>
      </w:pPr>
      <w:r w:rsidRPr="00D41CF0">
        <w:rPr>
          <w:rFonts w:ascii="Arial" w:hAnsi="Arial" w:cs="Arial"/>
          <w:b/>
          <w:sz w:val="32"/>
          <w:szCs w:val="32"/>
        </w:rPr>
        <w:t>района Курской области за 2017 год»</w:t>
      </w:r>
    </w:p>
    <w:p w:rsidR="00D41CF0" w:rsidRDefault="00D41CF0" w:rsidP="00D41CF0">
      <w:pPr>
        <w:jc w:val="both"/>
        <w:rPr>
          <w:rFonts w:ascii="Arial" w:hAnsi="Arial" w:cs="Arial"/>
          <w:b/>
        </w:rPr>
      </w:pPr>
    </w:p>
    <w:p w:rsidR="00645114" w:rsidRDefault="00645114" w:rsidP="00D41CF0">
      <w:pPr>
        <w:jc w:val="both"/>
        <w:rPr>
          <w:rFonts w:ascii="Arial" w:hAnsi="Arial" w:cs="Arial"/>
          <w:b/>
        </w:rPr>
      </w:pPr>
    </w:p>
    <w:p w:rsidR="00645114" w:rsidRDefault="00645114" w:rsidP="00D41CF0">
      <w:pPr>
        <w:jc w:val="both"/>
        <w:rPr>
          <w:rFonts w:ascii="Arial" w:hAnsi="Arial" w:cs="Arial"/>
          <w:b/>
        </w:rPr>
      </w:pPr>
    </w:p>
    <w:p w:rsidR="00645114" w:rsidRPr="00D41CF0" w:rsidRDefault="00645114" w:rsidP="00D41CF0">
      <w:pPr>
        <w:jc w:val="both"/>
        <w:rPr>
          <w:rFonts w:ascii="Arial" w:hAnsi="Arial" w:cs="Arial"/>
          <w:b/>
        </w:rPr>
      </w:pPr>
    </w:p>
    <w:p w:rsidR="00D41CF0" w:rsidRPr="00D41CF0" w:rsidRDefault="00D41CF0" w:rsidP="00D41CF0">
      <w:pPr>
        <w:ind w:firstLine="360"/>
        <w:jc w:val="both"/>
        <w:rPr>
          <w:rFonts w:ascii="Arial" w:hAnsi="Arial" w:cs="Arial"/>
        </w:rPr>
      </w:pPr>
      <w:r w:rsidRPr="00D41CF0">
        <w:rPr>
          <w:rFonts w:ascii="Arial" w:hAnsi="Arial" w:cs="Arial"/>
        </w:rPr>
        <w:t>В соответствии с бюджетным кодексом РФ Собрание депу</w:t>
      </w:r>
      <w:r w:rsidR="00645114">
        <w:rPr>
          <w:rFonts w:ascii="Arial" w:hAnsi="Arial" w:cs="Arial"/>
        </w:rPr>
        <w:t>татов Нагольненского сельсовета</w:t>
      </w:r>
      <w:r w:rsidRPr="00D41CF0">
        <w:rPr>
          <w:rFonts w:ascii="Arial" w:hAnsi="Arial" w:cs="Arial"/>
        </w:rPr>
        <w:tab/>
        <w:t>При</w:t>
      </w:r>
      <w:r w:rsidR="005054C9">
        <w:rPr>
          <w:rFonts w:ascii="Arial" w:hAnsi="Arial" w:cs="Arial"/>
        </w:rPr>
        <w:t>стенского района</w:t>
      </w:r>
      <w:r w:rsidRPr="00D41CF0">
        <w:rPr>
          <w:rFonts w:ascii="Arial" w:hAnsi="Arial" w:cs="Arial"/>
        </w:rPr>
        <w:t xml:space="preserve"> </w:t>
      </w:r>
      <w:r w:rsidRPr="005054C9">
        <w:rPr>
          <w:rFonts w:ascii="Arial" w:hAnsi="Arial" w:cs="Arial"/>
          <w:b/>
        </w:rPr>
        <w:t>РЕШИЛО:</w:t>
      </w:r>
    </w:p>
    <w:p w:rsidR="00D41CF0" w:rsidRPr="00D41CF0" w:rsidRDefault="00D41CF0" w:rsidP="00D41CF0">
      <w:pPr>
        <w:jc w:val="both"/>
        <w:rPr>
          <w:rFonts w:ascii="Arial" w:hAnsi="Arial" w:cs="Arial"/>
        </w:rPr>
      </w:pPr>
    </w:p>
    <w:p w:rsidR="00645114" w:rsidRDefault="00D41CF0" w:rsidP="00645114">
      <w:pPr>
        <w:ind w:firstLine="360"/>
        <w:jc w:val="both"/>
        <w:rPr>
          <w:rFonts w:ascii="Arial" w:hAnsi="Arial" w:cs="Arial"/>
        </w:rPr>
      </w:pPr>
      <w:r w:rsidRPr="00D41CF0">
        <w:rPr>
          <w:rFonts w:ascii="Arial" w:hAnsi="Arial" w:cs="Arial"/>
        </w:rPr>
        <w:t>1</w:t>
      </w:r>
      <w:r w:rsidRPr="00D41CF0">
        <w:rPr>
          <w:rFonts w:ascii="Arial" w:hAnsi="Arial" w:cs="Arial"/>
          <w:b/>
        </w:rPr>
        <w:t>.</w:t>
      </w:r>
      <w:r w:rsidRPr="00D41CF0">
        <w:rPr>
          <w:rFonts w:ascii="Arial" w:hAnsi="Arial" w:cs="Arial"/>
        </w:rPr>
        <w:t xml:space="preserve"> Утвердить отчет об исполнении бюджета МО «</w:t>
      </w:r>
      <w:proofErr w:type="spellStart"/>
      <w:r w:rsidRPr="00D41CF0">
        <w:rPr>
          <w:rFonts w:ascii="Arial" w:hAnsi="Arial" w:cs="Arial"/>
        </w:rPr>
        <w:t>Нагольн</w:t>
      </w:r>
      <w:r>
        <w:rPr>
          <w:rFonts w:ascii="Arial" w:hAnsi="Arial" w:cs="Arial"/>
        </w:rPr>
        <w:t>енский</w:t>
      </w:r>
      <w:proofErr w:type="spellEnd"/>
      <w:r>
        <w:rPr>
          <w:rFonts w:ascii="Arial" w:hAnsi="Arial" w:cs="Arial"/>
        </w:rPr>
        <w:t xml:space="preserve"> сельсовет» за 2017 год</w:t>
      </w:r>
      <w:r w:rsidR="00645114">
        <w:rPr>
          <w:rFonts w:ascii="Arial" w:hAnsi="Arial" w:cs="Arial"/>
        </w:rPr>
        <w:t xml:space="preserve"> по доходам в сумме 6 952 </w:t>
      </w:r>
      <w:r w:rsidRPr="00D41CF0">
        <w:rPr>
          <w:rFonts w:ascii="Arial" w:hAnsi="Arial" w:cs="Arial"/>
        </w:rPr>
        <w:t>264</w:t>
      </w:r>
      <w:r w:rsidR="00645114">
        <w:rPr>
          <w:rFonts w:ascii="Arial" w:hAnsi="Arial" w:cs="Arial"/>
        </w:rPr>
        <w:t>,49 руб., по расходам в сумме 4 0 32</w:t>
      </w:r>
      <w:r w:rsidRPr="00D41CF0">
        <w:rPr>
          <w:rFonts w:ascii="Arial" w:hAnsi="Arial" w:cs="Arial"/>
        </w:rPr>
        <w:t>071,47 руб., с превышением доходов над расходам</w:t>
      </w:r>
      <w:r w:rsidR="00645114">
        <w:rPr>
          <w:rFonts w:ascii="Arial" w:hAnsi="Arial" w:cs="Arial"/>
        </w:rPr>
        <w:t xml:space="preserve">и (профицит бюджета) в сумме 2 920 193,02 </w:t>
      </w:r>
      <w:r w:rsidRPr="00D41CF0">
        <w:rPr>
          <w:rFonts w:ascii="Arial" w:hAnsi="Arial" w:cs="Arial"/>
        </w:rPr>
        <w:t xml:space="preserve">руб. </w:t>
      </w:r>
    </w:p>
    <w:p w:rsidR="00645114" w:rsidRDefault="00645114" w:rsidP="00645114">
      <w:pPr>
        <w:ind w:firstLine="360"/>
        <w:jc w:val="both"/>
        <w:rPr>
          <w:rFonts w:ascii="Arial" w:hAnsi="Arial" w:cs="Arial"/>
        </w:rPr>
      </w:pPr>
    </w:p>
    <w:p w:rsidR="00645114" w:rsidRDefault="00D41CF0" w:rsidP="00645114">
      <w:pPr>
        <w:ind w:firstLine="360"/>
        <w:jc w:val="both"/>
        <w:rPr>
          <w:rFonts w:ascii="Arial" w:hAnsi="Arial" w:cs="Arial"/>
        </w:rPr>
      </w:pPr>
      <w:r w:rsidRPr="00D41CF0">
        <w:rPr>
          <w:rFonts w:ascii="Arial" w:hAnsi="Arial" w:cs="Arial"/>
        </w:rPr>
        <w:t>2. Утвердить исполнение по доходам бюджета МО «</w:t>
      </w:r>
      <w:proofErr w:type="spellStart"/>
      <w:r w:rsidRPr="00D41CF0">
        <w:rPr>
          <w:rFonts w:ascii="Arial" w:hAnsi="Arial" w:cs="Arial"/>
        </w:rPr>
        <w:t>Нагольненский</w:t>
      </w:r>
      <w:proofErr w:type="spellEnd"/>
      <w:r w:rsidRPr="00D41CF0">
        <w:rPr>
          <w:rFonts w:ascii="Arial" w:hAnsi="Arial" w:cs="Arial"/>
        </w:rPr>
        <w:t xml:space="preserve"> сельсовет» за 2017 год (Приложение №1), по распределению расходов бюджета МО «</w:t>
      </w:r>
      <w:proofErr w:type="spellStart"/>
      <w:r w:rsidRPr="00D41CF0">
        <w:rPr>
          <w:rFonts w:ascii="Arial" w:hAnsi="Arial" w:cs="Arial"/>
        </w:rPr>
        <w:t>Нагольненский</w:t>
      </w:r>
      <w:proofErr w:type="spellEnd"/>
      <w:r w:rsidRPr="00D41CF0">
        <w:rPr>
          <w:rFonts w:ascii="Arial" w:hAnsi="Arial" w:cs="Arial"/>
        </w:rPr>
        <w:t xml:space="preserve"> сельсовет» за 2017 год (Приложение №2), источники внутреннего финансирования дефицита бюджет</w:t>
      </w:r>
      <w:r w:rsidR="00645114">
        <w:rPr>
          <w:rFonts w:ascii="Arial" w:hAnsi="Arial" w:cs="Arial"/>
        </w:rPr>
        <w:t>а МО «</w:t>
      </w:r>
      <w:proofErr w:type="spellStart"/>
      <w:r w:rsidR="00645114">
        <w:rPr>
          <w:rFonts w:ascii="Arial" w:hAnsi="Arial" w:cs="Arial"/>
        </w:rPr>
        <w:t>Нагольненский</w:t>
      </w:r>
      <w:proofErr w:type="spellEnd"/>
      <w:r w:rsidR="00645114">
        <w:rPr>
          <w:rFonts w:ascii="Arial" w:hAnsi="Arial" w:cs="Arial"/>
        </w:rPr>
        <w:t xml:space="preserve"> сельсовет» </w:t>
      </w:r>
      <w:r w:rsidRPr="00D41CF0">
        <w:rPr>
          <w:rFonts w:ascii="Arial" w:hAnsi="Arial" w:cs="Arial"/>
        </w:rPr>
        <w:t xml:space="preserve">за 2017 год  (приложение № 3) </w:t>
      </w:r>
    </w:p>
    <w:p w:rsidR="00645114" w:rsidRDefault="00645114" w:rsidP="00645114">
      <w:pPr>
        <w:ind w:firstLine="360"/>
        <w:jc w:val="both"/>
        <w:rPr>
          <w:rFonts w:ascii="Arial" w:hAnsi="Arial" w:cs="Arial"/>
        </w:rPr>
      </w:pPr>
    </w:p>
    <w:p w:rsidR="00D41CF0" w:rsidRPr="00D41CF0" w:rsidRDefault="00D41CF0" w:rsidP="00645114">
      <w:pPr>
        <w:ind w:firstLine="360"/>
        <w:jc w:val="both"/>
        <w:rPr>
          <w:rFonts w:ascii="Arial" w:hAnsi="Arial" w:cs="Arial"/>
        </w:rPr>
      </w:pPr>
      <w:r w:rsidRPr="00D41CF0">
        <w:rPr>
          <w:rFonts w:ascii="Arial" w:hAnsi="Arial" w:cs="Arial"/>
        </w:rPr>
        <w:t>3</w:t>
      </w:r>
      <w:r w:rsidRPr="00D41CF0">
        <w:rPr>
          <w:rFonts w:ascii="Arial" w:hAnsi="Arial" w:cs="Arial"/>
          <w:b/>
        </w:rPr>
        <w:t>.</w:t>
      </w:r>
      <w:r w:rsidRPr="00D41CF0">
        <w:rPr>
          <w:rFonts w:ascii="Arial" w:hAnsi="Arial" w:cs="Arial"/>
        </w:rPr>
        <w:t xml:space="preserve"> Настоящее решение вступает в силу со дня его официального опубликования.</w:t>
      </w:r>
    </w:p>
    <w:p w:rsidR="00D41CF0" w:rsidRPr="00D41CF0" w:rsidRDefault="00D41CF0" w:rsidP="00D41CF0">
      <w:pPr>
        <w:jc w:val="both"/>
        <w:rPr>
          <w:rFonts w:ascii="Arial" w:hAnsi="Arial" w:cs="Arial"/>
          <w:b/>
        </w:rPr>
      </w:pPr>
    </w:p>
    <w:p w:rsidR="00D41CF0" w:rsidRDefault="00D41CF0" w:rsidP="00D41CF0">
      <w:pPr>
        <w:jc w:val="both"/>
        <w:rPr>
          <w:rFonts w:ascii="Arial" w:hAnsi="Arial" w:cs="Arial"/>
        </w:rPr>
      </w:pPr>
    </w:p>
    <w:p w:rsidR="00645114" w:rsidRDefault="00645114" w:rsidP="00D41CF0">
      <w:pPr>
        <w:jc w:val="both"/>
        <w:rPr>
          <w:rFonts w:ascii="Arial" w:hAnsi="Arial" w:cs="Arial"/>
        </w:rPr>
      </w:pPr>
    </w:p>
    <w:p w:rsidR="00645114" w:rsidRPr="00D41CF0" w:rsidRDefault="00645114" w:rsidP="00D41CF0">
      <w:pPr>
        <w:jc w:val="both"/>
        <w:rPr>
          <w:rFonts w:ascii="Arial" w:hAnsi="Arial" w:cs="Arial"/>
        </w:rPr>
      </w:pPr>
    </w:p>
    <w:p w:rsidR="00D41CF0" w:rsidRPr="00D41CF0" w:rsidRDefault="00D41CF0" w:rsidP="00D41CF0">
      <w:pPr>
        <w:jc w:val="both"/>
        <w:rPr>
          <w:rFonts w:ascii="Arial" w:hAnsi="Arial" w:cs="Arial"/>
          <w:b/>
        </w:rPr>
      </w:pPr>
      <w:r w:rsidRPr="00D41CF0">
        <w:rPr>
          <w:rFonts w:ascii="Arial" w:hAnsi="Arial" w:cs="Arial"/>
          <w:b/>
        </w:rPr>
        <w:t>Председатель Собрания депутатов</w:t>
      </w:r>
    </w:p>
    <w:p w:rsidR="00D41CF0" w:rsidRPr="00D41CF0" w:rsidRDefault="00D41CF0" w:rsidP="00D41CF0">
      <w:pPr>
        <w:jc w:val="both"/>
        <w:rPr>
          <w:rFonts w:ascii="Arial" w:hAnsi="Arial" w:cs="Arial"/>
          <w:b/>
        </w:rPr>
      </w:pPr>
      <w:r w:rsidRPr="00D41CF0">
        <w:rPr>
          <w:rFonts w:ascii="Arial" w:hAnsi="Arial" w:cs="Arial"/>
          <w:b/>
        </w:rPr>
        <w:t>Нагольненского сельсовета</w:t>
      </w:r>
    </w:p>
    <w:p w:rsidR="00D41CF0" w:rsidRPr="00D41CF0" w:rsidRDefault="00D41CF0" w:rsidP="00D41CF0">
      <w:pPr>
        <w:jc w:val="both"/>
        <w:rPr>
          <w:rFonts w:ascii="Arial" w:hAnsi="Arial" w:cs="Arial"/>
          <w:b/>
        </w:rPr>
      </w:pPr>
      <w:r w:rsidRPr="00D41CF0">
        <w:rPr>
          <w:rFonts w:ascii="Arial" w:hAnsi="Arial" w:cs="Arial"/>
          <w:b/>
        </w:rPr>
        <w:t>При</w:t>
      </w:r>
      <w:r w:rsidR="005054C9">
        <w:rPr>
          <w:rFonts w:ascii="Arial" w:hAnsi="Arial" w:cs="Arial"/>
          <w:b/>
        </w:rPr>
        <w:t xml:space="preserve">стенского района </w:t>
      </w:r>
      <w:r w:rsidR="005054C9">
        <w:rPr>
          <w:rFonts w:ascii="Arial" w:hAnsi="Arial" w:cs="Arial"/>
          <w:b/>
        </w:rPr>
        <w:tab/>
      </w:r>
      <w:r w:rsidR="005054C9">
        <w:rPr>
          <w:rFonts w:ascii="Arial" w:hAnsi="Arial" w:cs="Arial"/>
          <w:b/>
        </w:rPr>
        <w:tab/>
      </w:r>
      <w:r w:rsidR="005054C9">
        <w:rPr>
          <w:rFonts w:ascii="Arial" w:hAnsi="Arial" w:cs="Arial"/>
          <w:b/>
        </w:rPr>
        <w:tab/>
      </w:r>
      <w:r w:rsidR="00645114">
        <w:rPr>
          <w:rFonts w:ascii="Arial" w:hAnsi="Arial" w:cs="Arial"/>
          <w:b/>
        </w:rPr>
        <w:tab/>
      </w:r>
      <w:r w:rsidR="00645114">
        <w:rPr>
          <w:rFonts w:ascii="Arial" w:hAnsi="Arial" w:cs="Arial"/>
          <w:b/>
        </w:rPr>
        <w:tab/>
      </w:r>
      <w:r w:rsidR="00645114">
        <w:rPr>
          <w:rFonts w:ascii="Arial" w:hAnsi="Arial" w:cs="Arial"/>
          <w:b/>
        </w:rPr>
        <w:tab/>
      </w:r>
      <w:r w:rsidR="00645114">
        <w:rPr>
          <w:rFonts w:ascii="Arial" w:hAnsi="Arial" w:cs="Arial"/>
          <w:b/>
        </w:rPr>
        <w:tab/>
      </w:r>
      <w:proofErr w:type="spellStart"/>
      <w:r w:rsidRPr="00D41CF0">
        <w:rPr>
          <w:rFonts w:ascii="Arial" w:hAnsi="Arial" w:cs="Arial"/>
          <w:b/>
        </w:rPr>
        <w:t>Е.Г.Лепшеева</w:t>
      </w:r>
      <w:proofErr w:type="spellEnd"/>
    </w:p>
    <w:p w:rsidR="00D41CF0" w:rsidRPr="00D41CF0" w:rsidRDefault="00D41CF0" w:rsidP="00D41CF0">
      <w:pPr>
        <w:ind w:firstLine="708"/>
        <w:jc w:val="both"/>
        <w:rPr>
          <w:rFonts w:ascii="Arial" w:hAnsi="Arial" w:cs="Arial"/>
          <w:b/>
        </w:rPr>
      </w:pPr>
    </w:p>
    <w:p w:rsidR="00D41CF0" w:rsidRPr="00D41CF0" w:rsidRDefault="00D41CF0" w:rsidP="00D41CF0">
      <w:pPr>
        <w:jc w:val="both"/>
        <w:rPr>
          <w:rFonts w:ascii="Arial" w:hAnsi="Arial" w:cs="Arial"/>
          <w:b/>
        </w:rPr>
      </w:pPr>
      <w:r w:rsidRPr="00D41CF0">
        <w:rPr>
          <w:rFonts w:ascii="Arial" w:hAnsi="Arial" w:cs="Arial"/>
          <w:b/>
        </w:rPr>
        <w:t>Глава Нагольненского сельсовета</w:t>
      </w:r>
    </w:p>
    <w:p w:rsidR="00D41CF0" w:rsidRPr="00D41CF0" w:rsidRDefault="00D41CF0" w:rsidP="00D41CF0">
      <w:pPr>
        <w:jc w:val="both"/>
        <w:rPr>
          <w:rFonts w:ascii="Arial" w:hAnsi="Arial" w:cs="Arial"/>
          <w:b/>
        </w:rPr>
      </w:pPr>
      <w:r w:rsidRPr="00D41CF0">
        <w:rPr>
          <w:rFonts w:ascii="Arial" w:hAnsi="Arial" w:cs="Arial"/>
          <w:b/>
        </w:rPr>
        <w:t>Пристенского  района  Курской области</w:t>
      </w:r>
      <w:r w:rsidR="00645114">
        <w:rPr>
          <w:rFonts w:ascii="Arial" w:hAnsi="Arial" w:cs="Arial"/>
          <w:b/>
        </w:rPr>
        <w:tab/>
      </w:r>
      <w:r w:rsidR="00645114">
        <w:rPr>
          <w:rFonts w:ascii="Arial" w:hAnsi="Arial" w:cs="Arial"/>
          <w:b/>
        </w:rPr>
        <w:tab/>
      </w:r>
      <w:r w:rsidR="00645114">
        <w:rPr>
          <w:rFonts w:ascii="Arial" w:hAnsi="Arial" w:cs="Arial"/>
          <w:b/>
        </w:rPr>
        <w:tab/>
      </w:r>
      <w:r w:rsidR="00645114">
        <w:rPr>
          <w:rFonts w:ascii="Arial" w:hAnsi="Arial" w:cs="Arial"/>
          <w:b/>
        </w:rPr>
        <w:tab/>
      </w:r>
      <w:r w:rsidRPr="00D41CF0">
        <w:rPr>
          <w:rFonts w:ascii="Arial" w:hAnsi="Arial" w:cs="Arial"/>
          <w:b/>
        </w:rPr>
        <w:t xml:space="preserve">А.А. </w:t>
      </w:r>
      <w:proofErr w:type="spellStart"/>
      <w:r w:rsidRPr="00D41CF0">
        <w:rPr>
          <w:rFonts w:ascii="Arial" w:hAnsi="Arial" w:cs="Arial"/>
          <w:b/>
        </w:rPr>
        <w:t>Разуванов</w:t>
      </w:r>
      <w:proofErr w:type="spellEnd"/>
    </w:p>
    <w:p w:rsidR="00D41CF0" w:rsidRPr="00D41CF0" w:rsidRDefault="00D41CF0" w:rsidP="00D41CF0">
      <w:pPr>
        <w:jc w:val="both"/>
        <w:rPr>
          <w:rFonts w:ascii="Arial" w:hAnsi="Arial" w:cs="Arial"/>
        </w:rPr>
      </w:pPr>
    </w:p>
    <w:p w:rsidR="00D41CF0" w:rsidRPr="00D41CF0" w:rsidRDefault="00D41CF0" w:rsidP="00D41CF0">
      <w:pPr>
        <w:jc w:val="both"/>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rPr>
          <w:rFonts w:ascii="Arial" w:hAnsi="Arial" w:cs="Arial"/>
          <w:b/>
        </w:rPr>
      </w:pPr>
    </w:p>
    <w:p w:rsidR="00D41CF0" w:rsidRPr="00D41CF0" w:rsidRDefault="00D41CF0" w:rsidP="00D41CF0">
      <w:pPr>
        <w:jc w:val="both"/>
        <w:rPr>
          <w:rFonts w:ascii="Arial" w:hAnsi="Arial" w:cs="Arial"/>
          <w:b/>
        </w:rPr>
      </w:pPr>
    </w:p>
    <w:p w:rsidR="00B6446A" w:rsidRDefault="00B6446A" w:rsidP="00D41CF0">
      <w:pPr>
        <w:pStyle w:val="afc"/>
        <w:tabs>
          <w:tab w:val="left" w:pos="5760"/>
        </w:tabs>
        <w:jc w:val="both"/>
        <w:outlineLvl w:val="0"/>
        <w:rPr>
          <w:rFonts w:ascii="Arial" w:hAnsi="Arial" w:cs="Arial"/>
          <w:sz w:val="24"/>
          <w:szCs w:val="24"/>
        </w:rPr>
      </w:pPr>
    </w:p>
    <w:p w:rsidR="00B6446A" w:rsidRDefault="00B6446A" w:rsidP="00D41CF0">
      <w:pPr>
        <w:pStyle w:val="afc"/>
        <w:tabs>
          <w:tab w:val="left" w:pos="5760"/>
        </w:tabs>
        <w:jc w:val="both"/>
        <w:outlineLvl w:val="0"/>
        <w:rPr>
          <w:rFonts w:ascii="Arial" w:hAnsi="Arial" w:cs="Arial"/>
          <w:sz w:val="24"/>
          <w:szCs w:val="24"/>
        </w:rPr>
      </w:pPr>
    </w:p>
    <w:p w:rsidR="00B6446A" w:rsidRDefault="00B6446A" w:rsidP="00D41CF0">
      <w:pPr>
        <w:pStyle w:val="afc"/>
        <w:tabs>
          <w:tab w:val="left" w:pos="5760"/>
        </w:tabs>
        <w:jc w:val="both"/>
        <w:outlineLvl w:val="0"/>
        <w:rPr>
          <w:rFonts w:ascii="Arial" w:hAnsi="Arial" w:cs="Arial"/>
          <w:sz w:val="24"/>
          <w:szCs w:val="24"/>
        </w:rPr>
      </w:pPr>
    </w:p>
    <w:p w:rsidR="00D41CF0" w:rsidRPr="00D41CF0" w:rsidRDefault="00D41CF0" w:rsidP="00B6446A">
      <w:pPr>
        <w:pStyle w:val="afc"/>
        <w:tabs>
          <w:tab w:val="left" w:pos="5760"/>
        </w:tabs>
        <w:jc w:val="right"/>
        <w:outlineLvl w:val="0"/>
        <w:rPr>
          <w:rFonts w:ascii="Arial" w:hAnsi="Arial" w:cs="Arial"/>
          <w:sz w:val="24"/>
          <w:szCs w:val="24"/>
        </w:rPr>
      </w:pPr>
      <w:r w:rsidRPr="00D41CF0">
        <w:rPr>
          <w:rFonts w:ascii="Arial" w:hAnsi="Arial" w:cs="Arial"/>
          <w:sz w:val="24"/>
          <w:szCs w:val="24"/>
        </w:rPr>
        <w:lastRenderedPageBreak/>
        <w:t>Приложение №1</w:t>
      </w:r>
    </w:p>
    <w:p w:rsidR="00B6446A" w:rsidRPr="00D41CF0" w:rsidRDefault="00B6446A" w:rsidP="00B6446A">
      <w:pPr>
        <w:jc w:val="right"/>
        <w:rPr>
          <w:rFonts w:ascii="Arial" w:hAnsi="Arial" w:cs="Arial"/>
          <w:bCs/>
        </w:rPr>
      </w:pPr>
      <w:r w:rsidRPr="00D41CF0">
        <w:rPr>
          <w:rFonts w:ascii="Arial" w:hAnsi="Arial" w:cs="Arial"/>
          <w:bCs/>
        </w:rPr>
        <w:t>к Решению Собрания депутатов</w:t>
      </w:r>
    </w:p>
    <w:p w:rsidR="00B6446A" w:rsidRPr="00D41CF0" w:rsidRDefault="00B6446A" w:rsidP="00B6446A">
      <w:pPr>
        <w:jc w:val="right"/>
        <w:rPr>
          <w:rFonts w:ascii="Arial" w:hAnsi="Arial" w:cs="Arial"/>
          <w:bCs/>
        </w:rPr>
      </w:pPr>
      <w:r w:rsidRPr="00D41CF0">
        <w:rPr>
          <w:rFonts w:ascii="Arial" w:hAnsi="Arial" w:cs="Arial"/>
          <w:bCs/>
        </w:rPr>
        <w:t>Нагольненского сельсовета Пристенского</w:t>
      </w:r>
    </w:p>
    <w:p w:rsidR="00B6446A" w:rsidRPr="00D41CF0" w:rsidRDefault="005054C9" w:rsidP="00B6446A">
      <w:pPr>
        <w:jc w:val="right"/>
        <w:rPr>
          <w:rFonts w:ascii="Arial" w:hAnsi="Arial" w:cs="Arial"/>
          <w:bCs/>
        </w:rPr>
      </w:pPr>
      <w:r>
        <w:rPr>
          <w:rFonts w:ascii="Arial" w:hAnsi="Arial" w:cs="Arial"/>
          <w:bCs/>
        </w:rPr>
        <w:t xml:space="preserve">района </w:t>
      </w:r>
      <w:r w:rsidR="00B6446A">
        <w:rPr>
          <w:rFonts w:ascii="Arial" w:hAnsi="Arial" w:cs="Arial"/>
          <w:bCs/>
        </w:rPr>
        <w:t xml:space="preserve"> от « 20» апреля 2018 года</w:t>
      </w:r>
      <w:r w:rsidR="00B6446A" w:rsidRPr="00D41CF0">
        <w:rPr>
          <w:rFonts w:ascii="Arial" w:hAnsi="Arial" w:cs="Arial"/>
          <w:bCs/>
        </w:rPr>
        <w:t xml:space="preserve"> № </w:t>
      </w:r>
      <w:r w:rsidR="00B6446A">
        <w:rPr>
          <w:rFonts w:ascii="Arial" w:hAnsi="Arial" w:cs="Arial"/>
          <w:bCs/>
        </w:rPr>
        <w:t>12</w:t>
      </w:r>
    </w:p>
    <w:p w:rsidR="00B6446A" w:rsidRDefault="00B6446A" w:rsidP="00B6446A">
      <w:pPr>
        <w:jc w:val="right"/>
        <w:rPr>
          <w:rFonts w:ascii="Arial" w:hAnsi="Arial" w:cs="Arial"/>
          <w:bCs/>
        </w:rPr>
      </w:pPr>
      <w:r>
        <w:rPr>
          <w:rFonts w:ascii="Arial" w:hAnsi="Arial" w:cs="Arial"/>
        </w:rPr>
        <w:t>«</w:t>
      </w:r>
      <w:r w:rsidRPr="00D41CF0">
        <w:rPr>
          <w:rFonts w:ascii="Arial" w:hAnsi="Arial" w:cs="Arial"/>
        </w:rPr>
        <w:t>Об исполнении бюджета МО «</w:t>
      </w:r>
      <w:proofErr w:type="spellStart"/>
      <w:r w:rsidRPr="00D41CF0">
        <w:rPr>
          <w:rFonts w:ascii="Arial" w:hAnsi="Arial" w:cs="Arial"/>
        </w:rPr>
        <w:t>Нагольненский</w:t>
      </w:r>
      <w:proofErr w:type="spellEnd"/>
      <w:r w:rsidRPr="00D41CF0">
        <w:rPr>
          <w:rFonts w:ascii="Arial" w:hAnsi="Arial" w:cs="Arial"/>
        </w:rPr>
        <w:t xml:space="preserve"> сельсовет»</w:t>
      </w:r>
    </w:p>
    <w:p w:rsidR="00B6446A" w:rsidRPr="00645114" w:rsidRDefault="00B6446A" w:rsidP="00B6446A">
      <w:pPr>
        <w:jc w:val="right"/>
        <w:rPr>
          <w:rFonts w:ascii="Arial" w:hAnsi="Arial" w:cs="Arial"/>
          <w:bCs/>
        </w:rPr>
      </w:pPr>
      <w:r w:rsidRPr="00D41CF0">
        <w:rPr>
          <w:rFonts w:ascii="Arial" w:hAnsi="Arial" w:cs="Arial"/>
        </w:rPr>
        <w:t>Прист</w:t>
      </w:r>
      <w:r>
        <w:rPr>
          <w:rFonts w:ascii="Arial" w:hAnsi="Arial" w:cs="Arial"/>
        </w:rPr>
        <w:t xml:space="preserve">енского района Курской области </w:t>
      </w:r>
      <w:r w:rsidRPr="00D41CF0">
        <w:rPr>
          <w:rFonts w:ascii="Arial" w:hAnsi="Arial" w:cs="Arial"/>
        </w:rPr>
        <w:t>за 2017 год</w:t>
      </w:r>
      <w:r>
        <w:rPr>
          <w:rFonts w:ascii="Arial" w:hAnsi="Arial" w:cs="Arial"/>
        </w:rPr>
        <w:t>»</w:t>
      </w:r>
    </w:p>
    <w:p w:rsidR="00D41CF0" w:rsidRPr="00D41CF0" w:rsidRDefault="00D41CF0" w:rsidP="00D41CF0">
      <w:pPr>
        <w:jc w:val="both"/>
        <w:rPr>
          <w:rFonts w:ascii="Arial" w:hAnsi="Arial" w:cs="Arial"/>
          <w:b/>
        </w:rPr>
      </w:pPr>
    </w:p>
    <w:p w:rsidR="00D41CF0" w:rsidRPr="00B6446A" w:rsidRDefault="00B6446A" w:rsidP="00B6446A">
      <w:pPr>
        <w:tabs>
          <w:tab w:val="left" w:pos="9921"/>
        </w:tabs>
        <w:ind w:right="140"/>
        <w:jc w:val="center"/>
        <w:rPr>
          <w:rFonts w:ascii="Arial" w:hAnsi="Arial" w:cs="Arial"/>
          <w:b/>
          <w:bCs/>
          <w:sz w:val="30"/>
          <w:szCs w:val="30"/>
        </w:rPr>
      </w:pPr>
      <w:r w:rsidRPr="00B6446A">
        <w:rPr>
          <w:rFonts w:ascii="Arial" w:hAnsi="Arial" w:cs="Arial"/>
          <w:b/>
          <w:bCs/>
          <w:sz w:val="30"/>
          <w:szCs w:val="30"/>
        </w:rPr>
        <w:t xml:space="preserve">Поступления доходов в </w:t>
      </w:r>
      <w:r w:rsidR="00D41CF0" w:rsidRPr="00B6446A">
        <w:rPr>
          <w:rFonts w:ascii="Arial" w:hAnsi="Arial" w:cs="Arial"/>
          <w:b/>
          <w:bCs/>
          <w:sz w:val="30"/>
          <w:szCs w:val="30"/>
        </w:rPr>
        <w:t>бюджет муниципального образования «</w:t>
      </w:r>
      <w:proofErr w:type="spellStart"/>
      <w:r w:rsidR="00D41CF0" w:rsidRPr="00B6446A">
        <w:rPr>
          <w:rFonts w:ascii="Arial" w:hAnsi="Arial" w:cs="Arial"/>
          <w:b/>
          <w:bCs/>
          <w:sz w:val="30"/>
          <w:szCs w:val="30"/>
        </w:rPr>
        <w:t>Нагольненский</w:t>
      </w:r>
      <w:proofErr w:type="spellEnd"/>
      <w:r w:rsidR="00D41CF0" w:rsidRPr="00B6446A">
        <w:rPr>
          <w:rFonts w:ascii="Arial" w:hAnsi="Arial" w:cs="Arial"/>
          <w:b/>
          <w:bCs/>
          <w:sz w:val="30"/>
          <w:szCs w:val="30"/>
        </w:rPr>
        <w:t xml:space="preserve"> сельсовет» Прист</w:t>
      </w:r>
      <w:r w:rsidRPr="00B6446A">
        <w:rPr>
          <w:rFonts w:ascii="Arial" w:hAnsi="Arial" w:cs="Arial"/>
          <w:b/>
          <w:bCs/>
          <w:sz w:val="30"/>
          <w:szCs w:val="30"/>
        </w:rPr>
        <w:t xml:space="preserve">енского района Курской области </w:t>
      </w:r>
      <w:r w:rsidR="00D41CF0" w:rsidRPr="00B6446A">
        <w:rPr>
          <w:rFonts w:ascii="Arial" w:hAnsi="Arial" w:cs="Arial"/>
          <w:b/>
          <w:bCs/>
          <w:sz w:val="30"/>
          <w:szCs w:val="30"/>
        </w:rPr>
        <w:t>за 2017 год</w:t>
      </w:r>
    </w:p>
    <w:p w:rsidR="00D41CF0" w:rsidRPr="00B6446A" w:rsidRDefault="00D41CF0" w:rsidP="00B6446A">
      <w:pPr>
        <w:tabs>
          <w:tab w:val="left" w:pos="9921"/>
        </w:tabs>
        <w:ind w:right="140"/>
        <w:jc w:val="center"/>
        <w:rPr>
          <w:rFonts w:ascii="Arial" w:hAnsi="Arial" w:cs="Arial"/>
          <w:b/>
          <w:bCs/>
          <w:sz w:val="30"/>
          <w:szCs w:val="30"/>
        </w:rPr>
      </w:pPr>
    </w:p>
    <w:p w:rsidR="00D41CF0" w:rsidRPr="00B6446A" w:rsidRDefault="00B6446A" w:rsidP="00B6446A">
      <w:pPr>
        <w:jc w:val="right"/>
        <w:rPr>
          <w:rFonts w:ascii="Arial" w:hAnsi="Arial" w:cs="Arial"/>
        </w:rPr>
      </w:pPr>
      <w:r>
        <w:rPr>
          <w:rFonts w:ascii="Arial" w:hAnsi="Arial" w:cs="Arial"/>
        </w:rPr>
        <w:t>(рублей)</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4389"/>
        <w:gridCol w:w="1845"/>
      </w:tblGrid>
      <w:tr w:rsidR="00D41CF0" w:rsidRPr="00D41CF0" w:rsidTr="00D41CF0">
        <w:trPr>
          <w:trHeight w:val="218"/>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B6446A">
            <w:pPr>
              <w:spacing w:line="276" w:lineRule="auto"/>
              <w:jc w:val="center"/>
              <w:rPr>
                <w:rFonts w:ascii="Arial" w:hAnsi="Arial" w:cs="Arial"/>
                <w:snapToGrid w:val="0"/>
                <w:color w:val="000000"/>
                <w:lang w:eastAsia="en-US"/>
              </w:rPr>
            </w:pPr>
            <w:r w:rsidRPr="00D41CF0">
              <w:rPr>
                <w:rFonts w:ascii="Arial" w:hAnsi="Arial" w:cs="Arial"/>
                <w:snapToGrid w:val="0"/>
                <w:color w:val="000000"/>
                <w:lang w:eastAsia="en-US"/>
              </w:rPr>
              <w:t>Код бюджетной классификации Российской Федерации</w:t>
            </w:r>
          </w:p>
        </w:tc>
        <w:tc>
          <w:tcPr>
            <w:tcW w:w="4391" w:type="dxa"/>
            <w:tcBorders>
              <w:top w:val="single" w:sz="4" w:space="0" w:color="auto"/>
              <w:left w:val="single" w:sz="4" w:space="0" w:color="auto"/>
              <w:bottom w:val="single" w:sz="4" w:space="0" w:color="auto"/>
              <w:right w:val="single" w:sz="4" w:space="0" w:color="auto"/>
            </w:tcBorders>
          </w:tcPr>
          <w:p w:rsidR="00D41CF0" w:rsidRPr="00D41CF0" w:rsidRDefault="00D41CF0" w:rsidP="00B6446A">
            <w:pPr>
              <w:spacing w:line="276" w:lineRule="auto"/>
              <w:jc w:val="center"/>
              <w:rPr>
                <w:rFonts w:ascii="Arial" w:hAnsi="Arial" w:cs="Arial"/>
                <w:snapToGrid w:val="0"/>
                <w:color w:val="000000"/>
                <w:lang w:eastAsia="en-US"/>
              </w:rPr>
            </w:pPr>
          </w:p>
          <w:p w:rsidR="00D41CF0" w:rsidRPr="00D41CF0" w:rsidRDefault="00D41CF0" w:rsidP="00B6446A">
            <w:pPr>
              <w:spacing w:line="276" w:lineRule="auto"/>
              <w:jc w:val="center"/>
              <w:rPr>
                <w:rFonts w:ascii="Arial" w:hAnsi="Arial" w:cs="Arial"/>
                <w:snapToGrid w:val="0"/>
                <w:color w:val="000000"/>
                <w:lang w:eastAsia="en-US"/>
              </w:rPr>
            </w:pPr>
            <w:r w:rsidRPr="00D41CF0">
              <w:rPr>
                <w:rFonts w:ascii="Arial" w:hAnsi="Arial" w:cs="Arial"/>
                <w:snapToGrid w:val="0"/>
                <w:color w:val="000000"/>
                <w:lang w:eastAsia="en-US"/>
              </w:rPr>
              <w:t>Наименование доходов</w:t>
            </w:r>
          </w:p>
        </w:tc>
        <w:tc>
          <w:tcPr>
            <w:tcW w:w="1846" w:type="dxa"/>
            <w:tcBorders>
              <w:top w:val="single" w:sz="4" w:space="0" w:color="auto"/>
              <w:left w:val="single" w:sz="4" w:space="0" w:color="auto"/>
              <w:bottom w:val="single" w:sz="4" w:space="0" w:color="auto"/>
              <w:right w:val="single" w:sz="4" w:space="0" w:color="auto"/>
            </w:tcBorders>
          </w:tcPr>
          <w:p w:rsidR="00D41CF0" w:rsidRPr="00D41CF0" w:rsidRDefault="00D41CF0" w:rsidP="00B6446A">
            <w:pPr>
              <w:spacing w:line="276" w:lineRule="auto"/>
              <w:jc w:val="center"/>
              <w:rPr>
                <w:rFonts w:ascii="Arial" w:hAnsi="Arial" w:cs="Arial"/>
                <w:snapToGrid w:val="0"/>
                <w:color w:val="000000"/>
                <w:lang w:eastAsia="en-US"/>
              </w:rPr>
            </w:pPr>
          </w:p>
          <w:p w:rsidR="00D41CF0" w:rsidRPr="00D41CF0" w:rsidRDefault="00D41CF0" w:rsidP="00B6446A">
            <w:pPr>
              <w:spacing w:line="276" w:lineRule="auto"/>
              <w:jc w:val="center"/>
              <w:rPr>
                <w:rFonts w:ascii="Arial" w:hAnsi="Arial" w:cs="Arial"/>
                <w:snapToGrid w:val="0"/>
                <w:color w:val="000000"/>
                <w:lang w:eastAsia="en-US"/>
              </w:rPr>
            </w:pPr>
            <w:r w:rsidRPr="00D41CF0">
              <w:rPr>
                <w:rFonts w:ascii="Arial" w:hAnsi="Arial" w:cs="Arial"/>
                <w:snapToGrid w:val="0"/>
                <w:color w:val="000000"/>
                <w:lang w:eastAsia="en-US"/>
              </w:rPr>
              <w:t>Сумма</w:t>
            </w:r>
          </w:p>
        </w:tc>
      </w:tr>
      <w:tr w:rsidR="00D41CF0" w:rsidRPr="00D41CF0" w:rsidTr="00D41CF0">
        <w:trPr>
          <w:trHeight w:val="188"/>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B6446A">
            <w:pPr>
              <w:spacing w:line="276" w:lineRule="auto"/>
              <w:jc w:val="center"/>
              <w:rPr>
                <w:rFonts w:ascii="Arial" w:hAnsi="Arial" w:cs="Arial"/>
                <w:lang w:eastAsia="en-US"/>
              </w:rPr>
            </w:pPr>
            <w:r w:rsidRPr="00D41CF0">
              <w:rPr>
                <w:rFonts w:ascii="Arial" w:hAnsi="Arial" w:cs="Arial"/>
                <w:lang w:eastAsia="en-US"/>
              </w:rPr>
              <w:t>1</w:t>
            </w:r>
          </w:p>
        </w:tc>
        <w:tc>
          <w:tcPr>
            <w:tcW w:w="4391"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B6446A">
            <w:pPr>
              <w:spacing w:line="276" w:lineRule="auto"/>
              <w:jc w:val="center"/>
              <w:rPr>
                <w:rFonts w:ascii="Arial" w:hAnsi="Arial" w:cs="Arial"/>
                <w:lang w:eastAsia="en-US"/>
              </w:rPr>
            </w:pPr>
            <w:r w:rsidRPr="00D41CF0">
              <w:rPr>
                <w:rFonts w:ascii="Arial" w:hAnsi="Arial" w:cs="Arial"/>
                <w:lang w:eastAsia="en-US"/>
              </w:rPr>
              <w:t>2</w:t>
            </w:r>
          </w:p>
        </w:tc>
        <w:tc>
          <w:tcPr>
            <w:tcW w:w="1846"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B6446A">
            <w:pPr>
              <w:spacing w:line="276" w:lineRule="auto"/>
              <w:jc w:val="center"/>
              <w:rPr>
                <w:rFonts w:ascii="Arial" w:hAnsi="Arial" w:cs="Arial"/>
                <w:snapToGrid w:val="0"/>
                <w:lang w:eastAsia="en-US"/>
              </w:rPr>
            </w:pPr>
            <w:r w:rsidRPr="00D41CF0">
              <w:rPr>
                <w:rFonts w:ascii="Arial" w:hAnsi="Arial" w:cs="Arial"/>
                <w:snapToGrid w:val="0"/>
                <w:lang w:eastAsia="en-US"/>
              </w:rPr>
              <w:t>3</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bCs/>
                <w:lang w:eastAsia="en-US"/>
              </w:rPr>
            </w:pPr>
            <w:r w:rsidRPr="00D41CF0">
              <w:rPr>
                <w:rFonts w:ascii="Arial" w:hAnsi="Arial" w:cs="Arial"/>
                <w:bCs/>
                <w:lang w:eastAsia="en-US"/>
              </w:rPr>
              <w:t>1 00 00000 00 0000 000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41CF0" w:rsidRPr="00D41CF0" w:rsidRDefault="00D41CF0" w:rsidP="00D41CF0">
            <w:pPr>
              <w:spacing w:line="276" w:lineRule="auto"/>
              <w:jc w:val="both"/>
              <w:rPr>
                <w:rFonts w:ascii="Arial" w:hAnsi="Arial" w:cs="Arial"/>
                <w:bCs/>
                <w:lang w:eastAsia="en-US"/>
              </w:rPr>
            </w:pPr>
            <w:r w:rsidRPr="00D41CF0">
              <w:rPr>
                <w:rFonts w:ascii="Arial" w:hAnsi="Arial" w:cs="Arial"/>
                <w:bCs/>
                <w:lang w:eastAsia="en-US"/>
              </w:rPr>
              <w:t>НАЛОГОВЫЕ И НЕНАЛОГОВЫЕ ДОХОДЫ</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5</w:t>
            </w:r>
            <w:r w:rsidR="002F6EC4">
              <w:rPr>
                <w:rFonts w:ascii="Arial" w:hAnsi="Arial" w:cs="Arial"/>
                <w:snapToGrid w:val="0"/>
                <w:lang w:eastAsia="en-US"/>
              </w:rPr>
              <w:t xml:space="preserve"> </w:t>
            </w:r>
            <w:r w:rsidRPr="00D41CF0">
              <w:rPr>
                <w:rFonts w:ascii="Arial" w:hAnsi="Arial" w:cs="Arial"/>
                <w:snapToGrid w:val="0"/>
                <w:lang w:eastAsia="en-US"/>
              </w:rPr>
              <w:t>207 789,49</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bCs/>
                <w:lang w:eastAsia="en-US"/>
              </w:rPr>
            </w:pPr>
            <w:r w:rsidRPr="00D41CF0">
              <w:rPr>
                <w:rFonts w:ascii="Arial" w:hAnsi="Arial" w:cs="Arial"/>
                <w:bCs/>
                <w:lang w:eastAsia="en-US"/>
              </w:rPr>
              <w:t>1 01 00000 00 0000 000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41CF0" w:rsidRPr="00D41CF0" w:rsidRDefault="00D41CF0" w:rsidP="00D41CF0">
            <w:pPr>
              <w:spacing w:line="276" w:lineRule="auto"/>
              <w:jc w:val="both"/>
              <w:rPr>
                <w:rFonts w:ascii="Arial" w:hAnsi="Arial" w:cs="Arial"/>
                <w:bCs/>
                <w:lang w:eastAsia="en-US"/>
              </w:rPr>
            </w:pPr>
            <w:r w:rsidRPr="00D41CF0">
              <w:rPr>
                <w:rFonts w:ascii="Arial" w:hAnsi="Arial" w:cs="Arial"/>
                <w:bCs/>
                <w:lang w:eastAsia="en-US"/>
              </w:rPr>
              <w:t>НАЛОГИ НА ПРИБЫЛЬ, ДОХОДЫ</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126 </w:t>
            </w:r>
            <w:r w:rsidR="00D41CF0" w:rsidRPr="00D41CF0">
              <w:rPr>
                <w:rFonts w:ascii="Arial" w:hAnsi="Arial" w:cs="Arial"/>
                <w:snapToGrid w:val="0"/>
                <w:lang w:eastAsia="en-US"/>
              </w:rPr>
              <w:t>648,26</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bCs/>
                <w:lang w:eastAsia="en-US"/>
              </w:rPr>
            </w:pPr>
            <w:r w:rsidRPr="00D41CF0">
              <w:rPr>
                <w:rFonts w:ascii="Arial" w:hAnsi="Arial" w:cs="Arial"/>
                <w:bCs/>
                <w:lang w:eastAsia="en-US"/>
              </w:rPr>
              <w:t>1 01 02000 01 0000 110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41CF0" w:rsidRPr="00D41CF0" w:rsidRDefault="00D41CF0" w:rsidP="00D41CF0">
            <w:pPr>
              <w:spacing w:line="276" w:lineRule="auto"/>
              <w:jc w:val="both"/>
              <w:rPr>
                <w:rFonts w:ascii="Arial" w:hAnsi="Arial" w:cs="Arial"/>
                <w:bCs/>
                <w:lang w:eastAsia="en-US"/>
              </w:rPr>
            </w:pPr>
            <w:r w:rsidRPr="00D41CF0">
              <w:rPr>
                <w:rFonts w:ascii="Arial" w:hAnsi="Arial" w:cs="Arial"/>
                <w:bCs/>
                <w:lang w:eastAsia="en-US"/>
              </w:rPr>
              <w:t>Налог на доходы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126 </w:t>
            </w:r>
            <w:r w:rsidR="00D41CF0" w:rsidRPr="00D41CF0">
              <w:rPr>
                <w:rFonts w:ascii="Arial" w:hAnsi="Arial" w:cs="Arial"/>
                <w:snapToGrid w:val="0"/>
                <w:lang w:eastAsia="en-US"/>
              </w:rPr>
              <w:t>648,26</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1 01 02010 01 0000 110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со статьями 227, 227.1 и 228 Налогового кодекса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120 </w:t>
            </w:r>
            <w:r w:rsidR="00D41CF0" w:rsidRPr="00D41CF0">
              <w:rPr>
                <w:rFonts w:ascii="Arial" w:hAnsi="Arial" w:cs="Arial"/>
                <w:snapToGrid w:val="0"/>
                <w:lang w:eastAsia="en-US"/>
              </w:rPr>
              <w:t>601,62</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1 01 02020 01 0000 110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статьями 227, Налогового кодекса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5 </w:t>
            </w:r>
            <w:r w:rsidR="00D41CF0" w:rsidRPr="00D41CF0">
              <w:rPr>
                <w:rFonts w:ascii="Arial" w:hAnsi="Arial" w:cs="Arial"/>
                <w:snapToGrid w:val="0"/>
                <w:lang w:eastAsia="en-US"/>
              </w:rPr>
              <w:t>714,62</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1 01 02030 01 0000 110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D41CF0">
              <w:rPr>
                <w:rFonts w:ascii="Arial" w:hAnsi="Arial" w:cs="Arial"/>
                <w:snapToGrid w:val="0"/>
                <w:lang w:eastAsia="en-US"/>
              </w:rPr>
              <w:lastRenderedPageBreak/>
              <w:t>Федерации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lastRenderedPageBreak/>
              <w:t>332,02</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lastRenderedPageBreak/>
              <w:t>1 06 00000 00 0000 000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НАЛОГИ НА ИМУЩЕСТВО</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w:t>
            </w:r>
            <w:r w:rsidR="00B6446A">
              <w:rPr>
                <w:rFonts w:ascii="Arial" w:hAnsi="Arial" w:cs="Arial"/>
                <w:snapToGrid w:val="0"/>
                <w:lang w:eastAsia="en-US"/>
              </w:rPr>
              <w:t xml:space="preserve"> </w:t>
            </w:r>
            <w:r w:rsidRPr="00D41CF0">
              <w:rPr>
                <w:rFonts w:ascii="Arial" w:hAnsi="Arial" w:cs="Arial"/>
                <w:snapToGrid w:val="0"/>
                <w:lang w:eastAsia="en-US"/>
              </w:rPr>
              <w:t>046 473,63</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1 06 01000 00 0000 110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Налог на имущество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 44 </w:t>
            </w:r>
            <w:r w:rsidR="00D41CF0" w:rsidRPr="00D41CF0">
              <w:rPr>
                <w:rFonts w:ascii="Arial" w:hAnsi="Arial" w:cs="Arial"/>
                <w:snapToGrid w:val="0"/>
                <w:lang w:eastAsia="en-US"/>
              </w:rPr>
              <w:t>470,48</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1 06 01030 10 0000 110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 44 </w:t>
            </w:r>
            <w:r w:rsidR="00D41CF0" w:rsidRPr="00D41CF0">
              <w:rPr>
                <w:rFonts w:ascii="Arial" w:hAnsi="Arial" w:cs="Arial"/>
                <w:snapToGrid w:val="0"/>
                <w:lang w:eastAsia="en-US"/>
              </w:rPr>
              <w:t>470,48</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1 06 06000 00 0000 110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Земельный налог</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w:t>
            </w:r>
            <w:r w:rsidR="00B6446A">
              <w:rPr>
                <w:rFonts w:ascii="Arial" w:hAnsi="Arial" w:cs="Arial"/>
                <w:snapToGrid w:val="0"/>
                <w:lang w:eastAsia="en-US"/>
              </w:rPr>
              <w:t xml:space="preserve"> </w:t>
            </w:r>
            <w:r w:rsidRPr="00D41CF0">
              <w:rPr>
                <w:rFonts w:ascii="Arial" w:hAnsi="Arial" w:cs="Arial"/>
                <w:snapToGrid w:val="0"/>
                <w:lang w:eastAsia="en-US"/>
              </w:rPr>
              <w:t>002 003,15</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1 06 06030 00 0000 110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Земельный налог  с организаций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792 </w:t>
            </w:r>
            <w:r w:rsidR="00D41CF0" w:rsidRPr="00D41CF0">
              <w:rPr>
                <w:rFonts w:ascii="Arial" w:hAnsi="Arial" w:cs="Arial"/>
                <w:snapToGrid w:val="0"/>
                <w:lang w:eastAsia="en-US"/>
              </w:rPr>
              <w:t>149,80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1 06 06033 10 0000 110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Земельный налог  с организаций, обладающих земельным участком, расположенным в границах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792 </w:t>
            </w:r>
            <w:r w:rsidR="00D41CF0" w:rsidRPr="00D41CF0">
              <w:rPr>
                <w:rFonts w:ascii="Arial" w:hAnsi="Arial" w:cs="Arial"/>
                <w:snapToGrid w:val="0"/>
                <w:lang w:eastAsia="en-US"/>
              </w:rPr>
              <w:t>149,80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1 06 06040 00 0000 110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Земельный налог с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lang w:eastAsia="en-US"/>
              </w:rPr>
            </w:pPr>
            <w:r>
              <w:rPr>
                <w:rFonts w:ascii="Arial" w:hAnsi="Arial" w:cs="Arial"/>
                <w:snapToGrid w:val="0"/>
                <w:lang w:eastAsia="en-US"/>
              </w:rPr>
              <w:t xml:space="preserve">209 </w:t>
            </w:r>
            <w:r w:rsidR="00D41CF0" w:rsidRPr="00D41CF0">
              <w:rPr>
                <w:rFonts w:ascii="Arial" w:hAnsi="Arial" w:cs="Arial"/>
                <w:snapToGrid w:val="0"/>
                <w:lang w:eastAsia="en-US"/>
              </w:rPr>
              <w:t>853,35</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1 06 06043 10 0000 110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Земельный налог  с физических лиц, обладающих земельным участком, расположенным в границах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lang w:eastAsia="en-US"/>
              </w:rPr>
            </w:pPr>
            <w:r>
              <w:rPr>
                <w:rFonts w:ascii="Arial" w:hAnsi="Arial" w:cs="Arial"/>
                <w:snapToGrid w:val="0"/>
                <w:lang w:eastAsia="en-US"/>
              </w:rPr>
              <w:t xml:space="preserve">209 </w:t>
            </w:r>
            <w:r w:rsidR="00D41CF0" w:rsidRPr="00D41CF0">
              <w:rPr>
                <w:rFonts w:ascii="Arial" w:hAnsi="Arial" w:cs="Arial"/>
                <w:snapToGrid w:val="0"/>
                <w:lang w:eastAsia="en-US"/>
              </w:rPr>
              <w:t>853,35</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1 08 00000 00 0000 000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Государственная пошлина</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1 08 04000 10 0000 000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Государственная пошлина за совершение нотариальных действи</w:t>
            </w:r>
            <w:proofErr w:type="gramStart"/>
            <w:r w:rsidRPr="00D41CF0">
              <w:rPr>
                <w:rFonts w:ascii="Arial" w:hAnsi="Arial" w:cs="Arial"/>
                <w:snapToGrid w:val="0"/>
                <w:lang w:eastAsia="en-US"/>
              </w:rPr>
              <w:t>й(</w:t>
            </w:r>
            <w:proofErr w:type="gramEnd"/>
            <w:r w:rsidRPr="00D41CF0">
              <w:rPr>
                <w:rFonts w:ascii="Arial" w:hAnsi="Arial" w:cs="Arial"/>
                <w:snapToGrid w:val="0"/>
                <w:lang w:eastAsia="en-US"/>
              </w:rPr>
              <w:t>за исключением действий, совершаемых консульскими учреждениями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 xml:space="preserve"> </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1 08 04020 10 0000 000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1 14 00000 00 0000 000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ДОХОДЫ ОТ ПРОДАЖИ МАТЕРИАЛЬНЫХ И НЕМАТЕРИАЛЬНЫХ АКТИВОВ</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4 </w:t>
            </w:r>
            <w:r w:rsidR="00D41CF0" w:rsidRPr="00D41CF0">
              <w:rPr>
                <w:rFonts w:ascii="Arial" w:hAnsi="Arial" w:cs="Arial"/>
                <w:snapToGrid w:val="0"/>
                <w:lang w:eastAsia="en-US"/>
              </w:rPr>
              <w:t>034 398</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1 14 06000 00 0000 430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Доходы от продажи земельных участков</w:t>
            </w:r>
            <w:proofErr w:type="gramStart"/>
            <w:r w:rsidRPr="00D41CF0">
              <w:rPr>
                <w:rFonts w:ascii="Arial" w:hAnsi="Arial" w:cs="Arial"/>
                <w:lang w:eastAsia="en-US"/>
              </w:rPr>
              <w:t>.</w:t>
            </w:r>
            <w:proofErr w:type="gramEnd"/>
            <w:r w:rsidRPr="00D41CF0">
              <w:rPr>
                <w:rFonts w:ascii="Arial" w:hAnsi="Arial" w:cs="Arial"/>
                <w:lang w:eastAsia="en-US"/>
              </w:rPr>
              <w:t xml:space="preserve"> </w:t>
            </w:r>
            <w:proofErr w:type="gramStart"/>
            <w:r w:rsidRPr="00D41CF0">
              <w:rPr>
                <w:rFonts w:ascii="Arial" w:hAnsi="Arial" w:cs="Arial"/>
                <w:lang w:eastAsia="en-US"/>
              </w:rPr>
              <w:t>н</w:t>
            </w:r>
            <w:proofErr w:type="gramEnd"/>
            <w:r w:rsidRPr="00D41CF0">
              <w:rPr>
                <w:rFonts w:ascii="Arial" w:hAnsi="Arial" w:cs="Arial"/>
                <w:lang w:eastAsia="en-US"/>
              </w:rPr>
              <w:t>аходящихся в государственной и муниципальной собственности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4 </w:t>
            </w:r>
            <w:r w:rsidR="00D41CF0" w:rsidRPr="00D41CF0">
              <w:rPr>
                <w:rFonts w:ascii="Arial" w:hAnsi="Arial" w:cs="Arial"/>
                <w:snapToGrid w:val="0"/>
                <w:lang w:eastAsia="en-US"/>
              </w:rPr>
              <w:t>034 398</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1 14 06020 00 0000 430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Доходы от продажи земельных участков</w:t>
            </w:r>
            <w:proofErr w:type="gramStart"/>
            <w:r w:rsidRPr="00D41CF0">
              <w:rPr>
                <w:rFonts w:ascii="Arial" w:hAnsi="Arial" w:cs="Arial"/>
                <w:lang w:eastAsia="en-US"/>
              </w:rPr>
              <w:t>.</w:t>
            </w:r>
            <w:proofErr w:type="gramEnd"/>
            <w:r w:rsidRPr="00D41CF0">
              <w:rPr>
                <w:rFonts w:ascii="Arial" w:hAnsi="Arial" w:cs="Arial"/>
                <w:lang w:eastAsia="en-US"/>
              </w:rPr>
              <w:t xml:space="preserve"> </w:t>
            </w:r>
            <w:proofErr w:type="gramStart"/>
            <w:r w:rsidRPr="00D41CF0">
              <w:rPr>
                <w:rFonts w:ascii="Arial" w:hAnsi="Arial" w:cs="Arial"/>
                <w:lang w:eastAsia="en-US"/>
              </w:rPr>
              <w:t>г</w:t>
            </w:r>
            <w:proofErr w:type="gramEnd"/>
            <w:r w:rsidRPr="00D41CF0">
              <w:rPr>
                <w:rFonts w:ascii="Arial" w:hAnsi="Arial" w:cs="Arial"/>
                <w:lang w:eastAsia="en-US"/>
              </w:rPr>
              <w:t xml:space="preserve">осударственная </w:t>
            </w:r>
            <w:r w:rsidRPr="00D41CF0">
              <w:rPr>
                <w:rFonts w:ascii="Arial" w:hAnsi="Arial" w:cs="Arial"/>
                <w:lang w:eastAsia="en-US"/>
              </w:rPr>
              <w:lastRenderedPageBreak/>
              <w:t>собственность на которые разграничена (за исключением земельных участков муниципальных бюджетных и автономных учреждений)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lastRenderedPageBreak/>
              <w:t xml:space="preserve">4 034 </w:t>
            </w:r>
            <w:r w:rsidR="00D41CF0" w:rsidRPr="00D41CF0">
              <w:rPr>
                <w:rFonts w:ascii="Arial" w:hAnsi="Arial" w:cs="Arial"/>
                <w:snapToGrid w:val="0"/>
                <w:lang w:eastAsia="en-US"/>
              </w:rPr>
              <w:t>397,60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lastRenderedPageBreak/>
              <w:t>1 14 06025 10 0000 430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Доходы от продажи земельных участков, находящиеся в собственности сельских поселени</w:t>
            </w:r>
            <w:proofErr w:type="gramStart"/>
            <w:r w:rsidRPr="00D41CF0">
              <w:rPr>
                <w:rFonts w:ascii="Arial" w:hAnsi="Arial" w:cs="Arial"/>
                <w:lang w:eastAsia="en-US"/>
              </w:rPr>
              <w:t>й(</w:t>
            </w:r>
            <w:proofErr w:type="gramEnd"/>
            <w:r w:rsidRPr="00D41CF0">
              <w:rPr>
                <w:rFonts w:ascii="Arial" w:hAnsi="Arial" w:cs="Arial"/>
                <w:lang w:eastAsia="en-US"/>
              </w:rPr>
              <w:t>за исключением земельных участков муниципальных бюджетных и автономных учреждений»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4 034 </w:t>
            </w:r>
            <w:r w:rsidR="00D41CF0" w:rsidRPr="00D41CF0">
              <w:rPr>
                <w:rFonts w:ascii="Arial" w:hAnsi="Arial" w:cs="Arial"/>
                <w:snapToGrid w:val="0"/>
                <w:lang w:eastAsia="en-US"/>
              </w:rPr>
              <w:t>397,60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2 00 00000 00 0000 000</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БЕЗВОЗМЕЗДНЫЕ ПОСТУПЛЕНИЯ</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tabs>
                <w:tab w:val="left" w:pos="1095"/>
              </w:tabs>
              <w:spacing w:line="276" w:lineRule="auto"/>
              <w:jc w:val="both"/>
              <w:rPr>
                <w:rFonts w:ascii="Arial" w:hAnsi="Arial" w:cs="Arial"/>
                <w:snapToGrid w:val="0"/>
                <w:lang w:eastAsia="en-US"/>
              </w:rPr>
            </w:pPr>
            <w:r w:rsidRPr="00D41CF0">
              <w:rPr>
                <w:rFonts w:ascii="Arial" w:hAnsi="Arial" w:cs="Arial"/>
                <w:snapToGrid w:val="0"/>
                <w:lang w:eastAsia="en-US"/>
              </w:rPr>
              <w:t>1744 475</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2 02 00000 00 0000 151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Безвозмездные поступления от других бюджетов бюджетной системы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tabs>
                <w:tab w:val="left" w:pos="1095"/>
              </w:tabs>
              <w:spacing w:line="276" w:lineRule="auto"/>
              <w:jc w:val="both"/>
              <w:rPr>
                <w:rFonts w:ascii="Arial" w:hAnsi="Arial" w:cs="Arial"/>
                <w:snapToGrid w:val="0"/>
                <w:lang w:eastAsia="en-US"/>
              </w:rPr>
            </w:pPr>
            <w:r w:rsidRPr="00D41CF0">
              <w:rPr>
                <w:rFonts w:ascii="Arial" w:hAnsi="Arial" w:cs="Arial"/>
                <w:snapToGrid w:val="0"/>
                <w:lang w:eastAsia="en-US"/>
              </w:rPr>
              <w:t>1744 475</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2 02 10000 00 0000 151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Дотации бюджетам субъектов Российской Федерации и муниципальных образований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tabs>
                <w:tab w:val="left" w:pos="1095"/>
              </w:tabs>
              <w:spacing w:line="276" w:lineRule="auto"/>
              <w:jc w:val="both"/>
              <w:rPr>
                <w:rFonts w:ascii="Arial" w:hAnsi="Arial" w:cs="Arial"/>
                <w:snapToGrid w:val="0"/>
                <w:lang w:eastAsia="en-US"/>
              </w:rPr>
            </w:pPr>
            <w:r w:rsidRPr="00D41CF0">
              <w:rPr>
                <w:rFonts w:ascii="Arial" w:hAnsi="Arial" w:cs="Arial"/>
                <w:snapToGrid w:val="0"/>
                <w:lang w:eastAsia="en-US"/>
              </w:rPr>
              <w:t>1</w:t>
            </w:r>
            <w:r w:rsidR="00B6446A">
              <w:rPr>
                <w:rFonts w:ascii="Arial" w:hAnsi="Arial" w:cs="Arial"/>
                <w:snapToGrid w:val="0"/>
                <w:lang w:eastAsia="en-US"/>
              </w:rPr>
              <w:t xml:space="preserve"> </w:t>
            </w:r>
            <w:r w:rsidRPr="00D41CF0">
              <w:rPr>
                <w:rFonts w:ascii="Arial" w:hAnsi="Arial" w:cs="Arial"/>
                <w:snapToGrid w:val="0"/>
                <w:lang w:eastAsia="en-US"/>
              </w:rPr>
              <w:t>313 885</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2 02 15001 00 0000 151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Дотации на выравнивание бюджетной обеспеченности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tabs>
                <w:tab w:val="left" w:pos="1095"/>
              </w:tabs>
              <w:spacing w:line="276" w:lineRule="auto"/>
              <w:jc w:val="both"/>
              <w:rPr>
                <w:rFonts w:ascii="Arial" w:hAnsi="Arial" w:cs="Arial"/>
                <w:snapToGrid w:val="0"/>
                <w:lang w:eastAsia="en-US"/>
              </w:rPr>
            </w:pPr>
            <w:r w:rsidRPr="00D41CF0">
              <w:rPr>
                <w:rFonts w:ascii="Arial" w:hAnsi="Arial" w:cs="Arial"/>
                <w:snapToGrid w:val="0"/>
                <w:lang w:eastAsia="en-US"/>
              </w:rPr>
              <w:t>361 085</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2 02 15001 10 0000 151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Дотации бюджетам поселений на выравнивание бюджетной обеспеченности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tabs>
                <w:tab w:val="left" w:pos="1095"/>
              </w:tabs>
              <w:spacing w:line="276" w:lineRule="auto"/>
              <w:jc w:val="both"/>
              <w:rPr>
                <w:rFonts w:ascii="Arial" w:hAnsi="Arial" w:cs="Arial"/>
                <w:snapToGrid w:val="0"/>
                <w:lang w:eastAsia="en-US"/>
              </w:rPr>
            </w:pPr>
            <w:r w:rsidRPr="00D41CF0">
              <w:rPr>
                <w:rFonts w:ascii="Arial" w:hAnsi="Arial" w:cs="Arial"/>
                <w:snapToGrid w:val="0"/>
                <w:lang w:eastAsia="en-US"/>
              </w:rPr>
              <w:t>361085</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2 02 15002 00 0000 151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Дотации бюджетам на поддержку мер по обеспечению сбалансированности бюджетов</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952 800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2 02 15002 10 0000 151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Дотации бюджетам сельских поселений на поддержку мер по обеспечению сбалансированности бюджетов</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952 800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2 02 2 0000 00 0000151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Субсидии бюджетам бюджетной системы</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349 971</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2 02 2 9999 00 0000151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Прочие субсидии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snapToGrid w:val="0"/>
                <w:lang w:eastAsia="en-US"/>
              </w:rPr>
              <w:t>349 971</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2 02 2 9999 10 0000151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Прочие субсидии бюджетам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snapToGrid w:val="0"/>
                <w:lang w:eastAsia="en-US"/>
              </w:rPr>
              <w:t>349 971</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2 02 30000 00 0000151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Субвенции бюджетам субъектов Российской Федерации и муниципальных образований</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69 019</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2 02 35118 00 0000151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Субвенции бюджетам на осуществление первичного воинского учета на территориях, где отсутствуют военные комиссариаты</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69 019</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2 02 35118 10 0000151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 xml:space="preserve">Субвенции бюджетам поселений на </w:t>
            </w:r>
            <w:r w:rsidRPr="00D41CF0">
              <w:rPr>
                <w:rFonts w:ascii="Arial" w:hAnsi="Arial" w:cs="Arial"/>
                <w:lang w:eastAsia="en-US"/>
              </w:rPr>
              <w:lastRenderedPageBreak/>
              <w:t>осуществление первичного воинского учета, на территориях, где отсутствуют военные комиссариаты</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lastRenderedPageBreak/>
              <w:t>69 019</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lang w:eastAsia="en-US"/>
              </w:rPr>
            </w:pPr>
            <w:r>
              <w:rPr>
                <w:rFonts w:ascii="Arial" w:hAnsi="Arial" w:cs="Arial"/>
                <w:snapToGrid w:val="0"/>
                <w:lang w:eastAsia="en-US"/>
              </w:rPr>
              <w:lastRenderedPageBreak/>
              <w:t xml:space="preserve">2 02 </w:t>
            </w:r>
            <w:r w:rsidR="00D41CF0" w:rsidRPr="00D41CF0">
              <w:rPr>
                <w:rFonts w:ascii="Arial" w:hAnsi="Arial" w:cs="Arial"/>
                <w:snapToGrid w:val="0"/>
                <w:lang w:eastAsia="en-US"/>
              </w:rPr>
              <w:t>40000 00 0000151</w:t>
            </w: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Иные межбюджетные трансферты</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11 600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lang w:eastAsia="en-US"/>
              </w:rPr>
            </w:pPr>
            <w:r>
              <w:rPr>
                <w:rFonts w:ascii="Arial" w:hAnsi="Arial" w:cs="Arial"/>
                <w:snapToGrid w:val="0"/>
                <w:lang w:eastAsia="en-US"/>
              </w:rPr>
              <w:t xml:space="preserve">2 02 </w:t>
            </w:r>
            <w:r w:rsidR="00D41CF0" w:rsidRPr="00D41CF0">
              <w:rPr>
                <w:rFonts w:ascii="Arial" w:hAnsi="Arial" w:cs="Arial"/>
                <w:snapToGrid w:val="0"/>
                <w:lang w:eastAsia="en-US"/>
              </w:rPr>
              <w:t>40014 00 0000151</w:t>
            </w:r>
          </w:p>
        </w:tc>
        <w:tc>
          <w:tcPr>
            <w:tcW w:w="4391" w:type="dxa"/>
            <w:tcBorders>
              <w:top w:val="single" w:sz="4" w:space="0" w:color="auto"/>
              <w:left w:val="single" w:sz="4" w:space="0" w:color="auto"/>
              <w:bottom w:val="single" w:sz="4" w:space="0" w:color="auto"/>
              <w:right w:val="single" w:sz="4" w:space="0" w:color="auto"/>
            </w:tcBorders>
            <w:vAlign w:val="bottom"/>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11 600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lang w:eastAsia="en-US"/>
              </w:rPr>
            </w:pPr>
            <w:r>
              <w:rPr>
                <w:rFonts w:ascii="Arial" w:hAnsi="Arial" w:cs="Arial"/>
                <w:snapToGrid w:val="0"/>
                <w:lang w:eastAsia="en-US"/>
              </w:rPr>
              <w:t xml:space="preserve">2 02 </w:t>
            </w:r>
            <w:r w:rsidR="00D41CF0" w:rsidRPr="00D41CF0">
              <w:rPr>
                <w:rFonts w:ascii="Arial" w:hAnsi="Arial" w:cs="Arial"/>
                <w:snapToGrid w:val="0"/>
                <w:lang w:eastAsia="en-US"/>
              </w:rPr>
              <w:t>40014 10 0000151</w:t>
            </w:r>
          </w:p>
        </w:tc>
        <w:tc>
          <w:tcPr>
            <w:tcW w:w="4391" w:type="dxa"/>
            <w:tcBorders>
              <w:top w:val="single" w:sz="4" w:space="0" w:color="auto"/>
              <w:left w:val="single" w:sz="4" w:space="0" w:color="auto"/>
              <w:bottom w:val="single" w:sz="4" w:space="0" w:color="auto"/>
              <w:right w:val="single" w:sz="4" w:space="0" w:color="auto"/>
            </w:tcBorders>
            <w:vAlign w:val="bottom"/>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snapToGrid w:val="0"/>
                <w:lang w:eastAsia="en-US"/>
              </w:rPr>
            </w:pPr>
            <w:r w:rsidRPr="00D41CF0">
              <w:rPr>
                <w:rFonts w:ascii="Arial" w:hAnsi="Arial" w:cs="Arial"/>
                <w:snapToGrid w:val="0"/>
                <w:lang w:eastAsia="en-US"/>
              </w:rPr>
              <w:t>11 600</w:t>
            </w:r>
          </w:p>
        </w:tc>
      </w:tr>
      <w:tr w:rsidR="00D41CF0" w:rsidRPr="00D41CF0" w:rsidTr="00D41CF0">
        <w:trPr>
          <w:trHeight w:val="421"/>
        </w:trPr>
        <w:tc>
          <w:tcPr>
            <w:tcW w:w="2977" w:type="dxa"/>
            <w:tcBorders>
              <w:top w:val="single" w:sz="4" w:space="0" w:color="auto"/>
              <w:left w:val="single" w:sz="4" w:space="0" w:color="auto"/>
              <w:bottom w:val="single" w:sz="4" w:space="0" w:color="auto"/>
              <w:right w:val="single" w:sz="4" w:space="0" w:color="auto"/>
            </w:tcBorders>
            <w:vAlign w:val="center"/>
          </w:tcPr>
          <w:p w:rsidR="00D41CF0" w:rsidRPr="00D41CF0" w:rsidRDefault="00D41CF0" w:rsidP="00D41CF0">
            <w:pPr>
              <w:spacing w:line="276" w:lineRule="auto"/>
              <w:jc w:val="both"/>
              <w:rPr>
                <w:rFonts w:ascii="Arial" w:hAnsi="Arial" w:cs="Arial"/>
                <w:snapToGrid w:val="0"/>
                <w:lang w:eastAsia="en-US"/>
              </w:rPr>
            </w:pPr>
          </w:p>
        </w:tc>
        <w:tc>
          <w:tcPr>
            <w:tcW w:w="4391" w:type="dxa"/>
            <w:tcBorders>
              <w:top w:val="single" w:sz="4" w:space="0" w:color="auto"/>
              <w:left w:val="single" w:sz="4" w:space="0" w:color="auto"/>
              <w:bottom w:val="single" w:sz="4" w:space="0" w:color="auto"/>
              <w:right w:val="single" w:sz="4" w:space="0" w:color="auto"/>
            </w:tcBorders>
            <w:hideMark/>
          </w:tcPr>
          <w:p w:rsidR="00D41CF0" w:rsidRPr="00D41CF0" w:rsidRDefault="00D41CF0" w:rsidP="00D41CF0">
            <w:pPr>
              <w:spacing w:line="276" w:lineRule="auto"/>
              <w:jc w:val="both"/>
              <w:rPr>
                <w:rFonts w:ascii="Arial" w:hAnsi="Arial" w:cs="Arial"/>
                <w:lang w:eastAsia="en-US"/>
              </w:rPr>
            </w:pPr>
            <w:r w:rsidRPr="00D41CF0">
              <w:rPr>
                <w:rFonts w:ascii="Arial" w:hAnsi="Arial" w:cs="Arial"/>
                <w:lang w:eastAsia="en-US"/>
              </w:rPr>
              <w:t>ВСЕГО ДОХОДОВ</w:t>
            </w:r>
          </w:p>
        </w:tc>
        <w:tc>
          <w:tcPr>
            <w:tcW w:w="1846" w:type="dxa"/>
            <w:tcBorders>
              <w:top w:val="single" w:sz="4" w:space="0" w:color="auto"/>
              <w:left w:val="single" w:sz="4" w:space="0" w:color="auto"/>
              <w:bottom w:val="single" w:sz="4" w:space="0" w:color="auto"/>
              <w:right w:val="single" w:sz="4" w:space="0" w:color="auto"/>
            </w:tcBorders>
            <w:hideMark/>
          </w:tcPr>
          <w:p w:rsidR="00D41CF0" w:rsidRPr="00D41CF0" w:rsidRDefault="00B6446A" w:rsidP="00D41CF0">
            <w:pPr>
              <w:spacing w:line="276" w:lineRule="auto"/>
              <w:jc w:val="both"/>
              <w:rPr>
                <w:rFonts w:ascii="Arial" w:hAnsi="Arial" w:cs="Arial"/>
                <w:snapToGrid w:val="0"/>
                <w:lang w:eastAsia="en-US"/>
              </w:rPr>
            </w:pPr>
            <w:r>
              <w:rPr>
                <w:rFonts w:ascii="Arial" w:hAnsi="Arial" w:cs="Arial"/>
                <w:snapToGrid w:val="0"/>
                <w:lang w:eastAsia="en-US"/>
              </w:rPr>
              <w:t xml:space="preserve">6 952 </w:t>
            </w:r>
            <w:r w:rsidR="00D41CF0" w:rsidRPr="00D41CF0">
              <w:rPr>
                <w:rFonts w:ascii="Arial" w:hAnsi="Arial" w:cs="Arial"/>
                <w:snapToGrid w:val="0"/>
                <w:lang w:eastAsia="en-US"/>
              </w:rPr>
              <w:t>264,49</w:t>
            </w:r>
          </w:p>
        </w:tc>
      </w:tr>
    </w:tbl>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Default="00D41CF0" w:rsidP="00D41CF0">
      <w:pPr>
        <w:jc w:val="both"/>
        <w:outlineLvl w:val="0"/>
        <w:rPr>
          <w:rFonts w:ascii="Arial" w:hAnsi="Arial" w:cs="Arial"/>
          <w:b/>
        </w:rPr>
      </w:pPr>
    </w:p>
    <w:p w:rsidR="002F6EC4" w:rsidRPr="00D41CF0" w:rsidRDefault="002F6EC4" w:rsidP="00D41CF0">
      <w:pPr>
        <w:jc w:val="both"/>
        <w:outlineLvl w:val="0"/>
        <w:rPr>
          <w:rFonts w:ascii="Arial" w:hAnsi="Arial" w:cs="Arial"/>
          <w:b/>
        </w:rPr>
      </w:pPr>
    </w:p>
    <w:p w:rsidR="00B6446A" w:rsidRDefault="00B6446A" w:rsidP="00B6446A">
      <w:pPr>
        <w:jc w:val="right"/>
        <w:rPr>
          <w:rFonts w:ascii="Arial" w:hAnsi="Arial" w:cs="Arial"/>
        </w:rPr>
      </w:pPr>
      <w:r w:rsidRPr="00D41CF0">
        <w:rPr>
          <w:rFonts w:ascii="Arial" w:hAnsi="Arial" w:cs="Arial"/>
        </w:rPr>
        <w:lastRenderedPageBreak/>
        <w:t>Приложение №2</w:t>
      </w:r>
    </w:p>
    <w:p w:rsidR="00B6446A" w:rsidRPr="00D41CF0" w:rsidRDefault="00B6446A" w:rsidP="00B6446A">
      <w:pPr>
        <w:jc w:val="right"/>
        <w:rPr>
          <w:rFonts w:ascii="Arial" w:hAnsi="Arial" w:cs="Arial"/>
          <w:bCs/>
        </w:rPr>
      </w:pPr>
      <w:r w:rsidRPr="00D41CF0">
        <w:rPr>
          <w:rFonts w:ascii="Arial" w:hAnsi="Arial" w:cs="Arial"/>
          <w:bCs/>
        </w:rPr>
        <w:t>к Решению Собрания депутатов</w:t>
      </w:r>
    </w:p>
    <w:p w:rsidR="00B6446A" w:rsidRPr="00D41CF0" w:rsidRDefault="00B6446A" w:rsidP="00B6446A">
      <w:pPr>
        <w:jc w:val="right"/>
        <w:rPr>
          <w:rFonts w:ascii="Arial" w:hAnsi="Arial" w:cs="Arial"/>
          <w:bCs/>
        </w:rPr>
      </w:pPr>
      <w:r w:rsidRPr="00D41CF0">
        <w:rPr>
          <w:rFonts w:ascii="Arial" w:hAnsi="Arial" w:cs="Arial"/>
          <w:bCs/>
        </w:rPr>
        <w:t>Нагольненского сельсовета Пристенского</w:t>
      </w:r>
    </w:p>
    <w:p w:rsidR="00B6446A" w:rsidRPr="00D41CF0" w:rsidRDefault="005054C9" w:rsidP="00B6446A">
      <w:pPr>
        <w:jc w:val="right"/>
        <w:rPr>
          <w:rFonts w:ascii="Arial" w:hAnsi="Arial" w:cs="Arial"/>
          <w:bCs/>
        </w:rPr>
      </w:pPr>
      <w:r>
        <w:rPr>
          <w:rFonts w:ascii="Arial" w:hAnsi="Arial" w:cs="Arial"/>
          <w:bCs/>
        </w:rPr>
        <w:t>района</w:t>
      </w:r>
      <w:r w:rsidR="00B6446A">
        <w:rPr>
          <w:rFonts w:ascii="Arial" w:hAnsi="Arial" w:cs="Arial"/>
          <w:bCs/>
        </w:rPr>
        <w:t xml:space="preserve"> от « 20» апреля 2018 года</w:t>
      </w:r>
      <w:r w:rsidR="00B6446A" w:rsidRPr="00D41CF0">
        <w:rPr>
          <w:rFonts w:ascii="Arial" w:hAnsi="Arial" w:cs="Arial"/>
          <w:bCs/>
        </w:rPr>
        <w:t xml:space="preserve"> № </w:t>
      </w:r>
      <w:r w:rsidR="00B6446A">
        <w:rPr>
          <w:rFonts w:ascii="Arial" w:hAnsi="Arial" w:cs="Arial"/>
          <w:bCs/>
        </w:rPr>
        <w:t>12</w:t>
      </w:r>
    </w:p>
    <w:p w:rsidR="00B6446A" w:rsidRDefault="00B6446A" w:rsidP="00B6446A">
      <w:pPr>
        <w:jc w:val="right"/>
        <w:rPr>
          <w:rFonts w:ascii="Arial" w:hAnsi="Arial" w:cs="Arial"/>
          <w:bCs/>
        </w:rPr>
      </w:pPr>
      <w:r>
        <w:rPr>
          <w:rFonts w:ascii="Arial" w:hAnsi="Arial" w:cs="Arial"/>
        </w:rPr>
        <w:t>«</w:t>
      </w:r>
      <w:r w:rsidRPr="00D41CF0">
        <w:rPr>
          <w:rFonts w:ascii="Arial" w:hAnsi="Arial" w:cs="Arial"/>
        </w:rPr>
        <w:t>Об исполнении бюджета МО «</w:t>
      </w:r>
      <w:proofErr w:type="spellStart"/>
      <w:r w:rsidRPr="00D41CF0">
        <w:rPr>
          <w:rFonts w:ascii="Arial" w:hAnsi="Arial" w:cs="Arial"/>
        </w:rPr>
        <w:t>Нагольненский</w:t>
      </w:r>
      <w:proofErr w:type="spellEnd"/>
      <w:r w:rsidRPr="00D41CF0">
        <w:rPr>
          <w:rFonts w:ascii="Arial" w:hAnsi="Arial" w:cs="Arial"/>
        </w:rPr>
        <w:t xml:space="preserve"> сельсовет»</w:t>
      </w:r>
    </w:p>
    <w:p w:rsidR="00B6446A" w:rsidRPr="00645114" w:rsidRDefault="00B6446A" w:rsidP="00B6446A">
      <w:pPr>
        <w:jc w:val="right"/>
        <w:rPr>
          <w:rFonts w:ascii="Arial" w:hAnsi="Arial" w:cs="Arial"/>
          <w:bCs/>
        </w:rPr>
      </w:pPr>
      <w:r w:rsidRPr="00D41CF0">
        <w:rPr>
          <w:rFonts w:ascii="Arial" w:hAnsi="Arial" w:cs="Arial"/>
        </w:rPr>
        <w:t>Прист</w:t>
      </w:r>
      <w:r>
        <w:rPr>
          <w:rFonts w:ascii="Arial" w:hAnsi="Arial" w:cs="Arial"/>
        </w:rPr>
        <w:t xml:space="preserve">енского района Курской области </w:t>
      </w:r>
      <w:r w:rsidRPr="00D41CF0">
        <w:rPr>
          <w:rFonts w:ascii="Arial" w:hAnsi="Arial" w:cs="Arial"/>
        </w:rPr>
        <w:t>за 2017 год</w:t>
      </w:r>
      <w:r>
        <w:rPr>
          <w:rFonts w:ascii="Arial" w:hAnsi="Arial" w:cs="Arial"/>
        </w:rPr>
        <w:t>»</w:t>
      </w:r>
    </w:p>
    <w:p w:rsidR="00D41CF0" w:rsidRPr="00D41CF0" w:rsidRDefault="00D41CF0" w:rsidP="00D41CF0">
      <w:pPr>
        <w:jc w:val="both"/>
        <w:rPr>
          <w:rFonts w:ascii="Arial" w:hAnsi="Arial" w:cs="Arial"/>
          <w:bCs/>
        </w:rPr>
      </w:pPr>
    </w:p>
    <w:p w:rsidR="00D41CF0" w:rsidRDefault="00B6446A" w:rsidP="002F6EC4">
      <w:pPr>
        <w:ind w:right="100"/>
        <w:jc w:val="center"/>
        <w:rPr>
          <w:rFonts w:ascii="Arial" w:hAnsi="Arial" w:cs="Arial"/>
          <w:b/>
          <w:sz w:val="30"/>
          <w:szCs w:val="30"/>
        </w:rPr>
      </w:pPr>
      <w:r w:rsidRPr="00B6446A">
        <w:rPr>
          <w:rFonts w:ascii="Arial" w:hAnsi="Arial" w:cs="Arial"/>
          <w:b/>
          <w:sz w:val="30"/>
          <w:szCs w:val="30"/>
        </w:rPr>
        <w:t xml:space="preserve">Распределение бюджетных ассигнований муниципального образования </w:t>
      </w:r>
      <w:r w:rsidR="00D41CF0" w:rsidRPr="00B6446A">
        <w:rPr>
          <w:rFonts w:ascii="Arial" w:hAnsi="Arial" w:cs="Arial"/>
          <w:b/>
          <w:sz w:val="30"/>
          <w:szCs w:val="30"/>
        </w:rPr>
        <w:t>«</w:t>
      </w:r>
      <w:proofErr w:type="spellStart"/>
      <w:r w:rsidR="00D41CF0" w:rsidRPr="00B6446A">
        <w:rPr>
          <w:rFonts w:ascii="Arial" w:hAnsi="Arial" w:cs="Arial"/>
          <w:b/>
          <w:sz w:val="30"/>
          <w:szCs w:val="30"/>
        </w:rPr>
        <w:t>Нагольненский</w:t>
      </w:r>
      <w:proofErr w:type="spellEnd"/>
      <w:r w:rsidR="00D41CF0" w:rsidRPr="00B6446A">
        <w:rPr>
          <w:rFonts w:ascii="Arial" w:hAnsi="Arial" w:cs="Arial"/>
          <w:b/>
          <w:sz w:val="30"/>
          <w:szCs w:val="30"/>
        </w:rPr>
        <w:t xml:space="preserve"> сельсовет» Пристенского района Курской области за 2017 год по разделам, подразделам, целевым статьям и вид</w:t>
      </w:r>
      <w:r w:rsidR="002F6EC4">
        <w:rPr>
          <w:rFonts w:ascii="Arial" w:hAnsi="Arial" w:cs="Arial"/>
          <w:b/>
          <w:sz w:val="30"/>
          <w:szCs w:val="30"/>
        </w:rPr>
        <w:t xml:space="preserve">ам расходов </w:t>
      </w:r>
      <w:r w:rsidR="00D41CF0" w:rsidRPr="00B6446A">
        <w:rPr>
          <w:rFonts w:ascii="Arial" w:hAnsi="Arial" w:cs="Arial"/>
          <w:b/>
          <w:sz w:val="30"/>
          <w:szCs w:val="30"/>
        </w:rPr>
        <w:t>классификации расходов бюджета</w:t>
      </w:r>
    </w:p>
    <w:p w:rsidR="002F6EC4" w:rsidRPr="00B6446A" w:rsidRDefault="002F6EC4" w:rsidP="002F6EC4">
      <w:pPr>
        <w:ind w:right="100"/>
        <w:jc w:val="center"/>
        <w:rPr>
          <w:rFonts w:ascii="Arial" w:hAnsi="Arial" w:cs="Arial"/>
          <w:b/>
          <w:sz w:val="30"/>
          <w:szCs w:val="30"/>
        </w:rPr>
      </w:pPr>
    </w:p>
    <w:p w:rsidR="00D41CF0" w:rsidRPr="00D41CF0" w:rsidRDefault="002F6EC4" w:rsidP="002F6EC4">
      <w:pPr>
        <w:jc w:val="right"/>
        <w:rPr>
          <w:rFonts w:ascii="Arial" w:hAnsi="Arial" w:cs="Arial"/>
        </w:rPr>
      </w:pPr>
      <w:r>
        <w:rPr>
          <w:rFonts w:ascii="Arial" w:hAnsi="Arial" w:cs="Arial"/>
        </w:rPr>
        <w:t>(рублей)</w:t>
      </w:r>
    </w:p>
    <w:tbl>
      <w:tblPr>
        <w:tblW w:w="9214" w:type="dxa"/>
        <w:tblInd w:w="70" w:type="dxa"/>
        <w:tblLayout w:type="fixed"/>
        <w:tblCellMar>
          <w:left w:w="70" w:type="dxa"/>
          <w:right w:w="70" w:type="dxa"/>
        </w:tblCellMar>
        <w:tblLook w:val="04A0" w:firstRow="1" w:lastRow="0" w:firstColumn="1" w:lastColumn="0" w:noHBand="0" w:noVBand="1"/>
      </w:tblPr>
      <w:tblGrid>
        <w:gridCol w:w="3686"/>
        <w:gridCol w:w="567"/>
        <w:gridCol w:w="567"/>
        <w:gridCol w:w="1843"/>
        <w:gridCol w:w="708"/>
        <w:gridCol w:w="1843"/>
      </w:tblGrid>
      <w:tr w:rsidR="00D41CF0" w:rsidRPr="00D41CF0" w:rsidTr="002F6EC4">
        <w:trPr>
          <w:trHeight w:val="317"/>
        </w:trPr>
        <w:tc>
          <w:tcPr>
            <w:tcW w:w="3686" w:type="dxa"/>
            <w:vMerge w:val="restart"/>
            <w:tcBorders>
              <w:top w:val="single" w:sz="6" w:space="0" w:color="auto"/>
              <w:left w:val="single" w:sz="6" w:space="0" w:color="auto"/>
              <w:bottom w:val="single" w:sz="6" w:space="0" w:color="auto"/>
              <w:right w:val="single" w:sz="4"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Наименование</w:t>
            </w:r>
          </w:p>
        </w:tc>
        <w:tc>
          <w:tcPr>
            <w:tcW w:w="567" w:type="dxa"/>
            <w:vMerge w:val="restart"/>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proofErr w:type="spellStart"/>
            <w:r w:rsidRPr="00D41CF0">
              <w:rPr>
                <w:sz w:val="24"/>
                <w:szCs w:val="24"/>
                <w:lang w:eastAsia="en-US"/>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proofErr w:type="gramStart"/>
            <w:r w:rsidRPr="00D41CF0">
              <w:rPr>
                <w:sz w:val="24"/>
                <w:szCs w:val="24"/>
                <w:lang w:eastAsia="en-US"/>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ЦСР</w:t>
            </w:r>
          </w:p>
        </w:tc>
        <w:tc>
          <w:tcPr>
            <w:tcW w:w="708" w:type="dxa"/>
            <w:vMerge w:val="restart"/>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ВР</w:t>
            </w:r>
          </w:p>
        </w:tc>
        <w:tc>
          <w:tcPr>
            <w:tcW w:w="1843" w:type="dxa"/>
            <w:vMerge w:val="restart"/>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spacing w:line="276" w:lineRule="auto"/>
              <w:jc w:val="both"/>
              <w:rPr>
                <w:sz w:val="24"/>
                <w:szCs w:val="24"/>
                <w:lang w:eastAsia="en-US"/>
              </w:rPr>
            </w:pPr>
            <w:r w:rsidRPr="00D41CF0">
              <w:rPr>
                <w:sz w:val="24"/>
                <w:szCs w:val="24"/>
                <w:lang w:eastAsia="en-US"/>
              </w:rPr>
              <w:t>ИТОГО исполнено расходы за 2017год</w:t>
            </w:r>
          </w:p>
        </w:tc>
      </w:tr>
      <w:tr w:rsidR="00D41CF0" w:rsidRPr="00D41CF0" w:rsidTr="002F6EC4">
        <w:trPr>
          <w:trHeight w:val="285"/>
        </w:trPr>
        <w:tc>
          <w:tcPr>
            <w:tcW w:w="3686" w:type="dxa"/>
            <w:vMerge/>
            <w:tcBorders>
              <w:top w:val="single" w:sz="6" w:space="0" w:color="auto"/>
              <w:left w:val="single" w:sz="6" w:space="0" w:color="auto"/>
              <w:bottom w:val="single" w:sz="6" w:space="0" w:color="auto"/>
              <w:right w:val="single" w:sz="4" w:space="0" w:color="auto"/>
            </w:tcBorders>
            <w:vAlign w:val="center"/>
            <w:hideMark/>
          </w:tcPr>
          <w:p w:rsidR="00D41CF0" w:rsidRPr="00D41CF0" w:rsidRDefault="00D41CF0" w:rsidP="00D41CF0">
            <w:pPr>
              <w:jc w:val="both"/>
              <w:rPr>
                <w:rFonts w:ascii="Arial" w:hAnsi="Arial" w:cs="Arial"/>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D41CF0" w:rsidRPr="00D41CF0" w:rsidRDefault="00D41CF0" w:rsidP="00D41CF0">
            <w:pPr>
              <w:jc w:val="both"/>
              <w:rPr>
                <w:rFonts w:ascii="Arial" w:hAnsi="Arial" w:cs="Arial"/>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D41CF0" w:rsidRPr="00D41CF0" w:rsidRDefault="00D41CF0" w:rsidP="00D41CF0">
            <w:pPr>
              <w:jc w:val="both"/>
              <w:rPr>
                <w:rFonts w:ascii="Arial" w:hAnsi="Arial" w:cs="Arial"/>
                <w:lang w:eastAsia="en-US"/>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D41CF0" w:rsidRPr="00D41CF0" w:rsidRDefault="00D41CF0" w:rsidP="00D41CF0">
            <w:pPr>
              <w:jc w:val="both"/>
              <w:rPr>
                <w:rFonts w:ascii="Arial" w:hAnsi="Arial" w:cs="Arial"/>
                <w:lang w:eastAsia="en-US"/>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D41CF0" w:rsidRPr="00D41CF0" w:rsidRDefault="00D41CF0" w:rsidP="00D41CF0">
            <w:pPr>
              <w:jc w:val="both"/>
              <w:rPr>
                <w:rFonts w:ascii="Arial" w:hAnsi="Arial" w:cs="Arial"/>
                <w:lang w:eastAsia="en-US"/>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D41CF0" w:rsidRPr="00D41CF0" w:rsidRDefault="00D41CF0" w:rsidP="00D41CF0">
            <w:pPr>
              <w:jc w:val="both"/>
              <w:rPr>
                <w:rFonts w:ascii="Arial" w:hAnsi="Arial" w:cs="Arial"/>
                <w:lang w:eastAsia="en-US"/>
              </w:rPr>
            </w:pP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w:t>
            </w:r>
          </w:p>
        </w:tc>
        <w:tc>
          <w:tcPr>
            <w:tcW w:w="567" w:type="dxa"/>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w:t>
            </w:r>
          </w:p>
        </w:tc>
        <w:tc>
          <w:tcPr>
            <w:tcW w:w="567" w:type="dxa"/>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3</w:t>
            </w:r>
          </w:p>
        </w:tc>
        <w:tc>
          <w:tcPr>
            <w:tcW w:w="1843" w:type="dxa"/>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4</w:t>
            </w:r>
          </w:p>
        </w:tc>
        <w:tc>
          <w:tcPr>
            <w:tcW w:w="708" w:type="dxa"/>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w:t>
            </w:r>
          </w:p>
        </w:tc>
        <w:tc>
          <w:tcPr>
            <w:tcW w:w="1843" w:type="dxa"/>
            <w:tcBorders>
              <w:top w:val="single" w:sz="6" w:space="0" w:color="auto"/>
              <w:left w:val="single" w:sz="6" w:space="0" w:color="auto"/>
              <w:bottom w:val="single" w:sz="6" w:space="0" w:color="auto"/>
              <w:right w:val="single" w:sz="6" w:space="0" w:color="auto"/>
            </w:tcBorders>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Всего расходов</w:t>
            </w:r>
          </w:p>
        </w:tc>
        <w:tc>
          <w:tcPr>
            <w:tcW w:w="567"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4</w:t>
            </w:r>
            <w:r w:rsidR="002F6EC4">
              <w:rPr>
                <w:sz w:val="24"/>
                <w:szCs w:val="24"/>
                <w:lang w:eastAsia="en-US"/>
              </w:rPr>
              <w:t xml:space="preserve"> </w:t>
            </w:r>
            <w:r w:rsidRPr="00D41CF0">
              <w:rPr>
                <w:sz w:val="24"/>
                <w:szCs w:val="24"/>
                <w:lang w:eastAsia="en-US"/>
              </w:rPr>
              <w:t>032</w:t>
            </w:r>
            <w:r w:rsidR="002F6EC4">
              <w:rPr>
                <w:sz w:val="24"/>
                <w:szCs w:val="24"/>
                <w:lang w:eastAsia="en-US"/>
              </w:rPr>
              <w:t xml:space="preserve"> </w:t>
            </w:r>
            <w:r w:rsidRPr="00D41CF0">
              <w:rPr>
                <w:sz w:val="24"/>
                <w:szCs w:val="24"/>
                <w:lang w:eastAsia="en-US"/>
              </w:rPr>
              <w:t>071,47</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w:t>
            </w:r>
            <w:r w:rsidR="002F6EC4">
              <w:rPr>
                <w:sz w:val="24"/>
                <w:szCs w:val="24"/>
                <w:lang w:eastAsia="en-US"/>
              </w:rPr>
              <w:t xml:space="preserve"> </w:t>
            </w:r>
            <w:r w:rsidRPr="00D41CF0">
              <w:rPr>
                <w:sz w:val="24"/>
                <w:szCs w:val="24"/>
                <w:lang w:eastAsia="en-US"/>
              </w:rPr>
              <w:t>154</w:t>
            </w:r>
            <w:r w:rsidR="002F6EC4">
              <w:rPr>
                <w:sz w:val="24"/>
                <w:szCs w:val="24"/>
                <w:lang w:eastAsia="en-US"/>
              </w:rPr>
              <w:t xml:space="preserve"> </w:t>
            </w:r>
            <w:r w:rsidRPr="00D41CF0">
              <w:rPr>
                <w:sz w:val="24"/>
                <w:szCs w:val="24"/>
                <w:lang w:eastAsia="en-US"/>
              </w:rPr>
              <w:t>697,82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380 </w:t>
            </w:r>
            <w:r w:rsidR="00D41CF0" w:rsidRPr="00D41CF0">
              <w:rPr>
                <w:sz w:val="24"/>
                <w:szCs w:val="24"/>
                <w:lang w:eastAsia="en-US"/>
              </w:rPr>
              <w:t>534,32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Обеспечение функционирования главы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71 0 00 00000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380 </w:t>
            </w:r>
            <w:r w:rsidR="00D41CF0" w:rsidRPr="00D41CF0">
              <w:rPr>
                <w:sz w:val="24"/>
                <w:szCs w:val="24"/>
                <w:lang w:eastAsia="en-US"/>
              </w:rPr>
              <w:t>534,32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Глава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71 1 00 00000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380 </w:t>
            </w:r>
            <w:r w:rsidR="00D41CF0" w:rsidRPr="00D41CF0">
              <w:rPr>
                <w:sz w:val="24"/>
                <w:szCs w:val="24"/>
                <w:lang w:eastAsia="en-US"/>
              </w:rPr>
              <w:t>534,32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Обеспечения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380 </w:t>
            </w:r>
            <w:r w:rsidR="00D41CF0" w:rsidRPr="00D41CF0">
              <w:rPr>
                <w:sz w:val="24"/>
                <w:szCs w:val="24"/>
                <w:lang w:eastAsia="en-US"/>
              </w:rPr>
              <w:t>534,32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380 </w:t>
            </w:r>
            <w:r w:rsidR="00D41CF0" w:rsidRPr="00D41CF0">
              <w:rPr>
                <w:sz w:val="24"/>
                <w:szCs w:val="24"/>
                <w:lang w:eastAsia="en-US"/>
              </w:rPr>
              <w:t>534,32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Функционирование законодательных </w:t>
            </w:r>
            <w:r w:rsidRPr="00D41CF0">
              <w:rPr>
                <w:sz w:val="24"/>
                <w:szCs w:val="24"/>
                <w:lang w:eastAsia="en-US"/>
              </w:rPr>
              <w:lastRenderedPageBreak/>
              <w:t>(представительных) органов государственной власти и представительных органов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19 200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19 200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19 200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Иные межбюджетные трансферты на осуществление переданных полномочий в сфере внешнего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19 200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19 200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826 </w:t>
            </w:r>
            <w:r w:rsidR="00D41CF0" w:rsidRPr="00D41CF0">
              <w:rPr>
                <w:sz w:val="24"/>
                <w:szCs w:val="24"/>
                <w:lang w:eastAsia="en-US"/>
              </w:rPr>
              <w:t>427,38</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Обеспечение функционирования  местных администраций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73 0 00 00000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820 </w:t>
            </w:r>
            <w:r w:rsidR="00D41CF0" w:rsidRPr="00D41CF0">
              <w:rPr>
                <w:sz w:val="24"/>
                <w:szCs w:val="24"/>
                <w:lang w:eastAsia="en-US"/>
              </w:rPr>
              <w:t>427,38</w:t>
            </w:r>
          </w:p>
        </w:tc>
      </w:tr>
      <w:tr w:rsidR="00D41CF0" w:rsidRPr="00D41CF0" w:rsidTr="002F6EC4">
        <w:trPr>
          <w:trHeight w:val="31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Обеспечение деятельности администрации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73 1 00 00000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820 </w:t>
            </w:r>
            <w:r w:rsidR="00D41CF0" w:rsidRPr="00D41CF0">
              <w:rPr>
                <w:sz w:val="24"/>
                <w:szCs w:val="24"/>
                <w:lang w:eastAsia="en-US"/>
              </w:rPr>
              <w:t>427,38</w:t>
            </w:r>
          </w:p>
        </w:tc>
      </w:tr>
      <w:tr w:rsidR="00D41CF0" w:rsidRPr="00D41CF0" w:rsidTr="002F6EC4">
        <w:trPr>
          <w:trHeight w:val="31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Содержание работника, осуществляющего выполнение переданных полномочий от муниципального района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73 1 00 П1490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3 000</w:t>
            </w:r>
          </w:p>
        </w:tc>
      </w:tr>
      <w:tr w:rsidR="00D41CF0" w:rsidRPr="00D41CF0" w:rsidTr="002F6EC4">
        <w:trPr>
          <w:trHeight w:val="31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73 1 00 П1490</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3 000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Обеспечение деятельности и </w:t>
            </w:r>
            <w:r w:rsidRPr="00D41CF0">
              <w:rPr>
                <w:sz w:val="24"/>
                <w:szCs w:val="24"/>
                <w:lang w:eastAsia="en-US"/>
              </w:rPr>
              <w:lastRenderedPageBreak/>
              <w:t>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817 </w:t>
            </w:r>
            <w:r w:rsidR="00D41CF0" w:rsidRPr="00D41CF0">
              <w:rPr>
                <w:sz w:val="24"/>
                <w:szCs w:val="24"/>
                <w:lang w:eastAsia="en-US"/>
              </w:rPr>
              <w:t>427,38</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747 </w:t>
            </w:r>
            <w:r w:rsidR="00D41CF0" w:rsidRPr="00D41CF0">
              <w:rPr>
                <w:sz w:val="24"/>
                <w:szCs w:val="24"/>
                <w:lang w:eastAsia="en-US"/>
              </w:rPr>
              <w:t>359,45</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Закупка товаров, работ и услуг для обеспечения государственны</w:t>
            </w:r>
            <w:proofErr w:type="gramStart"/>
            <w:r w:rsidRPr="00D41CF0">
              <w:rPr>
                <w:sz w:val="24"/>
                <w:szCs w:val="24"/>
                <w:lang w:eastAsia="en-US"/>
              </w:rPr>
              <w:t>х(</w:t>
            </w:r>
            <w:proofErr w:type="gramEnd"/>
            <w:r w:rsidRPr="00D41CF0">
              <w:rPr>
                <w:sz w:val="24"/>
                <w:szCs w:val="24"/>
                <w:lang w:eastAsia="en-US"/>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63 120,60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6 </w:t>
            </w:r>
            <w:r w:rsidR="00D41CF0" w:rsidRPr="00D41CF0">
              <w:rPr>
                <w:sz w:val="24"/>
                <w:szCs w:val="24"/>
                <w:lang w:eastAsia="en-US"/>
              </w:rPr>
              <w:t>947,33</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772 00 П1485</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772 00 П1485</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Другие 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spacing w:line="276" w:lineRule="auto"/>
              <w:jc w:val="both"/>
              <w:rPr>
                <w:rFonts w:ascii="Arial" w:hAnsi="Arial" w:cs="Arial"/>
                <w:lang w:eastAsia="en-US"/>
              </w:rPr>
            </w:pPr>
            <w:r>
              <w:rPr>
                <w:rFonts w:ascii="Arial" w:hAnsi="Arial" w:cs="Arial"/>
                <w:lang w:eastAsia="en-US"/>
              </w:rPr>
              <w:t xml:space="preserve">928 </w:t>
            </w:r>
            <w:r w:rsidR="00D41CF0" w:rsidRPr="00D41CF0">
              <w:rPr>
                <w:rFonts w:ascii="Arial" w:hAnsi="Arial" w:cs="Arial"/>
                <w:lang w:eastAsia="en-US"/>
              </w:rPr>
              <w:t>536,12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Муниципальная программа «Развитие и укрепление материально-технической базы муниципального образования «</w:t>
            </w:r>
            <w:proofErr w:type="spellStart"/>
            <w:r w:rsidRPr="00D41CF0">
              <w:rPr>
                <w:sz w:val="24"/>
                <w:szCs w:val="24"/>
                <w:lang w:eastAsia="en-US"/>
              </w:rPr>
              <w:t>Нагольненский</w:t>
            </w:r>
            <w:proofErr w:type="spellEnd"/>
            <w:r w:rsidRPr="00D41CF0">
              <w:rPr>
                <w:sz w:val="24"/>
                <w:szCs w:val="24"/>
                <w:lang w:eastAsia="en-US"/>
              </w:rPr>
              <w:t xml:space="preserve"> сельсовет» Пристенского района Курской области на 2017-2020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18 0 00 </w:t>
            </w:r>
            <w:r w:rsidR="00D41CF0" w:rsidRPr="00D41CF0">
              <w:rPr>
                <w:sz w:val="24"/>
                <w:szCs w:val="24"/>
                <w:lang w:eastAsia="en-US"/>
              </w:rPr>
              <w:t>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spacing w:line="276" w:lineRule="auto"/>
              <w:jc w:val="both"/>
              <w:rPr>
                <w:rFonts w:ascii="Arial" w:eastAsiaTheme="minorHAnsi" w:hAnsi="Arial" w:cs="Arial"/>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524 900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Подпрограмма «Материально-техническое обеспечение учреждений и формирование имиджа Нагольненского сельсовета Пристенского </w:t>
            </w:r>
            <w:r w:rsidRPr="00D41CF0">
              <w:rPr>
                <w:sz w:val="24"/>
                <w:szCs w:val="24"/>
                <w:lang w:eastAsia="en-US"/>
              </w:rPr>
              <w:lastRenderedPageBreak/>
              <w:t>района Курской области на 2017-2020гг.»</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18 1 00 </w:t>
            </w:r>
            <w:r w:rsidR="00D41CF0" w:rsidRPr="00D41CF0">
              <w:rPr>
                <w:sz w:val="24"/>
                <w:szCs w:val="24"/>
                <w:lang w:eastAsia="en-US"/>
              </w:rPr>
              <w:t>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spacing w:line="276" w:lineRule="auto"/>
              <w:jc w:val="both"/>
              <w:rPr>
                <w:rFonts w:ascii="Arial" w:eastAsiaTheme="minorHAnsi" w:hAnsi="Arial" w:cs="Arial"/>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524 900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Основное мероприятие «Обеспечение деятельности»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18 1 01 </w:t>
            </w:r>
            <w:r w:rsidR="00D41CF0" w:rsidRPr="00D41CF0">
              <w:rPr>
                <w:sz w:val="24"/>
                <w:szCs w:val="24"/>
                <w:lang w:eastAsia="en-US"/>
              </w:rPr>
              <w:t>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spacing w:line="276" w:lineRule="auto"/>
              <w:jc w:val="both"/>
              <w:rPr>
                <w:rFonts w:ascii="Arial" w:eastAsiaTheme="minorHAnsi" w:hAnsi="Arial" w:cs="Arial"/>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524 900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Выполнение других (прочих) 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18 1 01 </w:t>
            </w:r>
            <w:r w:rsidR="00D41CF0" w:rsidRPr="00D41CF0">
              <w:rPr>
                <w:sz w:val="24"/>
                <w:szCs w:val="24"/>
                <w:lang w:eastAsia="en-US"/>
              </w:rPr>
              <w:t>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spacing w:line="276" w:lineRule="auto"/>
              <w:jc w:val="both"/>
              <w:rPr>
                <w:rFonts w:ascii="Arial" w:eastAsiaTheme="minorHAnsi" w:hAnsi="Arial" w:cs="Arial"/>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524 900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Закупка товаров, работ и услуг для обеспечения государственны</w:t>
            </w:r>
            <w:proofErr w:type="gramStart"/>
            <w:r w:rsidRPr="00D41CF0">
              <w:rPr>
                <w:sz w:val="24"/>
                <w:szCs w:val="24"/>
                <w:lang w:eastAsia="en-US"/>
              </w:rPr>
              <w:t>х(</w:t>
            </w:r>
            <w:proofErr w:type="gramEnd"/>
            <w:r w:rsidRPr="00D41CF0">
              <w:rPr>
                <w:sz w:val="24"/>
                <w:szCs w:val="24"/>
                <w:lang w:eastAsia="en-US"/>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18 1 01 </w:t>
            </w:r>
            <w:r w:rsidR="00D41CF0" w:rsidRPr="00D41CF0">
              <w:rPr>
                <w:sz w:val="24"/>
                <w:szCs w:val="24"/>
                <w:lang w:eastAsia="en-US"/>
              </w:rPr>
              <w:t>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524 900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Реализация государственных функций, связанных с  общегосударственным управлением</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76 0 00 00000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D41CF0" w:rsidRPr="00D41CF0" w:rsidRDefault="00D41CF0" w:rsidP="00D41CF0">
            <w:pPr>
              <w:spacing w:line="276" w:lineRule="auto"/>
              <w:jc w:val="both"/>
              <w:rPr>
                <w:rFonts w:ascii="Arial" w:hAnsi="Arial" w:cs="Arial"/>
                <w:lang w:eastAsia="en-US"/>
              </w:rPr>
            </w:pPr>
          </w:p>
          <w:p w:rsidR="00D41CF0" w:rsidRPr="00D41CF0" w:rsidRDefault="00D41CF0" w:rsidP="00D41CF0">
            <w:pPr>
              <w:spacing w:line="276" w:lineRule="auto"/>
              <w:jc w:val="both"/>
              <w:rPr>
                <w:rFonts w:ascii="Arial" w:hAnsi="Arial" w:cs="Arial"/>
                <w:lang w:eastAsia="en-US"/>
              </w:rPr>
            </w:pPr>
          </w:p>
          <w:p w:rsidR="00D41CF0" w:rsidRPr="00D41CF0" w:rsidRDefault="00D41CF0" w:rsidP="00D41CF0">
            <w:pPr>
              <w:spacing w:line="276" w:lineRule="auto"/>
              <w:jc w:val="both"/>
              <w:rPr>
                <w:rFonts w:ascii="Arial" w:hAnsi="Arial" w:cs="Arial"/>
                <w:lang w:eastAsia="en-US"/>
              </w:rPr>
            </w:pPr>
          </w:p>
          <w:p w:rsidR="00D41CF0" w:rsidRPr="00D41CF0" w:rsidRDefault="002F6EC4" w:rsidP="00D41CF0">
            <w:pPr>
              <w:spacing w:line="276" w:lineRule="auto"/>
              <w:jc w:val="both"/>
              <w:rPr>
                <w:rFonts w:ascii="Arial" w:hAnsi="Arial" w:cs="Arial"/>
                <w:lang w:eastAsia="en-US"/>
              </w:rPr>
            </w:pPr>
            <w:r>
              <w:rPr>
                <w:rFonts w:ascii="Arial" w:hAnsi="Arial" w:cs="Arial"/>
                <w:lang w:eastAsia="en-US"/>
              </w:rPr>
              <w:t xml:space="preserve">403 </w:t>
            </w:r>
            <w:r w:rsidR="00D41CF0" w:rsidRPr="00D41CF0">
              <w:rPr>
                <w:rFonts w:ascii="Arial" w:hAnsi="Arial" w:cs="Arial"/>
                <w:lang w:eastAsia="en-US"/>
              </w:rPr>
              <w:t>636,12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Выполнение других  обязательств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76 1 00 00000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D41CF0" w:rsidRPr="00D41CF0" w:rsidRDefault="00D41CF0" w:rsidP="00D41CF0">
            <w:pPr>
              <w:spacing w:line="276" w:lineRule="auto"/>
              <w:jc w:val="both"/>
              <w:rPr>
                <w:rFonts w:ascii="Arial" w:hAnsi="Arial" w:cs="Arial"/>
                <w:lang w:eastAsia="en-US"/>
              </w:rPr>
            </w:pPr>
          </w:p>
          <w:p w:rsidR="00D41CF0" w:rsidRPr="00D41CF0" w:rsidRDefault="002F6EC4" w:rsidP="00D41CF0">
            <w:pPr>
              <w:spacing w:line="276" w:lineRule="auto"/>
              <w:jc w:val="both"/>
              <w:rPr>
                <w:rFonts w:ascii="Arial" w:hAnsi="Arial" w:cs="Arial"/>
                <w:lang w:eastAsia="en-US"/>
              </w:rPr>
            </w:pPr>
            <w:r>
              <w:rPr>
                <w:rFonts w:ascii="Arial" w:hAnsi="Arial" w:cs="Arial"/>
                <w:lang w:eastAsia="en-US"/>
              </w:rPr>
              <w:t xml:space="preserve">403 </w:t>
            </w:r>
            <w:r w:rsidR="00D41CF0" w:rsidRPr="00D41CF0">
              <w:rPr>
                <w:rFonts w:ascii="Arial" w:hAnsi="Arial" w:cs="Arial"/>
                <w:lang w:eastAsia="en-US"/>
              </w:rPr>
              <w:t>636,12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Выполнение других (прочих) 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76 1 00 С1404</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D41CF0" w:rsidRPr="00D41CF0" w:rsidRDefault="00D41CF0" w:rsidP="00D41CF0">
            <w:pPr>
              <w:spacing w:line="276" w:lineRule="auto"/>
              <w:jc w:val="both"/>
              <w:rPr>
                <w:rFonts w:ascii="Arial" w:hAnsi="Arial" w:cs="Arial"/>
                <w:lang w:eastAsia="en-US"/>
              </w:rPr>
            </w:pPr>
          </w:p>
          <w:p w:rsidR="00D41CF0" w:rsidRPr="00D41CF0" w:rsidRDefault="00D41CF0" w:rsidP="00D41CF0">
            <w:pPr>
              <w:spacing w:line="276" w:lineRule="auto"/>
              <w:jc w:val="both"/>
              <w:rPr>
                <w:rFonts w:ascii="Arial" w:hAnsi="Arial" w:cs="Arial"/>
                <w:lang w:eastAsia="en-US"/>
              </w:rPr>
            </w:pPr>
          </w:p>
          <w:p w:rsidR="00D41CF0" w:rsidRPr="00D41CF0" w:rsidRDefault="002F6EC4" w:rsidP="00D41CF0">
            <w:pPr>
              <w:spacing w:line="276" w:lineRule="auto"/>
              <w:jc w:val="both"/>
              <w:rPr>
                <w:rFonts w:ascii="Arial" w:hAnsi="Arial" w:cs="Arial"/>
                <w:lang w:eastAsia="en-US"/>
              </w:rPr>
            </w:pPr>
            <w:r>
              <w:rPr>
                <w:rFonts w:ascii="Arial" w:hAnsi="Arial" w:cs="Arial"/>
                <w:lang w:eastAsia="en-US"/>
              </w:rPr>
              <w:t xml:space="preserve">403 </w:t>
            </w:r>
            <w:r w:rsidR="00D41CF0" w:rsidRPr="00D41CF0">
              <w:rPr>
                <w:rFonts w:ascii="Arial" w:hAnsi="Arial" w:cs="Arial"/>
                <w:lang w:eastAsia="en-US"/>
              </w:rPr>
              <w:t>636,12</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Закупка товаров, работ и услуг для обеспечения государственны</w:t>
            </w:r>
            <w:proofErr w:type="gramStart"/>
            <w:r w:rsidRPr="00D41CF0">
              <w:rPr>
                <w:sz w:val="24"/>
                <w:szCs w:val="24"/>
                <w:lang w:eastAsia="en-US"/>
              </w:rPr>
              <w:t>х(</w:t>
            </w:r>
            <w:proofErr w:type="gramEnd"/>
            <w:r w:rsidRPr="00D41CF0">
              <w:rPr>
                <w:sz w:val="24"/>
                <w:szCs w:val="24"/>
                <w:lang w:eastAsia="en-US"/>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spacing w:line="276" w:lineRule="auto"/>
              <w:jc w:val="both"/>
              <w:rPr>
                <w:rFonts w:ascii="Arial" w:hAnsi="Arial" w:cs="Arial"/>
                <w:lang w:eastAsia="en-US"/>
              </w:rPr>
            </w:pPr>
            <w:r>
              <w:rPr>
                <w:rFonts w:ascii="Arial" w:hAnsi="Arial" w:cs="Arial"/>
                <w:lang w:eastAsia="en-US"/>
              </w:rPr>
              <w:t xml:space="preserve">398 </w:t>
            </w:r>
            <w:r w:rsidR="00D41CF0" w:rsidRPr="00D41CF0">
              <w:rPr>
                <w:rFonts w:ascii="Arial" w:hAnsi="Arial" w:cs="Arial"/>
                <w:lang w:eastAsia="en-US"/>
              </w:rPr>
              <w:t>505,69</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5</w:t>
            </w:r>
            <w:r w:rsidR="002F6EC4">
              <w:rPr>
                <w:sz w:val="24"/>
                <w:szCs w:val="24"/>
                <w:lang w:eastAsia="en-US"/>
              </w:rPr>
              <w:t xml:space="preserve"> </w:t>
            </w:r>
            <w:r w:rsidRPr="00D41CF0">
              <w:rPr>
                <w:sz w:val="24"/>
                <w:szCs w:val="24"/>
                <w:lang w:eastAsia="en-US"/>
              </w:rPr>
              <w:t>130,43</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Национальная оборона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69 019</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Мобилизационная и вневойсковая подготовка </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69 019</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69 019</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69 019</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Осуществление первичного воинского учета, на территориях, где отсутствуют военные комиссариаты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69 019</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Расходы на выплаты персоналу в целях обеспечения выполнения функций государственными (муниципальными) органами, </w:t>
            </w:r>
            <w:r w:rsidRPr="00D41CF0">
              <w:rPr>
                <w:sz w:val="24"/>
                <w:szCs w:val="24"/>
                <w:lang w:eastAsia="en-US"/>
              </w:rPr>
              <w:lastRenderedPageBreak/>
              <w:t>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67 183</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Закупка товаров, работ и услуг для обеспечения государственны</w:t>
            </w:r>
            <w:proofErr w:type="gramStart"/>
            <w:r w:rsidRPr="00D41CF0">
              <w:rPr>
                <w:sz w:val="24"/>
                <w:szCs w:val="24"/>
                <w:lang w:eastAsia="en-US"/>
              </w:rPr>
              <w:t>х(</w:t>
            </w:r>
            <w:proofErr w:type="gramEnd"/>
            <w:r w:rsidRPr="00D41CF0">
              <w:rPr>
                <w:sz w:val="24"/>
                <w:szCs w:val="24"/>
                <w:lang w:eastAsia="en-US"/>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1 836</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Национальная безопасность и правоохранительная деятельность</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8 450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Обеспечение пожарной безопасности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8 450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2015-2017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8 450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13 1 00 00000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8 450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Основное мероприятие «Обеспечение пожарной безопасности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13 1 01 00000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8 450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Обеспечение первичных мер пожарной безопасности в границах населенных пунктов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131 01 С1415</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8 450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Закупка товаров, работ и услуг для обеспечения государственных</w:t>
            </w:r>
          </w:p>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131 01 С1415</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8 450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Национальная экономика  </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Другие вопросы в области  национальной экономики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 1 000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05 1 00 00000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Основное мероприятие «Реализация энергосберегающих мероприятий и внедрение </w:t>
            </w:r>
            <w:proofErr w:type="spellStart"/>
            <w:r w:rsidRPr="00D41CF0">
              <w:rPr>
                <w:sz w:val="24"/>
                <w:szCs w:val="24"/>
                <w:lang w:eastAsia="en-US"/>
              </w:rPr>
              <w:t>энергоэффективного</w:t>
            </w:r>
            <w:proofErr w:type="spellEnd"/>
            <w:r w:rsidRPr="00D41CF0">
              <w:rPr>
                <w:sz w:val="24"/>
                <w:szCs w:val="24"/>
                <w:lang w:eastAsia="en-US"/>
              </w:rPr>
              <w:t xml:space="preserve"> оборудования и материалов в муниципальном секторе»</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05 1 01 00000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Мероприятия в области энергосбережения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051 01 С1434</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051 01 С1434</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1 000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Жилищно-коммунальное хозяйство</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276 </w:t>
            </w:r>
            <w:r w:rsidR="00D41CF0" w:rsidRPr="00D41CF0">
              <w:rPr>
                <w:sz w:val="24"/>
                <w:szCs w:val="24"/>
                <w:lang w:eastAsia="en-US"/>
              </w:rPr>
              <w:t>421,15</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Коммунальное хозяйство</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8 600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8 600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8 600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Осуществление переданных полномочий по обеспечению населения экологически чистой питьевой водой</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П1427</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8 600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Закупка товаров, работ и услуг для обеспечения государственных</w:t>
            </w:r>
          </w:p>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77 2 00 П1427</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8 600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Благоустройство</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267 </w:t>
            </w:r>
            <w:r w:rsidR="00D41CF0" w:rsidRPr="00D41CF0">
              <w:rPr>
                <w:sz w:val="24"/>
                <w:szCs w:val="24"/>
                <w:lang w:eastAsia="en-US"/>
              </w:rPr>
              <w:t>821,15</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267 </w:t>
            </w:r>
            <w:r w:rsidR="00D41CF0" w:rsidRPr="00D41CF0">
              <w:rPr>
                <w:sz w:val="24"/>
                <w:szCs w:val="24"/>
                <w:lang w:eastAsia="en-US"/>
              </w:rPr>
              <w:t>821,15</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Подпрограмма «Обеспечение качественными услугами ЖКХ населения муниципального образования «</w:t>
            </w:r>
            <w:proofErr w:type="spellStart"/>
            <w:r w:rsidRPr="00D41CF0">
              <w:rPr>
                <w:sz w:val="24"/>
                <w:szCs w:val="24"/>
                <w:lang w:eastAsia="en-US"/>
              </w:rPr>
              <w:t>Нагольненский</w:t>
            </w:r>
            <w:proofErr w:type="spellEnd"/>
            <w:r w:rsidRPr="00D41CF0">
              <w:rPr>
                <w:sz w:val="24"/>
                <w:szCs w:val="24"/>
                <w:lang w:eastAsia="en-US"/>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07 3 00 00000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267 </w:t>
            </w:r>
            <w:r w:rsidR="00D41CF0" w:rsidRPr="00D41CF0">
              <w:rPr>
                <w:sz w:val="24"/>
                <w:szCs w:val="24"/>
                <w:lang w:eastAsia="en-US"/>
              </w:rPr>
              <w:t>821,15</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napToGrid w:val="0"/>
                <w:sz w:val="24"/>
                <w:szCs w:val="24"/>
                <w:lang w:eastAsia="en-US"/>
              </w:rPr>
              <w:t xml:space="preserve">Основное мероприятие «Развитие социальной и инженерной инфраструктуры на территории </w:t>
            </w:r>
            <w:r w:rsidRPr="00D41CF0">
              <w:rPr>
                <w:sz w:val="24"/>
                <w:szCs w:val="24"/>
                <w:lang w:eastAsia="en-US"/>
              </w:rPr>
              <w:t>муниципального образования «</w:t>
            </w:r>
            <w:proofErr w:type="spellStart"/>
            <w:r w:rsidRPr="00D41CF0">
              <w:rPr>
                <w:sz w:val="24"/>
                <w:szCs w:val="24"/>
                <w:lang w:eastAsia="en-US"/>
              </w:rPr>
              <w:t>Нагольненский</w:t>
            </w:r>
            <w:proofErr w:type="spellEnd"/>
            <w:r w:rsidRPr="00D41CF0">
              <w:rPr>
                <w:sz w:val="24"/>
                <w:szCs w:val="24"/>
                <w:lang w:eastAsia="en-US"/>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07 3 02 00000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267 </w:t>
            </w:r>
            <w:r w:rsidR="00D41CF0" w:rsidRPr="00D41CF0">
              <w:rPr>
                <w:sz w:val="24"/>
                <w:szCs w:val="24"/>
                <w:lang w:eastAsia="en-US"/>
              </w:rPr>
              <w:t>821,15</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Мероприятия по благоустройству</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07302</w:t>
            </w:r>
            <w:proofErr w:type="gramStart"/>
            <w:r w:rsidRPr="00D41CF0">
              <w:rPr>
                <w:sz w:val="24"/>
                <w:szCs w:val="24"/>
                <w:lang w:eastAsia="en-US"/>
              </w:rPr>
              <w:t xml:space="preserve"> С</w:t>
            </w:r>
            <w:proofErr w:type="gramEnd"/>
            <w:r w:rsidRPr="00D41CF0">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267 </w:t>
            </w:r>
            <w:r w:rsidR="00D41CF0" w:rsidRPr="00D41CF0">
              <w:rPr>
                <w:sz w:val="24"/>
                <w:szCs w:val="24"/>
                <w:lang w:eastAsia="en-US"/>
              </w:rPr>
              <w:t>821,15</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Закупка товаров, работ и услуг для обеспечения государственны</w:t>
            </w:r>
            <w:proofErr w:type="gramStart"/>
            <w:r w:rsidRPr="00D41CF0">
              <w:rPr>
                <w:sz w:val="24"/>
                <w:szCs w:val="24"/>
                <w:lang w:eastAsia="en-US"/>
              </w:rPr>
              <w:t>х(</w:t>
            </w:r>
            <w:proofErr w:type="gramEnd"/>
            <w:r w:rsidRPr="00D41CF0">
              <w:rPr>
                <w:sz w:val="24"/>
                <w:szCs w:val="24"/>
                <w:lang w:eastAsia="en-US"/>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07302</w:t>
            </w:r>
            <w:proofErr w:type="gramStart"/>
            <w:r w:rsidRPr="00D41CF0">
              <w:rPr>
                <w:sz w:val="24"/>
                <w:szCs w:val="24"/>
                <w:lang w:eastAsia="en-US"/>
              </w:rPr>
              <w:t xml:space="preserve"> С</w:t>
            </w:r>
            <w:proofErr w:type="gramEnd"/>
            <w:r w:rsidRPr="00D41CF0">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267 </w:t>
            </w:r>
            <w:r w:rsidR="00D41CF0" w:rsidRPr="00D41CF0">
              <w:rPr>
                <w:sz w:val="24"/>
                <w:szCs w:val="24"/>
                <w:lang w:eastAsia="en-US"/>
              </w:rPr>
              <w:t>821,15</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Культура, кинематография </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w:t>
            </w:r>
            <w:r w:rsidR="002F6EC4">
              <w:rPr>
                <w:sz w:val="24"/>
                <w:szCs w:val="24"/>
                <w:lang w:eastAsia="en-US"/>
              </w:rPr>
              <w:t xml:space="preserve"> </w:t>
            </w:r>
            <w:r w:rsidRPr="00D41CF0">
              <w:rPr>
                <w:sz w:val="24"/>
                <w:szCs w:val="24"/>
                <w:lang w:eastAsia="en-US"/>
              </w:rPr>
              <w:t>522</w:t>
            </w:r>
            <w:r w:rsidR="002F6EC4">
              <w:rPr>
                <w:sz w:val="24"/>
                <w:szCs w:val="24"/>
                <w:lang w:eastAsia="en-US"/>
              </w:rPr>
              <w:t xml:space="preserve"> </w:t>
            </w:r>
            <w:r w:rsidRPr="00D41CF0">
              <w:rPr>
                <w:sz w:val="24"/>
                <w:szCs w:val="24"/>
                <w:lang w:eastAsia="en-US"/>
              </w:rPr>
              <w:t>483,50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Культура</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w:t>
            </w:r>
            <w:r w:rsidR="002F6EC4">
              <w:rPr>
                <w:sz w:val="24"/>
                <w:szCs w:val="24"/>
                <w:lang w:eastAsia="en-US"/>
              </w:rPr>
              <w:t xml:space="preserve"> </w:t>
            </w:r>
            <w:r w:rsidRPr="00D41CF0">
              <w:rPr>
                <w:sz w:val="24"/>
                <w:szCs w:val="24"/>
                <w:lang w:eastAsia="en-US"/>
              </w:rPr>
              <w:t>522</w:t>
            </w:r>
            <w:r w:rsidR="002F6EC4">
              <w:rPr>
                <w:sz w:val="24"/>
                <w:szCs w:val="24"/>
                <w:lang w:eastAsia="en-US"/>
              </w:rPr>
              <w:t xml:space="preserve"> </w:t>
            </w:r>
            <w:r w:rsidRPr="00D41CF0">
              <w:rPr>
                <w:sz w:val="24"/>
                <w:szCs w:val="24"/>
                <w:lang w:eastAsia="en-US"/>
              </w:rPr>
              <w:t>483,50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Муниципальная программа «Развитие культуры на территории муниципального образования «</w:t>
            </w:r>
            <w:proofErr w:type="spellStart"/>
            <w:r w:rsidRPr="00D41CF0">
              <w:rPr>
                <w:sz w:val="24"/>
                <w:szCs w:val="24"/>
                <w:lang w:eastAsia="en-US"/>
              </w:rPr>
              <w:t>Нагольненский</w:t>
            </w:r>
            <w:proofErr w:type="spellEnd"/>
            <w:r w:rsidRPr="00D41CF0">
              <w:rPr>
                <w:sz w:val="24"/>
                <w:szCs w:val="24"/>
                <w:lang w:eastAsia="en-US"/>
              </w:rPr>
              <w:t xml:space="preserve"> сельсовет» Пристенского района Курской области на 2015-2017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01 0 00 00000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w:t>
            </w:r>
            <w:r w:rsidR="002F6EC4">
              <w:rPr>
                <w:sz w:val="24"/>
                <w:szCs w:val="24"/>
                <w:lang w:eastAsia="en-US"/>
              </w:rPr>
              <w:t xml:space="preserve"> </w:t>
            </w:r>
            <w:r w:rsidRPr="00D41CF0">
              <w:rPr>
                <w:sz w:val="24"/>
                <w:szCs w:val="24"/>
                <w:lang w:eastAsia="en-US"/>
              </w:rPr>
              <w:t>522</w:t>
            </w:r>
            <w:r w:rsidR="002F6EC4">
              <w:rPr>
                <w:sz w:val="24"/>
                <w:szCs w:val="24"/>
                <w:lang w:eastAsia="en-US"/>
              </w:rPr>
              <w:t xml:space="preserve"> </w:t>
            </w:r>
            <w:r w:rsidRPr="00D41CF0">
              <w:rPr>
                <w:sz w:val="24"/>
                <w:szCs w:val="24"/>
                <w:lang w:eastAsia="en-US"/>
              </w:rPr>
              <w:t>483,50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napToGrid w:val="0"/>
                <w:sz w:val="24"/>
                <w:szCs w:val="24"/>
                <w:lang w:eastAsia="en-US"/>
              </w:rPr>
              <w:lastRenderedPageBreak/>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D41CF0">
              <w:rPr>
                <w:snapToGrid w:val="0"/>
                <w:sz w:val="24"/>
                <w:szCs w:val="24"/>
                <w:lang w:eastAsia="en-US"/>
              </w:rPr>
              <w:t>Нагольненский</w:t>
            </w:r>
            <w:proofErr w:type="spellEnd"/>
            <w:r w:rsidRPr="00D41CF0">
              <w:rPr>
                <w:snapToGrid w:val="0"/>
                <w:sz w:val="24"/>
                <w:szCs w:val="24"/>
                <w:lang w:eastAsia="en-US"/>
              </w:rPr>
              <w:t xml:space="preserve"> сельсовет» Пристенского района Курской области  на 2015-2017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01 3 00 00000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w:t>
            </w:r>
            <w:r w:rsidR="002F6EC4">
              <w:rPr>
                <w:sz w:val="24"/>
                <w:szCs w:val="24"/>
                <w:lang w:eastAsia="en-US"/>
              </w:rPr>
              <w:t xml:space="preserve"> </w:t>
            </w:r>
            <w:r w:rsidRPr="00D41CF0">
              <w:rPr>
                <w:sz w:val="24"/>
                <w:szCs w:val="24"/>
                <w:lang w:eastAsia="en-US"/>
              </w:rPr>
              <w:t>522</w:t>
            </w:r>
            <w:r w:rsidR="002F6EC4">
              <w:rPr>
                <w:sz w:val="24"/>
                <w:szCs w:val="24"/>
                <w:lang w:eastAsia="en-US"/>
              </w:rPr>
              <w:t xml:space="preserve"> </w:t>
            </w:r>
            <w:r w:rsidRPr="00D41CF0">
              <w:rPr>
                <w:sz w:val="24"/>
                <w:szCs w:val="24"/>
                <w:lang w:eastAsia="en-US"/>
              </w:rPr>
              <w:t>483,50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napToGrid w:val="0"/>
                <w:sz w:val="24"/>
                <w:szCs w:val="24"/>
                <w:lang w:eastAsia="en-US"/>
              </w:rPr>
              <w:t>Основное мероприятие «Обеспечение деятельности и выполнение функций учреждений культуры»</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01 3 01 00000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w:t>
            </w:r>
            <w:r w:rsidR="002F6EC4">
              <w:rPr>
                <w:sz w:val="24"/>
                <w:szCs w:val="24"/>
                <w:lang w:eastAsia="en-US"/>
              </w:rPr>
              <w:t xml:space="preserve"> </w:t>
            </w:r>
            <w:r w:rsidRPr="00D41CF0">
              <w:rPr>
                <w:sz w:val="24"/>
                <w:szCs w:val="24"/>
                <w:lang w:eastAsia="en-US"/>
              </w:rPr>
              <w:t>522</w:t>
            </w:r>
            <w:r w:rsidR="002F6EC4">
              <w:rPr>
                <w:sz w:val="24"/>
                <w:szCs w:val="24"/>
                <w:lang w:eastAsia="en-US"/>
              </w:rPr>
              <w:t xml:space="preserve"> </w:t>
            </w:r>
            <w:r w:rsidRPr="00D41CF0">
              <w:rPr>
                <w:sz w:val="24"/>
                <w:szCs w:val="24"/>
                <w:lang w:eastAsia="en-US"/>
              </w:rPr>
              <w:t>483,50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napToGrid w:val="0"/>
                <w:sz w:val="24"/>
                <w:szCs w:val="24"/>
                <w:lang w:eastAsia="en-US"/>
              </w:rPr>
            </w:pPr>
            <w:r w:rsidRPr="00D41CF0">
              <w:rPr>
                <w:sz w:val="24"/>
                <w:szCs w:val="24"/>
                <w:lang w:eastAsia="en-US"/>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349 971</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napToGrid w:val="0"/>
                <w:sz w:val="24"/>
                <w:szCs w:val="24"/>
                <w:lang w:eastAsia="en-US"/>
              </w:rPr>
            </w:pPr>
            <w:r w:rsidRPr="00D41CF0">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349 971</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proofErr w:type="gramStart"/>
            <w:r w:rsidRPr="00D41CF0">
              <w:rPr>
                <w:sz w:val="24"/>
                <w:szCs w:val="24"/>
                <w:lang w:eastAsia="en-US"/>
              </w:rPr>
              <w:t>Мероприятия</w:t>
            </w:r>
            <w:proofErr w:type="gramEnd"/>
            <w:r w:rsidRPr="00D41CF0">
              <w:rPr>
                <w:sz w:val="24"/>
                <w:szCs w:val="24"/>
                <w:lang w:eastAsia="en-US"/>
              </w:rPr>
              <w:t xml:space="preserve"> направленные на </w:t>
            </w:r>
            <w:proofErr w:type="spellStart"/>
            <w:r w:rsidRPr="00D41CF0">
              <w:rPr>
                <w:sz w:val="24"/>
                <w:szCs w:val="24"/>
                <w:lang w:eastAsia="en-US"/>
              </w:rPr>
              <w:t>софинансирование</w:t>
            </w:r>
            <w:proofErr w:type="spellEnd"/>
            <w:r w:rsidRPr="00D41CF0">
              <w:rPr>
                <w:sz w:val="24"/>
                <w:szCs w:val="24"/>
                <w:lang w:eastAsia="en-US"/>
              </w:rPr>
              <w:t xml:space="preserve"> расходов на оплату труда работников учреждений культуры муниципальных учреждений городских и сельских поселений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013 01 </w:t>
            </w:r>
            <w:r w:rsidRPr="00D41CF0">
              <w:rPr>
                <w:sz w:val="24"/>
                <w:szCs w:val="24"/>
                <w:lang w:val="en-US" w:eastAsia="en-US"/>
              </w:rPr>
              <w:t>S</w:t>
            </w:r>
            <w:r w:rsidRPr="00D41CF0">
              <w:rPr>
                <w:sz w:val="24"/>
                <w:szCs w:val="24"/>
                <w:lang w:eastAsia="en-US"/>
              </w:rPr>
              <w:t>3330</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752</w:t>
            </w:r>
            <w:r w:rsidRPr="00D41CF0">
              <w:rPr>
                <w:sz w:val="24"/>
                <w:szCs w:val="24"/>
                <w:lang w:val="en-US" w:eastAsia="en-US"/>
              </w:rPr>
              <w:t xml:space="preserve"> </w:t>
            </w:r>
            <w:r w:rsidRPr="00D41CF0">
              <w:rPr>
                <w:sz w:val="24"/>
                <w:szCs w:val="24"/>
                <w:lang w:eastAsia="en-US"/>
              </w:rPr>
              <w:t>128</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napToGrid w:val="0"/>
                <w:sz w:val="24"/>
                <w:szCs w:val="24"/>
                <w:lang w:eastAsia="en-US"/>
              </w:rPr>
            </w:pPr>
            <w:r w:rsidRPr="00D41CF0">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 xml:space="preserve">013 01 </w:t>
            </w:r>
            <w:r w:rsidRPr="00D41CF0">
              <w:rPr>
                <w:sz w:val="24"/>
                <w:szCs w:val="24"/>
                <w:lang w:val="en-US" w:eastAsia="en-US"/>
              </w:rPr>
              <w:t>S</w:t>
            </w:r>
            <w:r w:rsidRPr="00D41CF0">
              <w:rPr>
                <w:sz w:val="24"/>
                <w:szCs w:val="24"/>
                <w:lang w:eastAsia="en-US"/>
              </w:rPr>
              <w:t>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val="en-US" w:eastAsia="en-US"/>
              </w:rPr>
            </w:pPr>
            <w:r w:rsidRPr="00D41CF0">
              <w:rPr>
                <w:sz w:val="24"/>
                <w:szCs w:val="24"/>
                <w:lang w:val="en-US"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752 128</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napToGrid w:val="0"/>
                <w:sz w:val="24"/>
                <w:szCs w:val="24"/>
                <w:lang w:eastAsia="en-US"/>
              </w:rPr>
            </w:pPr>
            <w:r w:rsidRPr="00D41CF0">
              <w:rPr>
                <w:sz w:val="24"/>
                <w:szCs w:val="24"/>
                <w:lang w:eastAsia="en-US"/>
              </w:rPr>
              <w:t xml:space="preserve">Расходы на обеспечение </w:t>
            </w:r>
            <w:r w:rsidRPr="00D41CF0">
              <w:rPr>
                <w:sz w:val="24"/>
                <w:szCs w:val="24"/>
                <w:lang w:eastAsia="en-US"/>
              </w:rPr>
              <w:lastRenderedPageBreak/>
              <w:t>деятельности (оказание услуг) муниципальных учреждений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tcPr>
          <w:p w:rsidR="00D41CF0" w:rsidRPr="00D41CF0" w:rsidRDefault="00D41CF0" w:rsidP="00D41CF0">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420 </w:t>
            </w:r>
            <w:r w:rsidR="00D41CF0" w:rsidRPr="00D41CF0">
              <w:rPr>
                <w:sz w:val="24"/>
                <w:szCs w:val="24"/>
                <w:lang w:eastAsia="en-US"/>
              </w:rPr>
              <w:t>384,50</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lastRenderedPageBreak/>
              <w:t>Закупка товаров, работ и услуг для обеспечения государственных</w:t>
            </w:r>
            <w:r w:rsidR="002F6EC4">
              <w:rPr>
                <w:sz w:val="24"/>
                <w:szCs w:val="24"/>
                <w:lang w:eastAsia="en-US"/>
              </w:rPr>
              <w:t xml:space="preserve"> </w:t>
            </w:r>
            <w:r w:rsidRPr="00D41CF0">
              <w:rPr>
                <w:sz w:val="24"/>
                <w:szCs w:val="24"/>
                <w:lang w:eastAsia="en-US"/>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404 </w:t>
            </w:r>
            <w:r w:rsidR="00D41CF0" w:rsidRPr="00D41CF0">
              <w:rPr>
                <w:sz w:val="24"/>
                <w:szCs w:val="24"/>
                <w:lang w:eastAsia="en-US"/>
              </w:rPr>
              <w:t>019,13</w:t>
            </w:r>
          </w:p>
        </w:tc>
      </w:tr>
      <w:tr w:rsidR="00D41CF0" w:rsidRPr="00D41CF0" w:rsidTr="002F6EC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D41CF0" w:rsidP="00D41CF0">
            <w:pPr>
              <w:pStyle w:val="ConsPlusCell"/>
              <w:widowControl/>
              <w:spacing w:line="276" w:lineRule="auto"/>
              <w:jc w:val="both"/>
              <w:rPr>
                <w:sz w:val="24"/>
                <w:szCs w:val="24"/>
                <w:lang w:eastAsia="en-US"/>
              </w:rPr>
            </w:pPr>
            <w:r w:rsidRPr="00D41CF0">
              <w:rPr>
                <w:sz w:val="24"/>
                <w:szCs w:val="24"/>
                <w:lang w:eastAsia="en-US"/>
              </w:rPr>
              <w:t>800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41CF0" w:rsidRPr="00D41CF0" w:rsidRDefault="002F6EC4" w:rsidP="00D41CF0">
            <w:pPr>
              <w:pStyle w:val="ConsPlusCell"/>
              <w:widowControl/>
              <w:spacing w:line="276" w:lineRule="auto"/>
              <w:jc w:val="both"/>
              <w:rPr>
                <w:sz w:val="24"/>
                <w:szCs w:val="24"/>
                <w:lang w:eastAsia="en-US"/>
              </w:rPr>
            </w:pPr>
            <w:r>
              <w:rPr>
                <w:sz w:val="24"/>
                <w:szCs w:val="24"/>
                <w:lang w:eastAsia="en-US"/>
              </w:rPr>
              <w:t xml:space="preserve">16 </w:t>
            </w:r>
            <w:r w:rsidR="00D41CF0" w:rsidRPr="00D41CF0">
              <w:rPr>
                <w:sz w:val="24"/>
                <w:szCs w:val="24"/>
                <w:lang w:eastAsia="en-US"/>
              </w:rPr>
              <w:t>365,37</w:t>
            </w:r>
          </w:p>
        </w:tc>
      </w:tr>
    </w:tbl>
    <w:p w:rsidR="00D41CF0" w:rsidRPr="00D41CF0" w:rsidRDefault="00D41CF0" w:rsidP="00D41CF0">
      <w:pPr>
        <w:jc w:val="both"/>
        <w:outlineLvl w:val="0"/>
        <w:rPr>
          <w:rFonts w:ascii="Arial" w:hAnsi="Arial" w:cs="Arial"/>
          <w:b/>
        </w:rPr>
      </w:pPr>
    </w:p>
    <w:p w:rsidR="00D41CF0" w:rsidRPr="00D41CF0" w:rsidRDefault="00D41CF0" w:rsidP="00D41CF0">
      <w:pPr>
        <w:jc w:val="both"/>
        <w:outlineLvl w:val="0"/>
        <w:rPr>
          <w:rFonts w:ascii="Arial" w:hAnsi="Arial" w:cs="Arial"/>
          <w:b/>
        </w:rPr>
      </w:pPr>
    </w:p>
    <w:p w:rsidR="00D41CF0" w:rsidRDefault="00D41CF0" w:rsidP="00D41CF0">
      <w:pPr>
        <w:outlineLvl w:val="0"/>
        <w:rPr>
          <w:rFonts w:ascii="Arial" w:hAnsi="Arial" w:cs="Arial"/>
          <w:b/>
          <w:sz w:val="32"/>
          <w:szCs w:val="32"/>
        </w:rPr>
      </w:pPr>
    </w:p>
    <w:p w:rsidR="00D41CF0" w:rsidRDefault="00D41CF0" w:rsidP="00D41CF0">
      <w:pPr>
        <w:outlineLvl w:val="0"/>
        <w:rPr>
          <w:rFonts w:ascii="Arial" w:hAnsi="Arial" w:cs="Arial"/>
          <w:b/>
          <w:sz w:val="32"/>
          <w:szCs w:val="32"/>
        </w:rPr>
      </w:pPr>
    </w:p>
    <w:p w:rsidR="00D41CF0" w:rsidRDefault="00D41CF0" w:rsidP="00D41CF0">
      <w:pPr>
        <w:outlineLvl w:val="0"/>
        <w:rPr>
          <w:rFonts w:ascii="Arial" w:hAnsi="Arial" w:cs="Arial"/>
          <w:b/>
          <w:sz w:val="32"/>
          <w:szCs w:val="32"/>
        </w:rPr>
      </w:pPr>
    </w:p>
    <w:p w:rsidR="00D41CF0" w:rsidRDefault="00D41CF0" w:rsidP="00D41CF0">
      <w:pPr>
        <w:outlineLvl w:val="0"/>
        <w:rPr>
          <w:rFonts w:ascii="Arial" w:hAnsi="Arial" w:cs="Arial"/>
          <w:b/>
          <w:sz w:val="32"/>
          <w:szCs w:val="32"/>
        </w:rPr>
      </w:pPr>
    </w:p>
    <w:p w:rsidR="00D41CF0" w:rsidRDefault="00D41CF0"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Default="0061059B" w:rsidP="00D41CF0">
      <w:pPr>
        <w:outlineLvl w:val="0"/>
        <w:rPr>
          <w:rFonts w:ascii="Arial" w:hAnsi="Arial" w:cs="Arial"/>
          <w:b/>
          <w:sz w:val="32"/>
          <w:szCs w:val="32"/>
        </w:rPr>
      </w:pPr>
    </w:p>
    <w:p w:rsidR="0061059B" w:rsidRPr="00D41CF0" w:rsidRDefault="0061059B" w:rsidP="0061059B">
      <w:pPr>
        <w:pStyle w:val="afc"/>
        <w:tabs>
          <w:tab w:val="left" w:pos="5760"/>
        </w:tabs>
        <w:jc w:val="right"/>
        <w:outlineLvl w:val="0"/>
        <w:rPr>
          <w:rFonts w:ascii="Arial" w:hAnsi="Arial" w:cs="Arial"/>
          <w:sz w:val="24"/>
          <w:szCs w:val="24"/>
        </w:rPr>
      </w:pPr>
      <w:r w:rsidRPr="00D41CF0">
        <w:rPr>
          <w:rFonts w:ascii="Arial" w:hAnsi="Arial" w:cs="Arial"/>
          <w:sz w:val="24"/>
          <w:szCs w:val="24"/>
        </w:rPr>
        <w:lastRenderedPageBreak/>
        <w:t>Приложение №3</w:t>
      </w:r>
    </w:p>
    <w:p w:rsidR="0061059B" w:rsidRPr="00D41CF0" w:rsidRDefault="0061059B" w:rsidP="0061059B">
      <w:pPr>
        <w:jc w:val="right"/>
        <w:rPr>
          <w:rFonts w:ascii="Arial" w:hAnsi="Arial" w:cs="Arial"/>
          <w:bCs/>
        </w:rPr>
      </w:pPr>
      <w:r w:rsidRPr="00D41CF0">
        <w:rPr>
          <w:rFonts w:ascii="Arial" w:hAnsi="Arial" w:cs="Arial"/>
          <w:bCs/>
        </w:rPr>
        <w:t>к Решению Собрания депутатов</w:t>
      </w:r>
    </w:p>
    <w:p w:rsidR="0061059B" w:rsidRPr="00D41CF0" w:rsidRDefault="0061059B" w:rsidP="0061059B">
      <w:pPr>
        <w:jc w:val="right"/>
        <w:rPr>
          <w:rFonts w:ascii="Arial" w:hAnsi="Arial" w:cs="Arial"/>
          <w:bCs/>
        </w:rPr>
      </w:pPr>
      <w:r w:rsidRPr="00D41CF0">
        <w:rPr>
          <w:rFonts w:ascii="Arial" w:hAnsi="Arial" w:cs="Arial"/>
          <w:bCs/>
        </w:rPr>
        <w:t>Нагольненского сельсовета Пристенского</w:t>
      </w:r>
    </w:p>
    <w:p w:rsidR="0061059B" w:rsidRPr="00D41CF0" w:rsidRDefault="005054C9" w:rsidP="0061059B">
      <w:pPr>
        <w:jc w:val="right"/>
        <w:rPr>
          <w:rFonts w:ascii="Arial" w:hAnsi="Arial" w:cs="Arial"/>
          <w:bCs/>
        </w:rPr>
      </w:pPr>
      <w:r>
        <w:rPr>
          <w:rFonts w:ascii="Arial" w:hAnsi="Arial" w:cs="Arial"/>
          <w:bCs/>
        </w:rPr>
        <w:t>района</w:t>
      </w:r>
      <w:bookmarkStart w:id="0" w:name="_GoBack"/>
      <w:bookmarkEnd w:id="0"/>
      <w:r w:rsidR="0061059B">
        <w:rPr>
          <w:rFonts w:ascii="Arial" w:hAnsi="Arial" w:cs="Arial"/>
          <w:bCs/>
        </w:rPr>
        <w:t xml:space="preserve"> от « 20» апреля 2018 года</w:t>
      </w:r>
      <w:r w:rsidR="0061059B" w:rsidRPr="00D41CF0">
        <w:rPr>
          <w:rFonts w:ascii="Arial" w:hAnsi="Arial" w:cs="Arial"/>
          <w:bCs/>
        </w:rPr>
        <w:t xml:space="preserve"> № </w:t>
      </w:r>
      <w:r w:rsidR="0061059B">
        <w:rPr>
          <w:rFonts w:ascii="Arial" w:hAnsi="Arial" w:cs="Arial"/>
          <w:bCs/>
        </w:rPr>
        <w:t>12</w:t>
      </w:r>
    </w:p>
    <w:p w:rsidR="0061059B" w:rsidRDefault="0061059B" w:rsidP="0061059B">
      <w:pPr>
        <w:jc w:val="right"/>
        <w:rPr>
          <w:rFonts w:ascii="Arial" w:hAnsi="Arial" w:cs="Arial"/>
          <w:bCs/>
        </w:rPr>
      </w:pPr>
      <w:r>
        <w:rPr>
          <w:rFonts w:ascii="Arial" w:hAnsi="Arial" w:cs="Arial"/>
        </w:rPr>
        <w:t>«</w:t>
      </w:r>
      <w:r w:rsidRPr="00D41CF0">
        <w:rPr>
          <w:rFonts w:ascii="Arial" w:hAnsi="Arial" w:cs="Arial"/>
        </w:rPr>
        <w:t>Об исполнении бюджета МО «</w:t>
      </w:r>
      <w:proofErr w:type="spellStart"/>
      <w:r w:rsidRPr="00D41CF0">
        <w:rPr>
          <w:rFonts w:ascii="Arial" w:hAnsi="Arial" w:cs="Arial"/>
        </w:rPr>
        <w:t>Нагольненский</w:t>
      </w:r>
      <w:proofErr w:type="spellEnd"/>
      <w:r w:rsidRPr="00D41CF0">
        <w:rPr>
          <w:rFonts w:ascii="Arial" w:hAnsi="Arial" w:cs="Arial"/>
        </w:rPr>
        <w:t xml:space="preserve"> сельсовет»</w:t>
      </w:r>
    </w:p>
    <w:p w:rsidR="0061059B" w:rsidRPr="00645114" w:rsidRDefault="0061059B" w:rsidP="0061059B">
      <w:pPr>
        <w:jc w:val="right"/>
        <w:rPr>
          <w:rFonts w:ascii="Arial" w:hAnsi="Arial" w:cs="Arial"/>
          <w:bCs/>
        </w:rPr>
      </w:pPr>
      <w:r w:rsidRPr="00D41CF0">
        <w:rPr>
          <w:rFonts w:ascii="Arial" w:hAnsi="Arial" w:cs="Arial"/>
        </w:rPr>
        <w:t>Прист</w:t>
      </w:r>
      <w:r>
        <w:rPr>
          <w:rFonts w:ascii="Arial" w:hAnsi="Arial" w:cs="Arial"/>
        </w:rPr>
        <w:t xml:space="preserve">енского района Курской области </w:t>
      </w:r>
      <w:r w:rsidRPr="00D41CF0">
        <w:rPr>
          <w:rFonts w:ascii="Arial" w:hAnsi="Arial" w:cs="Arial"/>
        </w:rPr>
        <w:t>за 2017 год</w:t>
      </w:r>
      <w:r>
        <w:rPr>
          <w:rFonts w:ascii="Arial" w:hAnsi="Arial" w:cs="Arial"/>
        </w:rPr>
        <w:t>»</w:t>
      </w:r>
    </w:p>
    <w:p w:rsidR="0061059B" w:rsidRPr="00D41CF0" w:rsidRDefault="0061059B" w:rsidP="0061059B">
      <w:pPr>
        <w:tabs>
          <w:tab w:val="left" w:pos="1320"/>
        </w:tabs>
        <w:ind w:right="-720"/>
        <w:jc w:val="both"/>
        <w:rPr>
          <w:rFonts w:ascii="Arial" w:hAnsi="Arial" w:cs="Arial"/>
          <w:b/>
        </w:rPr>
      </w:pPr>
    </w:p>
    <w:p w:rsidR="0061059B" w:rsidRPr="00645114" w:rsidRDefault="0061059B" w:rsidP="0061059B">
      <w:pPr>
        <w:ind w:right="-180"/>
        <w:jc w:val="center"/>
        <w:rPr>
          <w:rFonts w:ascii="Arial" w:hAnsi="Arial" w:cs="Arial"/>
          <w:b/>
          <w:sz w:val="30"/>
          <w:szCs w:val="30"/>
        </w:rPr>
      </w:pPr>
    </w:p>
    <w:p w:rsidR="0061059B" w:rsidRPr="00645114" w:rsidRDefault="0061059B" w:rsidP="0061059B">
      <w:pPr>
        <w:ind w:right="-180"/>
        <w:jc w:val="center"/>
        <w:rPr>
          <w:rFonts w:ascii="Arial" w:hAnsi="Arial" w:cs="Arial"/>
          <w:b/>
          <w:sz w:val="30"/>
          <w:szCs w:val="30"/>
        </w:rPr>
      </w:pPr>
      <w:r w:rsidRPr="00645114">
        <w:rPr>
          <w:rFonts w:ascii="Arial" w:hAnsi="Arial" w:cs="Arial"/>
          <w:b/>
          <w:sz w:val="30"/>
          <w:szCs w:val="30"/>
        </w:rPr>
        <w:t>Источники внутреннего финансирования дефицита бюджета</w:t>
      </w:r>
    </w:p>
    <w:p w:rsidR="0061059B" w:rsidRPr="00645114" w:rsidRDefault="0061059B" w:rsidP="0061059B">
      <w:pPr>
        <w:ind w:right="-180"/>
        <w:jc w:val="center"/>
        <w:rPr>
          <w:rFonts w:ascii="Arial" w:hAnsi="Arial" w:cs="Arial"/>
          <w:b/>
          <w:sz w:val="30"/>
          <w:szCs w:val="30"/>
        </w:rPr>
      </w:pPr>
      <w:r w:rsidRPr="00645114">
        <w:rPr>
          <w:rFonts w:ascii="Arial" w:hAnsi="Arial" w:cs="Arial"/>
          <w:b/>
          <w:sz w:val="30"/>
          <w:szCs w:val="30"/>
        </w:rPr>
        <w:t>муниципального образования «</w:t>
      </w:r>
      <w:proofErr w:type="spellStart"/>
      <w:r w:rsidRPr="00645114">
        <w:rPr>
          <w:rFonts w:ascii="Arial" w:hAnsi="Arial" w:cs="Arial"/>
          <w:b/>
          <w:sz w:val="30"/>
          <w:szCs w:val="30"/>
        </w:rPr>
        <w:t>Нагольненский</w:t>
      </w:r>
      <w:proofErr w:type="spellEnd"/>
      <w:r w:rsidRPr="00645114">
        <w:rPr>
          <w:rFonts w:ascii="Arial" w:hAnsi="Arial" w:cs="Arial"/>
          <w:b/>
          <w:sz w:val="30"/>
          <w:szCs w:val="30"/>
        </w:rPr>
        <w:t xml:space="preserve"> сельсовет»</w:t>
      </w:r>
    </w:p>
    <w:p w:rsidR="0061059B" w:rsidRDefault="0061059B" w:rsidP="0061059B">
      <w:pPr>
        <w:ind w:right="-180"/>
        <w:jc w:val="center"/>
        <w:rPr>
          <w:rFonts w:ascii="Arial" w:hAnsi="Arial" w:cs="Arial"/>
          <w:b/>
          <w:sz w:val="30"/>
          <w:szCs w:val="30"/>
        </w:rPr>
      </w:pPr>
      <w:r w:rsidRPr="00645114">
        <w:rPr>
          <w:rFonts w:ascii="Arial" w:hAnsi="Arial" w:cs="Arial"/>
          <w:b/>
          <w:sz w:val="30"/>
          <w:szCs w:val="30"/>
        </w:rPr>
        <w:t>Пристенского района Курской области за 2017 год</w:t>
      </w:r>
    </w:p>
    <w:p w:rsidR="0061059B" w:rsidRPr="00645114" w:rsidRDefault="0061059B" w:rsidP="0061059B">
      <w:pPr>
        <w:ind w:right="-180"/>
        <w:jc w:val="center"/>
        <w:rPr>
          <w:rFonts w:ascii="Arial" w:hAnsi="Arial" w:cs="Arial"/>
          <w:b/>
          <w:sz w:val="30"/>
          <w:szCs w:val="30"/>
        </w:rPr>
      </w:pPr>
    </w:p>
    <w:p w:rsidR="0061059B" w:rsidRPr="00D41CF0" w:rsidRDefault="0061059B" w:rsidP="0061059B">
      <w:pPr>
        <w:jc w:val="right"/>
        <w:rPr>
          <w:rFonts w:ascii="Arial" w:hAnsi="Arial" w:cs="Arial"/>
        </w:rPr>
      </w:pPr>
      <w:r>
        <w:rPr>
          <w:rFonts w:ascii="Arial" w:hAnsi="Arial" w:cs="Arial"/>
        </w:rPr>
        <w:t>(</w:t>
      </w:r>
      <w:r w:rsidRPr="00D41CF0">
        <w:rPr>
          <w:rFonts w:ascii="Arial" w:hAnsi="Arial" w:cs="Arial"/>
        </w:rPr>
        <w:t>рублей)</w:t>
      </w:r>
    </w:p>
    <w:tbl>
      <w:tblPr>
        <w:tblW w:w="8850" w:type="dxa"/>
        <w:tblInd w:w="468" w:type="dxa"/>
        <w:tblLayout w:type="fixed"/>
        <w:tblLook w:val="04A0" w:firstRow="1" w:lastRow="0" w:firstColumn="1" w:lastColumn="0" w:noHBand="0" w:noVBand="1"/>
      </w:tblPr>
      <w:tblGrid>
        <w:gridCol w:w="2952"/>
        <w:gridCol w:w="3915"/>
        <w:gridCol w:w="1983"/>
      </w:tblGrid>
      <w:tr w:rsidR="0061059B" w:rsidRPr="00D41CF0" w:rsidTr="004D1D82">
        <w:trPr>
          <w:trHeight w:val="985"/>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autoSpaceDE w:val="0"/>
              <w:autoSpaceDN w:val="0"/>
              <w:spacing w:line="276" w:lineRule="auto"/>
              <w:ind w:left="-93" w:right="-108"/>
              <w:jc w:val="center"/>
              <w:rPr>
                <w:rFonts w:ascii="Arial" w:hAnsi="Arial" w:cs="Arial"/>
                <w:lang w:eastAsia="en-US"/>
              </w:rPr>
            </w:pPr>
            <w:r w:rsidRPr="00D41CF0">
              <w:rPr>
                <w:rFonts w:ascii="Arial" w:hAnsi="Arial" w:cs="Arial"/>
                <w:lang w:eastAsia="en-US"/>
              </w:rPr>
              <w:t>Код бюджетной классификации Российской Федерации</w:t>
            </w:r>
          </w:p>
        </w:tc>
        <w:tc>
          <w:tcPr>
            <w:tcW w:w="3915" w:type="dxa"/>
            <w:tcBorders>
              <w:top w:val="single" w:sz="4" w:space="0" w:color="auto"/>
              <w:left w:val="nil"/>
              <w:bottom w:val="single" w:sz="4" w:space="0" w:color="auto"/>
              <w:right w:val="single" w:sz="4" w:space="0" w:color="auto"/>
            </w:tcBorders>
            <w:vAlign w:val="center"/>
            <w:hideMark/>
          </w:tcPr>
          <w:p w:rsidR="0061059B" w:rsidRPr="00D41CF0" w:rsidRDefault="0061059B" w:rsidP="004D1D82">
            <w:pPr>
              <w:autoSpaceDE w:val="0"/>
              <w:autoSpaceDN w:val="0"/>
              <w:spacing w:line="276" w:lineRule="auto"/>
              <w:jc w:val="center"/>
              <w:rPr>
                <w:rFonts w:ascii="Arial" w:hAnsi="Arial" w:cs="Arial"/>
                <w:lang w:eastAsia="en-US"/>
              </w:rPr>
            </w:pPr>
            <w:r w:rsidRPr="00D41CF0">
              <w:rPr>
                <w:rFonts w:ascii="Arial" w:hAnsi="Arial" w:cs="Arial"/>
                <w:lang w:eastAsia="en-US"/>
              </w:rPr>
              <w:t>Наименование источников финансирования дефицита бюджета</w:t>
            </w:r>
          </w:p>
        </w:tc>
        <w:tc>
          <w:tcPr>
            <w:tcW w:w="1983" w:type="dxa"/>
            <w:tcBorders>
              <w:top w:val="single" w:sz="4" w:space="0" w:color="auto"/>
              <w:left w:val="single" w:sz="4" w:space="0" w:color="auto"/>
              <w:bottom w:val="single" w:sz="4" w:space="0" w:color="auto"/>
              <w:right w:val="single" w:sz="4" w:space="0" w:color="auto"/>
            </w:tcBorders>
            <w:vAlign w:val="center"/>
          </w:tcPr>
          <w:p w:rsidR="0061059B" w:rsidRPr="00D41CF0" w:rsidRDefault="0061059B" w:rsidP="004D1D82">
            <w:pPr>
              <w:spacing w:line="276" w:lineRule="auto"/>
              <w:ind w:left="-108" w:right="-108"/>
              <w:jc w:val="center"/>
              <w:rPr>
                <w:rFonts w:ascii="Arial" w:hAnsi="Arial" w:cs="Arial"/>
                <w:lang w:eastAsia="en-US"/>
              </w:rPr>
            </w:pPr>
            <w:r w:rsidRPr="00D41CF0">
              <w:rPr>
                <w:rFonts w:ascii="Arial" w:hAnsi="Arial" w:cs="Arial"/>
                <w:lang w:eastAsia="en-US"/>
              </w:rPr>
              <w:t>Сумма</w:t>
            </w:r>
          </w:p>
          <w:p w:rsidR="0061059B" w:rsidRPr="00D41CF0" w:rsidRDefault="0061059B" w:rsidP="004D1D82">
            <w:pPr>
              <w:autoSpaceDE w:val="0"/>
              <w:autoSpaceDN w:val="0"/>
              <w:spacing w:line="276" w:lineRule="auto"/>
              <w:jc w:val="center"/>
              <w:rPr>
                <w:rFonts w:ascii="Arial" w:hAnsi="Arial" w:cs="Arial"/>
                <w:lang w:eastAsia="en-US"/>
              </w:rPr>
            </w:pPr>
            <w:r w:rsidRPr="00D41CF0">
              <w:rPr>
                <w:rFonts w:ascii="Arial" w:hAnsi="Arial" w:cs="Arial"/>
                <w:lang w:eastAsia="en-US"/>
              </w:rPr>
              <w:t>на 2017год</w:t>
            </w:r>
          </w:p>
        </w:tc>
      </w:tr>
      <w:tr w:rsidR="0061059B" w:rsidRPr="00D41CF0" w:rsidTr="004D1D82">
        <w:trPr>
          <w:trHeight w:val="273"/>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autoSpaceDE w:val="0"/>
              <w:autoSpaceDN w:val="0"/>
              <w:spacing w:line="276" w:lineRule="auto"/>
              <w:ind w:left="-93" w:right="-108"/>
              <w:jc w:val="center"/>
              <w:rPr>
                <w:rFonts w:ascii="Arial" w:hAnsi="Arial" w:cs="Arial"/>
                <w:lang w:eastAsia="en-US"/>
              </w:rPr>
            </w:pPr>
            <w:r w:rsidRPr="00D41CF0">
              <w:rPr>
                <w:rFonts w:ascii="Arial" w:hAnsi="Arial" w:cs="Arial"/>
                <w:lang w:eastAsia="en-US"/>
              </w:rPr>
              <w:t>1</w:t>
            </w:r>
          </w:p>
        </w:tc>
        <w:tc>
          <w:tcPr>
            <w:tcW w:w="3915" w:type="dxa"/>
            <w:tcBorders>
              <w:top w:val="single" w:sz="4" w:space="0" w:color="auto"/>
              <w:left w:val="nil"/>
              <w:bottom w:val="single" w:sz="4" w:space="0" w:color="auto"/>
              <w:right w:val="single" w:sz="4" w:space="0" w:color="auto"/>
            </w:tcBorders>
            <w:vAlign w:val="center"/>
            <w:hideMark/>
          </w:tcPr>
          <w:p w:rsidR="0061059B" w:rsidRPr="00D41CF0" w:rsidRDefault="0061059B" w:rsidP="004D1D82">
            <w:pPr>
              <w:autoSpaceDE w:val="0"/>
              <w:autoSpaceDN w:val="0"/>
              <w:spacing w:line="276" w:lineRule="auto"/>
              <w:jc w:val="center"/>
              <w:rPr>
                <w:rFonts w:ascii="Arial" w:hAnsi="Arial" w:cs="Arial"/>
                <w:lang w:eastAsia="en-US"/>
              </w:rPr>
            </w:pPr>
            <w:r w:rsidRPr="00D41CF0">
              <w:rPr>
                <w:rFonts w:ascii="Arial" w:hAnsi="Arial" w:cs="Arial"/>
                <w:lang w:eastAsia="en-US"/>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autoSpaceDE w:val="0"/>
              <w:autoSpaceDN w:val="0"/>
              <w:spacing w:line="276" w:lineRule="auto"/>
              <w:ind w:left="-108" w:right="-108"/>
              <w:jc w:val="center"/>
              <w:rPr>
                <w:rFonts w:ascii="Arial" w:hAnsi="Arial" w:cs="Arial"/>
                <w:lang w:eastAsia="en-US"/>
              </w:rPr>
            </w:pPr>
            <w:r w:rsidRPr="00D41CF0">
              <w:rPr>
                <w:rFonts w:ascii="Arial" w:hAnsi="Arial" w:cs="Arial"/>
                <w:lang w:eastAsia="en-US"/>
              </w:rPr>
              <w:t>3</w:t>
            </w:r>
          </w:p>
        </w:tc>
      </w:tr>
      <w:tr w:rsidR="0061059B" w:rsidRPr="00D41CF0" w:rsidTr="004D1D82">
        <w:trPr>
          <w:trHeight w:val="584"/>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01 05 00 00 00 0000 000</w:t>
            </w:r>
          </w:p>
        </w:tc>
        <w:tc>
          <w:tcPr>
            <w:tcW w:w="3915"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Изменение остатков средств на счетах по учету средств бюджета</w:t>
            </w:r>
          </w:p>
        </w:tc>
        <w:tc>
          <w:tcPr>
            <w:tcW w:w="1983" w:type="dxa"/>
            <w:tcBorders>
              <w:top w:val="single" w:sz="4" w:space="0" w:color="auto"/>
              <w:left w:val="single" w:sz="4" w:space="0" w:color="auto"/>
              <w:bottom w:val="single" w:sz="4" w:space="0" w:color="auto"/>
              <w:right w:val="single" w:sz="4" w:space="0" w:color="auto"/>
            </w:tcBorders>
            <w:vAlign w:val="bottom"/>
            <w:hideMark/>
          </w:tcPr>
          <w:p w:rsidR="0061059B" w:rsidRPr="00D41CF0" w:rsidRDefault="0061059B" w:rsidP="004D1D82">
            <w:pPr>
              <w:autoSpaceDE w:val="0"/>
              <w:autoSpaceDN w:val="0"/>
              <w:spacing w:line="276" w:lineRule="auto"/>
              <w:ind w:left="-81" w:right="-80"/>
              <w:jc w:val="both"/>
              <w:rPr>
                <w:rFonts w:ascii="Arial" w:hAnsi="Arial" w:cs="Arial"/>
                <w:lang w:eastAsia="en-US"/>
              </w:rPr>
            </w:pPr>
            <w:r>
              <w:rPr>
                <w:rFonts w:ascii="Arial" w:hAnsi="Arial" w:cs="Arial"/>
                <w:lang w:eastAsia="en-US"/>
              </w:rPr>
              <w:t xml:space="preserve">-2 </w:t>
            </w:r>
            <w:r w:rsidRPr="00D41CF0">
              <w:rPr>
                <w:rFonts w:ascii="Arial" w:hAnsi="Arial" w:cs="Arial"/>
                <w:lang w:eastAsia="en-US"/>
              </w:rPr>
              <w:t xml:space="preserve">920 193,02  </w:t>
            </w:r>
          </w:p>
        </w:tc>
      </w:tr>
      <w:tr w:rsidR="0061059B" w:rsidRPr="00D41CF0" w:rsidTr="004D1D82">
        <w:trPr>
          <w:trHeight w:val="565"/>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01 05 00 00 00 0000 500</w:t>
            </w:r>
          </w:p>
        </w:tc>
        <w:tc>
          <w:tcPr>
            <w:tcW w:w="3915"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 xml:space="preserve">Увеличение остатков средств бюджетов </w:t>
            </w:r>
          </w:p>
        </w:tc>
        <w:tc>
          <w:tcPr>
            <w:tcW w:w="1983"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autoSpaceDE w:val="0"/>
              <w:autoSpaceDN w:val="0"/>
              <w:spacing w:line="276" w:lineRule="auto"/>
              <w:jc w:val="both"/>
              <w:rPr>
                <w:rFonts w:ascii="Arial" w:hAnsi="Arial" w:cs="Arial"/>
                <w:lang w:eastAsia="en-US"/>
              </w:rPr>
            </w:pPr>
            <w:r w:rsidRPr="00D41CF0">
              <w:rPr>
                <w:rFonts w:ascii="Arial" w:hAnsi="Arial" w:cs="Arial"/>
                <w:lang w:eastAsia="en-US"/>
              </w:rPr>
              <w:t>-6 952 264,49</w:t>
            </w:r>
          </w:p>
        </w:tc>
      </w:tr>
      <w:tr w:rsidR="0061059B" w:rsidRPr="00D41CF0" w:rsidTr="004D1D82">
        <w:trPr>
          <w:trHeight w:val="563"/>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01 05 02 00 00 0000 500</w:t>
            </w:r>
          </w:p>
        </w:tc>
        <w:tc>
          <w:tcPr>
            <w:tcW w:w="3915"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Увеличение прочих остатков средств бюджетов</w:t>
            </w:r>
          </w:p>
        </w:tc>
        <w:tc>
          <w:tcPr>
            <w:tcW w:w="1983"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autoSpaceDE w:val="0"/>
              <w:autoSpaceDN w:val="0"/>
              <w:spacing w:line="276" w:lineRule="auto"/>
              <w:jc w:val="both"/>
              <w:rPr>
                <w:rFonts w:ascii="Arial" w:hAnsi="Arial" w:cs="Arial"/>
                <w:lang w:eastAsia="en-US"/>
              </w:rPr>
            </w:pPr>
            <w:r w:rsidRPr="00D41CF0">
              <w:rPr>
                <w:rFonts w:ascii="Arial" w:hAnsi="Arial" w:cs="Arial"/>
                <w:lang w:eastAsia="en-US"/>
              </w:rPr>
              <w:t>-6 952 264,49</w:t>
            </w:r>
          </w:p>
        </w:tc>
      </w:tr>
      <w:tr w:rsidR="0061059B" w:rsidRPr="00D41CF0" w:rsidTr="004D1D82">
        <w:trPr>
          <w:trHeight w:val="611"/>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01 05 02 01 00 0000 510</w:t>
            </w:r>
          </w:p>
        </w:tc>
        <w:tc>
          <w:tcPr>
            <w:tcW w:w="3915"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Увеличение прочих остатков денежных средств бюджета</w:t>
            </w:r>
          </w:p>
        </w:tc>
        <w:tc>
          <w:tcPr>
            <w:tcW w:w="1983"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autoSpaceDE w:val="0"/>
              <w:autoSpaceDN w:val="0"/>
              <w:spacing w:line="276" w:lineRule="auto"/>
              <w:jc w:val="both"/>
              <w:rPr>
                <w:rFonts w:ascii="Arial" w:hAnsi="Arial" w:cs="Arial"/>
                <w:lang w:eastAsia="en-US"/>
              </w:rPr>
            </w:pPr>
            <w:r w:rsidRPr="00D41CF0">
              <w:rPr>
                <w:rFonts w:ascii="Arial" w:hAnsi="Arial" w:cs="Arial"/>
                <w:lang w:eastAsia="en-US"/>
              </w:rPr>
              <w:t>-6 952 264,49</w:t>
            </w:r>
          </w:p>
        </w:tc>
      </w:tr>
      <w:tr w:rsidR="0061059B" w:rsidRPr="00D41CF0" w:rsidTr="004D1D82">
        <w:trPr>
          <w:trHeight w:val="717"/>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01 05 02 01 10 0000 510</w:t>
            </w:r>
          </w:p>
        </w:tc>
        <w:tc>
          <w:tcPr>
            <w:tcW w:w="3915"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Увелич</w:t>
            </w:r>
            <w:r>
              <w:rPr>
                <w:sz w:val="24"/>
                <w:szCs w:val="24"/>
                <w:lang w:eastAsia="en-US"/>
              </w:rPr>
              <w:t>ение прочих остатков денежных средств бюджетов поселений</w:t>
            </w:r>
          </w:p>
        </w:tc>
        <w:tc>
          <w:tcPr>
            <w:tcW w:w="1983"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autoSpaceDE w:val="0"/>
              <w:autoSpaceDN w:val="0"/>
              <w:spacing w:line="276" w:lineRule="auto"/>
              <w:jc w:val="both"/>
              <w:rPr>
                <w:rFonts w:ascii="Arial" w:hAnsi="Arial" w:cs="Arial"/>
                <w:lang w:eastAsia="en-US"/>
              </w:rPr>
            </w:pPr>
            <w:r w:rsidRPr="00D41CF0">
              <w:rPr>
                <w:rFonts w:ascii="Arial" w:hAnsi="Arial" w:cs="Arial"/>
                <w:lang w:eastAsia="en-US"/>
              </w:rPr>
              <w:t>-6 952 264,49</w:t>
            </w:r>
          </w:p>
        </w:tc>
      </w:tr>
      <w:tr w:rsidR="0061059B" w:rsidRPr="00D41CF0" w:rsidTr="004D1D82">
        <w:trPr>
          <w:trHeight w:val="353"/>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01 05 00 00 00 0000 600</w:t>
            </w:r>
          </w:p>
        </w:tc>
        <w:tc>
          <w:tcPr>
            <w:tcW w:w="3915" w:type="dxa"/>
            <w:tcBorders>
              <w:top w:val="single" w:sz="4" w:space="0" w:color="auto"/>
              <w:left w:val="nil"/>
              <w:bottom w:val="single" w:sz="4" w:space="0" w:color="auto"/>
              <w:right w:val="single" w:sz="4" w:space="0" w:color="auto"/>
            </w:tcBorders>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 xml:space="preserve">Уменьшение остатков средств бюджетов </w:t>
            </w:r>
          </w:p>
        </w:tc>
        <w:tc>
          <w:tcPr>
            <w:tcW w:w="1983" w:type="dxa"/>
            <w:tcBorders>
              <w:top w:val="single" w:sz="4" w:space="0" w:color="auto"/>
              <w:left w:val="single" w:sz="4" w:space="0" w:color="auto"/>
              <w:bottom w:val="single" w:sz="4" w:space="0" w:color="auto"/>
              <w:right w:val="single" w:sz="4" w:space="0" w:color="auto"/>
            </w:tcBorders>
          </w:tcPr>
          <w:p w:rsidR="0061059B" w:rsidRPr="00D41CF0" w:rsidRDefault="0061059B" w:rsidP="004D1D82">
            <w:pPr>
              <w:autoSpaceDE w:val="0"/>
              <w:autoSpaceDN w:val="0"/>
              <w:spacing w:line="276" w:lineRule="auto"/>
              <w:jc w:val="both"/>
              <w:rPr>
                <w:rFonts w:ascii="Arial" w:hAnsi="Arial" w:cs="Arial"/>
                <w:lang w:eastAsia="en-US"/>
              </w:rPr>
            </w:pPr>
            <w:r w:rsidRPr="00D41CF0">
              <w:rPr>
                <w:rFonts w:ascii="Arial" w:hAnsi="Arial" w:cs="Arial"/>
                <w:lang w:eastAsia="en-US"/>
              </w:rPr>
              <w:t>4 032 071,47</w:t>
            </w:r>
          </w:p>
        </w:tc>
      </w:tr>
      <w:tr w:rsidR="0061059B" w:rsidRPr="00D41CF0" w:rsidTr="004D1D82">
        <w:trPr>
          <w:trHeight w:val="614"/>
        </w:trPr>
        <w:tc>
          <w:tcPr>
            <w:tcW w:w="2952" w:type="dxa"/>
            <w:tcBorders>
              <w:top w:val="single" w:sz="4" w:space="0" w:color="auto"/>
              <w:left w:val="single" w:sz="4" w:space="0" w:color="auto"/>
              <w:bottom w:val="single" w:sz="4" w:space="0" w:color="auto"/>
              <w:right w:val="single" w:sz="4" w:space="0" w:color="auto"/>
            </w:tcBorders>
            <w:vAlign w:val="center"/>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01 05 02 00 00 0000 600</w:t>
            </w:r>
          </w:p>
        </w:tc>
        <w:tc>
          <w:tcPr>
            <w:tcW w:w="3915" w:type="dxa"/>
            <w:tcBorders>
              <w:top w:val="single" w:sz="4" w:space="0" w:color="auto"/>
              <w:left w:val="single" w:sz="4" w:space="0" w:color="auto"/>
              <w:bottom w:val="single" w:sz="4" w:space="0" w:color="auto"/>
              <w:right w:val="single" w:sz="4" w:space="0" w:color="auto"/>
            </w:tcBorders>
            <w:hideMark/>
          </w:tcPr>
          <w:p w:rsidR="0061059B" w:rsidRPr="00D41CF0" w:rsidRDefault="0061059B" w:rsidP="004D1D82">
            <w:pPr>
              <w:pStyle w:val="ConsPlusNonformat"/>
              <w:spacing w:line="276" w:lineRule="auto"/>
              <w:jc w:val="both"/>
              <w:rPr>
                <w:rFonts w:ascii="Arial" w:hAnsi="Arial" w:cs="Arial"/>
                <w:sz w:val="24"/>
                <w:szCs w:val="24"/>
                <w:lang w:eastAsia="en-US"/>
              </w:rPr>
            </w:pPr>
            <w:r w:rsidRPr="00D41CF0">
              <w:rPr>
                <w:rFonts w:ascii="Arial" w:hAnsi="Arial" w:cs="Arial"/>
                <w:sz w:val="24"/>
                <w:szCs w:val="24"/>
                <w:lang w:eastAsia="en-US"/>
              </w:rPr>
              <w:t>Уменьш</w:t>
            </w:r>
            <w:r>
              <w:rPr>
                <w:rFonts w:ascii="Arial" w:hAnsi="Arial" w:cs="Arial"/>
                <w:sz w:val="24"/>
                <w:szCs w:val="24"/>
                <w:lang w:eastAsia="en-US"/>
              </w:rPr>
              <w:t>ение прочих остатков средств бюджетов</w:t>
            </w:r>
          </w:p>
        </w:tc>
        <w:tc>
          <w:tcPr>
            <w:tcW w:w="1983" w:type="dxa"/>
            <w:tcBorders>
              <w:top w:val="single" w:sz="4" w:space="0" w:color="auto"/>
              <w:left w:val="single" w:sz="4" w:space="0" w:color="auto"/>
              <w:bottom w:val="single" w:sz="4" w:space="0" w:color="auto"/>
              <w:right w:val="single" w:sz="4" w:space="0" w:color="auto"/>
            </w:tcBorders>
          </w:tcPr>
          <w:p w:rsidR="0061059B" w:rsidRPr="00D41CF0" w:rsidRDefault="0061059B" w:rsidP="004D1D82">
            <w:pPr>
              <w:autoSpaceDE w:val="0"/>
              <w:autoSpaceDN w:val="0"/>
              <w:spacing w:line="276" w:lineRule="auto"/>
              <w:jc w:val="both"/>
              <w:rPr>
                <w:rFonts w:ascii="Arial" w:hAnsi="Arial" w:cs="Arial"/>
                <w:lang w:eastAsia="en-US"/>
              </w:rPr>
            </w:pPr>
            <w:r w:rsidRPr="00D41CF0">
              <w:rPr>
                <w:rFonts w:ascii="Arial" w:hAnsi="Arial" w:cs="Arial"/>
                <w:lang w:eastAsia="en-US"/>
              </w:rPr>
              <w:t>4 032 071,47</w:t>
            </w:r>
          </w:p>
        </w:tc>
      </w:tr>
      <w:tr w:rsidR="0061059B" w:rsidRPr="00D41CF0" w:rsidTr="004D1D82">
        <w:trPr>
          <w:trHeight w:val="440"/>
        </w:trPr>
        <w:tc>
          <w:tcPr>
            <w:tcW w:w="2952" w:type="dxa"/>
            <w:tcBorders>
              <w:top w:val="single" w:sz="4" w:space="0" w:color="auto"/>
              <w:left w:val="single" w:sz="4" w:space="0" w:color="auto"/>
              <w:bottom w:val="single" w:sz="4" w:space="0" w:color="auto"/>
              <w:right w:val="single" w:sz="4" w:space="0" w:color="auto"/>
            </w:tcBorders>
            <w:noWrap/>
            <w:vAlign w:val="center"/>
            <w:hideMark/>
          </w:tcPr>
          <w:p w:rsidR="0061059B" w:rsidRPr="00D41CF0" w:rsidRDefault="0061059B" w:rsidP="004D1D82">
            <w:pPr>
              <w:pStyle w:val="ConsPlusNormal0"/>
              <w:widowControl/>
              <w:spacing w:line="276" w:lineRule="auto"/>
              <w:ind w:firstLine="0"/>
              <w:jc w:val="both"/>
              <w:rPr>
                <w:sz w:val="24"/>
                <w:szCs w:val="24"/>
                <w:lang w:eastAsia="en-US"/>
              </w:rPr>
            </w:pPr>
            <w:r w:rsidRPr="00D41CF0">
              <w:rPr>
                <w:sz w:val="24"/>
                <w:szCs w:val="24"/>
                <w:lang w:eastAsia="en-US"/>
              </w:rPr>
              <w:t>01 05 02 01 00 0000 610</w:t>
            </w:r>
          </w:p>
        </w:tc>
        <w:tc>
          <w:tcPr>
            <w:tcW w:w="3915" w:type="dxa"/>
            <w:tcBorders>
              <w:top w:val="single" w:sz="4" w:space="0" w:color="auto"/>
              <w:left w:val="single" w:sz="4" w:space="0" w:color="auto"/>
              <w:bottom w:val="single" w:sz="4" w:space="0" w:color="auto"/>
              <w:right w:val="single" w:sz="4" w:space="0" w:color="auto"/>
            </w:tcBorders>
            <w:noWrap/>
            <w:hideMark/>
          </w:tcPr>
          <w:p w:rsidR="0061059B" w:rsidRPr="00D41CF0" w:rsidRDefault="0061059B" w:rsidP="004D1D82">
            <w:pPr>
              <w:pStyle w:val="ConsPlusNonformat"/>
              <w:spacing w:line="276" w:lineRule="auto"/>
              <w:jc w:val="both"/>
              <w:rPr>
                <w:rFonts w:ascii="Arial" w:hAnsi="Arial" w:cs="Arial"/>
                <w:sz w:val="24"/>
                <w:szCs w:val="24"/>
                <w:lang w:eastAsia="en-US"/>
              </w:rPr>
            </w:pPr>
            <w:r w:rsidRPr="00D41CF0">
              <w:rPr>
                <w:rFonts w:ascii="Arial" w:hAnsi="Arial" w:cs="Arial"/>
                <w:sz w:val="24"/>
                <w:szCs w:val="24"/>
                <w:lang w:eastAsia="en-US"/>
              </w:rPr>
              <w:t>Уменьш</w:t>
            </w:r>
            <w:r>
              <w:rPr>
                <w:rFonts w:ascii="Arial" w:hAnsi="Arial" w:cs="Arial"/>
                <w:sz w:val="24"/>
                <w:szCs w:val="24"/>
                <w:lang w:eastAsia="en-US"/>
              </w:rPr>
              <w:t xml:space="preserve">ение прочих остатков денежных </w:t>
            </w:r>
            <w:r w:rsidRPr="00D41CF0">
              <w:rPr>
                <w:rFonts w:ascii="Arial" w:hAnsi="Arial" w:cs="Arial"/>
                <w:sz w:val="24"/>
                <w:szCs w:val="24"/>
                <w:lang w:eastAsia="en-US"/>
              </w:rPr>
              <w:t>средств бюджетов</w:t>
            </w:r>
          </w:p>
        </w:tc>
        <w:tc>
          <w:tcPr>
            <w:tcW w:w="1983" w:type="dxa"/>
            <w:tcBorders>
              <w:top w:val="single" w:sz="4" w:space="0" w:color="auto"/>
              <w:left w:val="single" w:sz="4" w:space="0" w:color="auto"/>
              <w:bottom w:val="single" w:sz="4" w:space="0" w:color="auto"/>
              <w:right w:val="single" w:sz="4" w:space="0" w:color="auto"/>
            </w:tcBorders>
          </w:tcPr>
          <w:p w:rsidR="0061059B" w:rsidRPr="00D41CF0" w:rsidRDefault="0061059B" w:rsidP="004D1D82">
            <w:pPr>
              <w:autoSpaceDE w:val="0"/>
              <w:autoSpaceDN w:val="0"/>
              <w:spacing w:line="276" w:lineRule="auto"/>
              <w:jc w:val="both"/>
              <w:rPr>
                <w:rFonts w:ascii="Arial" w:hAnsi="Arial" w:cs="Arial"/>
                <w:lang w:eastAsia="en-US"/>
              </w:rPr>
            </w:pPr>
            <w:r w:rsidRPr="00D41CF0">
              <w:rPr>
                <w:rFonts w:ascii="Arial" w:hAnsi="Arial" w:cs="Arial"/>
                <w:lang w:eastAsia="en-US"/>
              </w:rPr>
              <w:t>4 032 071,47</w:t>
            </w:r>
          </w:p>
        </w:tc>
      </w:tr>
      <w:tr w:rsidR="0061059B" w:rsidRPr="00D41CF0" w:rsidTr="004D1D82">
        <w:trPr>
          <w:trHeight w:val="440"/>
        </w:trPr>
        <w:tc>
          <w:tcPr>
            <w:tcW w:w="2952" w:type="dxa"/>
            <w:tcBorders>
              <w:top w:val="single" w:sz="4" w:space="0" w:color="auto"/>
              <w:left w:val="single" w:sz="4" w:space="0" w:color="auto"/>
              <w:bottom w:val="single" w:sz="4" w:space="0" w:color="auto"/>
              <w:right w:val="single" w:sz="4" w:space="0" w:color="auto"/>
            </w:tcBorders>
            <w:noWrap/>
            <w:vAlign w:val="center"/>
            <w:hideMark/>
          </w:tcPr>
          <w:p w:rsidR="0061059B" w:rsidRPr="00D41CF0" w:rsidRDefault="0061059B" w:rsidP="004D1D82">
            <w:pPr>
              <w:pStyle w:val="ConsPlusNonformat"/>
              <w:spacing w:line="276" w:lineRule="auto"/>
              <w:jc w:val="both"/>
              <w:rPr>
                <w:rFonts w:ascii="Arial" w:hAnsi="Arial" w:cs="Arial"/>
                <w:sz w:val="24"/>
                <w:szCs w:val="24"/>
                <w:lang w:eastAsia="en-US"/>
              </w:rPr>
            </w:pPr>
            <w:r w:rsidRPr="00D41CF0">
              <w:rPr>
                <w:rFonts w:ascii="Arial" w:hAnsi="Arial" w:cs="Arial"/>
                <w:sz w:val="24"/>
                <w:szCs w:val="24"/>
                <w:lang w:eastAsia="en-US"/>
              </w:rPr>
              <w:t>01 05 02 01 10 0000 610</w:t>
            </w:r>
          </w:p>
        </w:tc>
        <w:tc>
          <w:tcPr>
            <w:tcW w:w="3915" w:type="dxa"/>
            <w:tcBorders>
              <w:top w:val="single" w:sz="4" w:space="0" w:color="auto"/>
              <w:left w:val="single" w:sz="4" w:space="0" w:color="auto"/>
              <w:bottom w:val="single" w:sz="4" w:space="0" w:color="auto"/>
              <w:right w:val="single" w:sz="4" w:space="0" w:color="auto"/>
            </w:tcBorders>
            <w:noWrap/>
            <w:hideMark/>
          </w:tcPr>
          <w:p w:rsidR="0061059B" w:rsidRPr="00D41CF0" w:rsidRDefault="0061059B" w:rsidP="004D1D82">
            <w:pPr>
              <w:pStyle w:val="ConsPlusNonformat"/>
              <w:spacing w:line="276" w:lineRule="auto"/>
              <w:jc w:val="both"/>
              <w:rPr>
                <w:rFonts w:ascii="Arial" w:hAnsi="Arial" w:cs="Arial"/>
                <w:sz w:val="24"/>
                <w:szCs w:val="24"/>
                <w:lang w:eastAsia="en-US"/>
              </w:rPr>
            </w:pPr>
            <w:r w:rsidRPr="00D41CF0">
              <w:rPr>
                <w:rFonts w:ascii="Arial" w:hAnsi="Arial" w:cs="Arial"/>
                <w:sz w:val="24"/>
                <w:szCs w:val="24"/>
                <w:lang w:eastAsia="en-US"/>
              </w:rPr>
              <w:t>Уменьш</w:t>
            </w:r>
            <w:r>
              <w:rPr>
                <w:rFonts w:ascii="Arial" w:hAnsi="Arial" w:cs="Arial"/>
                <w:sz w:val="24"/>
                <w:szCs w:val="24"/>
                <w:lang w:eastAsia="en-US"/>
              </w:rPr>
              <w:t>ение прочих остатков денежных средств бюджетов поселений</w:t>
            </w:r>
          </w:p>
        </w:tc>
        <w:tc>
          <w:tcPr>
            <w:tcW w:w="1983" w:type="dxa"/>
            <w:tcBorders>
              <w:top w:val="single" w:sz="4" w:space="0" w:color="auto"/>
              <w:left w:val="single" w:sz="4" w:space="0" w:color="auto"/>
              <w:bottom w:val="single" w:sz="4" w:space="0" w:color="auto"/>
              <w:right w:val="single" w:sz="4" w:space="0" w:color="auto"/>
            </w:tcBorders>
          </w:tcPr>
          <w:p w:rsidR="0061059B" w:rsidRPr="00D41CF0" w:rsidRDefault="0061059B" w:rsidP="004D1D82">
            <w:pPr>
              <w:autoSpaceDE w:val="0"/>
              <w:autoSpaceDN w:val="0"/>
              <w:spacing w:line="276" w:lineRule="auto"/>
              <w:jc w:val="both"/>
              <w:rPr>
                <w:rFonts w:ascii="Arial" w:hAnsi="Arial" w:cs="Arial"/>
                <w:lang w:eastAsia="en-US"/>
              </w:rPr>
            </w:pPr>
            <w:r w:rsidRPr="00D41CF0">
              <w:rPr>
                <w:rFonts w:ascii="Arial" w:hAnsi="Arial" w:cs="Arial"/>
                <w:lang w:eastAsia="en-US"/>
              </w:rPr>
              <w:t>4 032 071,47</w:t>
            </w:r>
          </w:p>
        </w:tc>
      </w:tr>
      <w:tr w:rsidR="0061059B" w:rsidRPr="00D41CF0" w:rsidTr="004D1D82">
        <w:trPr>
          <w:trHeight w:val="440"/>
        </w:trPr>
        <w:tc>
          <w:tcPr>
            <w:tcW w:w="2952" w:type="dxa"/>
            <w:tcBorders>
              <w:top w:val="single" w:sz="4" w:space="0" w:color="auto"/>
              <w:left w:val="single" w:sz="4" w:space="0" w:color="auto"/>
              <w:bottom w:val="single" w:sz="4" w:space="0" w:color="auto"/>
              <w:right w:val="single" w:sz="4" w:space="0" w:color="auto"/>
            </w:tcBorders>
            <w:noWrap/>
            <w:vAlign w:val="center"/>
            <w:hideMark/>
          </w:tcPr>
          <w:p w:rsidR="0061059B" w:rsidRPr="00D41CF0" w:rsidRDefault="0061059B" w:rsidP="004D1D82">
            <w:pPr>
              <w:pStyle w:val="ConsPlusNonformat"/>
              <w:spacing w:line="276" w:lineRule="auto"/>
              <w:jc w:val="both"/>
              <w:rPr>
                <w:rFonts w:ascii="Arial" w:hAnsi="Arial" w:cs="Arial"/>
                <w:sz w:val="24"/>
                <w:szCs w:val="24"/>
                <w:lang w:eastAsia="en-US"/>
              </w:rPr>
            </w:pPr>
            <w:r w:rsidRPr="00D41CF0">
              <w:rPr>
                <w:rFonts w:ascii="Arial" w:hAnsi="Arial" w:cs="Arial"/>
                <w:sz w:val="24"/>
                <w:szCs w:val="24"/>
                <w:lang w:eastAsia="en-US"/>
              </w:rPr>
              <w:t>01 00 00 00 00 0000 000</w:t>
            </w:r>
          </w:p>
        </w:tc>
        <w:tc>
          <w:tcPr>
            <w:tcW w:w="3915" w:type="dxa"/>
            <w:tcBorders>
              <w:top w:val="single" w:sz="4" w:space="0" w:color="auto"/>
              <w:left w:val="single" w:sz="4" w:space="0" w:color="auto"/>
              <w:bottom w:val="single" w:sz="4" w:space="0" w:color="auto"/>
              <w:right w:val="single" w:sz="4" w:space="0" w:color="auto"/>
            </w:tcBorders>
            <w:noWrap/>
            <w:vAlign w:val="center"/>
            <w:hideMark/>
          </w:tcPr>
          <w:p w:rsidR="0061059B" w:rsidRPr="00D41CF0" w:rsidRDefault="0061059B" w:rsidP="004D1D82">
            <w:pPr>
              <w:tabs>
                <w:tab w:val="left" w:pos="552"/>
              </w:tabs>
              <w:autoSpaceDE w:val="0"/>
              <w:autoSpaceDN w:val="0"/>
              <w:spacing w:line="276" w:lineRule="auto"/>
              <w:jc w:val="both"/>
              <w:rPr>
                <w:rFonts w:ascii="Arial" w:hAnsi="Arial" w:cs="Arial"/>
                <w:lang w:eastAsia="en-US"/>
              </w:rPr>
            </w:pPr>
            <w:r w:rsidRPr="00D41CF0">
              <w:rPr>
                <w:rFonts w:ascii="Arial" w:hAnsi="Arial" w:cs="Arial"/>
                <w:lang w:eastAsia="en-US"/>
              </w:rPr>
              <w:t xml:space="preserve">Источники внутреннего финансирования дефицита бюджета </w:t>
            </w:r>
          </w:p>
        </w:tc>
        <w:tc>
          <w:tcPr>
            <w:tcW w:w="1983" w:type="dxa"/>
            <w:tcBorders>
              <w:top w:val="single" w:sz="4" w:space="0" w:color="auto"/>
              <w:left w:val="single" w:sz="4" w:space="0" w:color="auto"/>
              <w:bottom w:val="single" w:sz="4" w:space="0" w:color="auto"/>
              <w:right w:val="single" w:sz="4" w:space="0" w:color="auto"/>
            </w:tcBorders>
            <w:vAlign w:val="bottom"/>
            <w:hideMark/>
          </w:tcPr>
          <w:p w:rsidR="0061059B" w:rsidRPr="00D41CF0" w:rsidRDefault="0061059B" w:rsidP="004D1D82">
            <w:pPr>
              <w:autoSpaceDE w:val="0"/>
              <w:autoSpaceDN w:val="0"/>
              <w:spacing w:line="276" w:lineRule="auto"/>
              <w:ind w:left="-81" w:right="-80"/>
              <w:jc w:val="both"/>
              <w:rPr>
                <w:rFonts w:ascii="Arial" w:hAnsi="Arial" w:cs="Arial"/>
                <w:lang w:eastAsia="en-US"/>
              </w:rPr>
            </w:pPr>
            <w:r>
              <w:rPr>
                <w:rFonts w:ascii="Arial" w:hAnsi="Arial" w:cs="Arial"/>
                <w:lang w:eastAsia="en-US"/>
              </w:rPr>
              <w:t xml:space="preserve">2 </w:t>
            </w:r>
            <w:r w:rsidRPr="00D41CF0">
              <w:rPr>
                <w:rFonts w:ascii="Arial" w:hAnsi="Arial" w:cs="Arial"/>
                <w:lang w:eastAsia="en-US"/>
              </w:rPr>
              <w:t>920 193,02</w:t>
            </w:r>
          </w:p>
        </w:tc>
      </w:tr>
    </w:tbl>
    <w:p w:rsidR="0061059B" w:rsidRDefault="0061059B" w:rsidP="0061059B">
      <w:pPr>
        <w:tabs>
          <w:tab w:val="left" w:pos="5580"/>
        </w:tabs>
        <w:jc w:val="both"/>
        <w:rPr>
          <w:rFonts w:ascii="Arial" w:hAnsi="Arial" w:cs="Arial"/>
        </w:rPr>
      </w:pPr>
    </w:p>
    <w:p w:rsidR="0061059B" w:rsidRDefault="0061059B" w:rsidP="0061059B">
      <w:pPr>
        <w:tabs>
          <w:tab w:val="left" w:pos="5580"/>
        </w:tabs>
        <w:jc w:val="both"/>
        <w:rPr>
          <w:rFonts w:ascii="Arial" w:hAnsi="Arial" w:cs="Arial"/>
        </w:rPr>
      </w:pPr>
    </w:p>
    <w:p w:rsidR="0061059B" w:rsidRDefault="0061059B" w:rsidP="0061059B">
      <w:pPr>
        <w:tabs>
          <w:tab w:val="left" w:pos="5580"/>
        </w:tabs>
        <w:jc w:val="both"/>
        <w:rPr>
          <w:rFonts w:ascii="Arial" w:hAnsi="Arial" w:cs="Arial"/>
        </w:rPr>
      </w:pPr>
    </w:p>
    <w:p w:rsidR="0061059B" w:rsidRDefault="0061059B" w:rsidP="0061059B">
      <w:pPr>
        <w:tabs>
          <w:tab w:val="left" w:pos="5580"/>
        </w:tabs>
        <w:jc w:val="both"/>
        <w:rPr>
          <w:rFonts w:ascii="Arial" w:hAnsi="Arial" w:cs="Arial"/>
        </w:rPr>
      </w:pPr>
    </w:p>
    <w:p w:rsidR="0061059B" w:rsidRPr="00D41CF0" w:rsidRDefault="0061059B" w:rsidP="0061059B">
      <w:pPr>
        <w:tabs>
          <w:tab w:val="left" w:pos="5580"/>
        </w:tabs>
        <w:jc w:val="both"/>
        <w:rPr>
          <w:rFonts w:ascii="Arial" w:hAnsi="Arial" w:cs="Arial"/>
        </w:rPr>
      </w:pPr>
    </w:p>
    <w:sectPr w:rsidR="0061059B" w:rsidRPr="00D41CF0" w:rsidSect="00D41CF0">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altName w:val="Arial"/>
    <w:charset w:val="CC"/>
    <w:family w:val="swiss"/>
    <w:pitch w:val="variable"/>
    <w:sig w:usb0="00000001"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6BC858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E32462CA"/>
    <w:lvl w:ilvl="0">
      <w:start w:val="1"/>
      <w:numFmt w:val="bullet"/>
      <w:lvlText w:val=""/>
      <w:lvlJc w:val="left"/>
      <w:pPr>
        <w:tabs>
          <w:tab w:val="num" w:pos="360"/>
        </w:tabs>
        <w:ind w:left="360" w:hanging="360"/>
      </w:pPr>
      <w:rPr>
        <w:rFonts w:ascii="Symbol" w:hAnsi="Symbol" w:hint="default"/>
      </w:rPr>
    </w:lvl>
  </w:abstractNum>
  <w:abstractNum w:abstractNumId="2">
    <w:nsid w:val="05745F93"/>
    <w:multiLevelType w:val="hybridMultilevel"/>
    <w:tmpl w:val="46EE9C62"/>
    <w:lvl w:ilvl="0" w:tplc="D1C64E28">
      <w:start w:val="1"/>
      <w:numFmt w:val="decimal"/>
      <w:pStyle w:val="a"/>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pStyle w:val="S4"/>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3">
    <w:nsid w:val="38345307"/>
    <w:multiLevelType w:val="multilevel"/>
    <w:tmpl w:val="54D4E514"/>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pStyle w:val="S1"/>
      <w:lvlText w:val="%1.%2.%3"/>
      <w:lvlJc w:val="left"/>
      <w:pPr>
        <w:tabs>
          <w:tab w:val="num" w:pos="1980"/>
        </w:tabs>
        <w:ind w:left="19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nsid w:val="65EC6CE9"/>
    <w:multiLevelType w:val="hybridMultilevel"/>
    <w:tmpl w:val="E0C80E3E"/>
    <w:lvl w:ilvl="0" w:tplc="27F69340">
      <w:start w:val="1"/>
      <w:numFmt w:val="bullet"/>
      <w:pStyle w:val="2"/>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cs="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5">
    <w:nsid w:val="7BE01554"/>
    <w:multiLevelType w:val="multilevel"/>
    <w:tmpl w:val="06A664A6"/>
    <w:lvl w:ilvl="0">
      <w:start w:val="1"/>
      <w:numFmt w:val="none"/>
      <w:pStyle w:val="20"/>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pStyle w:val="1"/>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
  </w:num>
  <w:num w:numId="2">
    <w:abstractNumId w:val="2"/>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D7"/>
    <w:rsid w:val="002F6EC4"/>
    <w:rsid w:val="005054C9"/>
    <w:rsid w:val="0061059B"/>
    <w:rsid w:val="00645114"/>
    <w:rsid w:val="00825ED9"/>
    <w:rsid w:val="00B6446A"/>
    <w:rsid w:val="00D41CF0"/>
    <w:rsid w:val="00DD0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D41CF0"/>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Т3"/>
    <w:basedOn w:val="a0"/>
    <w:next w:val="a0"/>
    <w:link w:val="11"/>
    <w:qFormat/>
    <w:rsid w:val="00D41CF0"/>
    <w:pPr>
      <w:keepNext/>
      <w:ind w:firstLine="540"/>
      <w:jc w:val="both"/>
      <w:outlineLvl w:val="0"/>
    </w:pPr>
  </w:style>
  <w:style w:type="paragraph" w:styleId="21">
    <w:name w:val="heading 2"/>
    <w:aliases w:val="H2,&quot;Изумруд&quot;,Т4,OG Heading 2"/>
    <w:basedOn w:val="a0"/>
    <w:next w:val="a0"/>
    <w:link w:val="22"/>
    <w:semiHidden/>
    <w:unhideWhenUsed/>
    <w:qFormat/>
    <w:rsid w:val="00D41CF0"/>
    <w:pPr>
      <w:keepNext/>
      <w:autoSpaceDE w:val="0"/>
      <w:autoSpaceDN w:val="0"/>
      <w:adjustRightInd w:val="0"/>
      <w:ind w:firstLine="485"/>
      <w:jc w:val="both"/>
      <w:outlineLvl w:val="1"/>
    </w:pPr>
    <w:rPr>
      <w:rFonts w:ascii="Arial" w:hAnsi="Arial"/>
      <w:sz w:val="20"/>
      <w:szCs w:val="20"/>
    </w:rPr>
  </w:style>
  <w:style w:type="paragraph" w:styleId="3">
    <w:name w:val="heading 3"/>
    <w:aliases w:val="H3,&quot;Сапфир&quot;,Заголовок 3 Знак Знак,H3 Знак Знак,&quot;Сапфир&quot; Знак Знак,Tab"/>
    <w:basedOn w:val="a0"/>
    <w:next w:val="a0"/>
    <w:link w:val="30"/>
    <w:semiHidden/>
    <w:unhideWhenUsed/>
    <w:qFormat/>
    <w:rsid w:val="00D41CF0"/>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Tab_name Знак"/>
    <w:basedOn w:val="a0"/>
    <w:next w:val="a0"/>
    <w:link w:val="40"/>
    <w:semiHidden/>
    <w:unhideWhenUsed/>
    <w:qFormat/>
    <w:rsid w:val="00D41CF0"/>
    <w:pPr>
      <w:keepNext/>
      <w:widowControl w:val="0"/>
      <w:autoSpaceDE w:val="0"/>
      <w:autoSpaceDN w:val="0"/>
      <w:adjustRightInd w:val="0"/>
      <w:snapToGrid w:val="0"/>
      <w:ind w:left="720" w:firstLine="720"/>
      <w:jc w:val="center"/>
      <w:outlineLvl w:val="3"/>
    </w:pPr>
    <w:rPr>
      <w:color w:val="000000"/>
      <w:sz w:val="28"/>
      <w:szCs w:val="20"/>
    </w:rPr>
  </w:style>
  <w:style w:type="paragraph" w:styleId="5">
    <w:name w:val="heading 5"/>
    <w:basedOn w:val="a0"/>
    <w:next w:val="a0"/>
    <w:link w:val="50"/>
    <w:semiHidden/>
    <w:unhideWhenUsed/>
    <w:qFormat/>
    <w:rsid w:val="00D41CF0"/>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 Знак,H6 Знак Знак"/>
    <w:basedOn w:val="a0"/>
    <w:next w:val="a0"/>
    <w:link w:val="60"/>
    <w:semiHidden/>
    <w:unhideWhenUsed/>
    <w:qFormat/>
    <w:rsid w:val="00D41CF0"/>
    <w:pPr>
      <w:spacing w:before="240" w:after="60"/>
      <w:outlineLvl w:val="5"/>
    </w:pPr>
    <w:rPr>
      <w:sz w:val="20"/>
      <w:szCs w:val="20"/>
      <w:lang w:val="en-US"/>
    </w:rPr>
  </w:style>
  <w:style w:type="paragraph" w:styleId="7">
    <w:name w:val="heading 7"/>
    <w:aliases w:val="Знак10 Знак"/>
    <w:basedOn w:val="a0"/>
    <w:next w:val="a0"/>
    <w:link w:val="70"/>
    <w:uiPriority w:val="99"/>
    <w:semiHidden/>
    <w:unhideWhenUsed/>
    <w:qFormat/>
    <w:rsid w:val="00D41CF0"/>
    <w:pPr>
      <w:autoSpaceDE w:val="0"/>
      <w:autoSpaceDN w:val="0"/>
      <w:spacing w:before="240" w:after="60"/>
      <w:outlineLvl w:val="6"/>
    </w:pPr>
  </w:style>
  <w:style w:type="paragraph" w:styleId="8">
    <w:name w:val="heading 8"/>
    <w:aliases w:val="Знак9 Знак"/>
    <w:basedOn w:val="a0"/>
    <w:next w:val="a0"/>
    <w:link w:val="80"/>
    <w:uiPriority w:val="99"/>
    <w:semiHidden/>
    <w:unhideWhenUsed/>
    <w:qFormat/>
    <w:rsid w:val="00D41CF0"/>
    <w:pPr>
      <w:tabs>
        <w:tab w:val="num" w:pos="0"/>
      </w:tabs>
      <w:spacing w:before="240" w:after="60"/>
      <w:ind w:left="5760" w:hanging="720"/>
      <w:jc w:val="both"/>
      <w:outlineLvl w:val="7"/>
    </w:pPr>
    <w:rPr>
      <w:rFonts w:ascii="PetersburgCTT" w:hAnsi="PetersburgCTT"/>
      <w:i/>
      <w:sz w:val="20"/>
      <w:szCs w:val="20"/>
    </w:rPr>
  </w:style>
  <w:style w:type="paragraph" w:styleId="9">
    <w:name w:val="heading 9"/>
    <w:aliases w:val="Знак8 Знак"/>
    <w:basedOn w:val="a0"/>
    <w:next w:val="a0"/>
    <w:link w:val="90"/>
    <w:uiPriority w:val="99"/>
    <w:semiHidden/>
    <w:unhideWhenUsed/>
    <w:qFormat/>
    <w:rsid w:val="00D41CF0"/>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Т3 Знак"/>
    <w:basedOn w:val="a1"/>
    <w:link w:val="10"/>
    <w:rsid w:val="00D41CF0"/>
    <w:rPr>
      <w:rFonts w:ascii="Times New Roman" w:eastAsia="Times New Roman" w:hAnsi="Times New Roman" w:cs="Times New Roman"/>
      <w:sz w:val="24"/>
      <w:szCs w:val="24"/>
      <w:lang w:eastAsia="ru-RU"/>
    </w:rPr>
  </w:style>
  <w:style w:type="character" w:customStyle="1" w:styleId="22">
    <w:name w:val="Заголовок 2 Знак"/>
    <w:aliases w:val="H2 Знак,&quot;Изумруд&quot; Знак,Т4 Знак,OG Heading 2 Знак"/>
    <w:basedOn w:val="a1"/>
    <w:link w:val="21"/>
    <w:semiHidden/>
    <w:rsid w:val="00D41CF0"/>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1"/>
    <w:link w:val="3"/>
    <w:semiHidden/>
    <w:rsid w:val="00D41CF0"/>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1"/>
    <w:link w:val="4"/>
    <w:semiHidden/>
    <w:rsid w:val="00D41CF0"/>
    <w:rPr>
      <w:rFonts w:ascii="Times New Roman" w:eastAsia="Times New Roman" w:hAnsi="Times New Roman" w:cs="Times New Roman"/>
      <w:color w:val="000000"/>
      <w:sz w:val="28"/>
      <w:szCs w:val="20"/>
      <w:lang w:eastAsia="ru-RU"/>
    </w:rPr>
  </w:style>
  <w:style w:type="character" w:customStyle="1" w:styleId="50">
    <w:name w:val="Заголовок 5 Знак"/>
    <w:basedOn w:val="a1"/>
    <w:link w:val="5"/>
    <w:semiHidden/>
    <w:rsid w:val="00D41CF0"/>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1"/>
    <w:link w:val="6"/>
    <w:semiHidden/>
    <w:rsid w:val="00D41CF0"/>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1"/>
    <w:link w:val="7"/>
    <w:uiPriority w:val="99"/>
    <w:semiHidden/>
    <w:rsid w:val="00D41CF0"/>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1"/>
    <w:link w:val="8"/>
    <w:uiPriority w:val="99"/>
    <w:semiHidden/>
    <w:rsid w:val="00D41CF0"/>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1"/>
    <w:link w:val="9"/>
    <w:uiPriority w:val="99"/>
    <w:semiHidden/>
    <w:rsid w:val="00D41CF0"/>
    <w:rPr>
      <w:rFonts w:ascii="PetersburgCTT" w:eastAsia="Times New Roman" w:hAnsi="PetersburgCTT" w:cs="Times New Roman"/>
      <w:i/>
      <w:sz w:val="18"/>
      <w:szCs w:val="20"/>
      <w:lang w:eastAsia="ru-RU"/>
    </w:rPr>
  </w:style>
  <w:style w:type="character" w:customStyle="1" w:styleId="110">
    <w:name w:val="Заголовок 1 Знак1"/>
    <w:aliases w:val="Раздел Договора Знак1,H1 Знак1,&quot;Алмаз&quot; Знак1,Т3 Знак1"/>
    <w:rsid w:val="00D41CF0"/>
    <w:rPr>
      <w:rFonts w:ascii="Calibri Light" w:eastAsia="Times New Roman" w:hAnsi="Calibri Light" w:cs="Times New Roman" w:hint="default"/>
      <w:color w:val="2E74B5"/>
      <w:sz w:val="32"/>
      <w:szCs w:val="32"/>
    </w:rPr>
  </w:style>
  <w:style w:type="character" w:customStyle="1" w:styleId="HTML">
    <w:name w:val="Стандартный HTML Знак"/>
    <w:basedOn w:val="a1"/>
    <w:link w:val="HTML0"/>
    <w:semiHidden/>
    <w:rsid w:val="00D41CF0"/>
    <w:rPr>
      <w:rFonts w:ascii="Arial Unicode MS" w:eastAsia="Arial Unicode MS" w:hAnsi="Arial Unicode MS" w:cs="Times New Roman"/>
      <w:color w:val="000000"/>
      <w:sz w:val="20"/>
      <w:szCs w:val="20"/>
      <w:lang w:eastAsia="ru-RU"/>
    </w:rPr>
  </w:style>
  <w:style w:type="paragraph" w:styleId="HTML0">
    <w:name w:val="HTML Preformatted"/>
    <w:basedOn w:val="a0"/>
    <w:link w:val="HTML"/>
    <w:semiHidden/>
    <w:unhideWhenUsed/>
    <w:rsid w:val="00D4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paragraph" w:styleId="23">
    <w:name w:val="toc 2"/>
    <w:basedOn w:val="a0"/>
    <w:next w:val="a0"/>
    <w:autoRedefine/>
    <w:uiPriority w:val="39"/>
    <w:semiHidden/>
    <w:unhideWhenUsed/>
    <w:qFormat/>
    <w:rsid w:val="00D41CF0"/>
    <w:pPr>
      <w:tabs>
        <w:tab w:val="right" w:leader="dot" w:pos="10206"/>
      </w:tabs>
      <w:spacing w:line="360" w:lineRule="auto"/>
      <w:ind w:firstLine="567"/>
      <w:contextualSpacing/>
      <w:jc w:val="both"/>
    </w:pPr>
    <w:rPr>
      <w:szCs w:val="20"/>
      <w:lang w:eastAsia="en-US"/>
    </w:rPr>
  </w:style>
  <w:style w:type="character" w:customStyle="1" w:styleId="24">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4"/>
    <w:semiHidden/>
    <w:locked/>
    <w:rsid w:val="00D41CF0"/>
    <w:rPr>
      <w:rFonts w:ascii="Times New Roman" w:eastAsia="Times New Roman" w:hAnsi="Times New Roman" w:cs="Times New Roman"/>
      <w:sz w:val="20"/>
      <w:lang w:eastAsia="ru-RU"/>
    </w:rPr>
  </w:style>
  <w:style w:type="paragraph" w:styleId="a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4"/>
    <w:semiHidden/>
    <w:unhideWhenUsed/>
    <w:qFormat/>
    <w:rsid w:val="00D41CF0"/>
    <w:rPr>
      <w:sz w:val="20"/>
      <w:szCs w:val="22"/>
    </w:rPr>
  </w:style>
  <w:style w:type="character" w:customStyle="1" w:styleId="a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semiHidden/>
    <w:rsid w:val="00D41CF0"/>
    <w:rPr>
      <w:rFonts w:ascii="Times New Roman" w:eastAsia="Times New Roman" w:hAnsi="Times New Roman" w:cs="Times New Roman"/>
      <w:sz w:val="20"/>
      <w:szCs w:val="20"/>
      <w:lang w:eastAsia="ru-RU"/>
    </w:rPr>
  </w:style>
  <w:style w:type="character" w:customStyle="1" w:styleId="a6">
    <w:name w:val="Текст примечания Знак"/>
    <w:basedOn w:val="a1"/>
    <w:link w:val="a7"/>
    <w:uiPriority w:val="99"/>
    <w:semiHidden/>
    <w:rsid w:val="00D41CF0"/>
    <w:rPr>
      <w:rFonts w:ascii="Times New Roman" w:eastAsia="Times New Roman" w:hAnsi="Times New Roman" w:cs="Times New Roman"/>
      <w:sz w:val="20"/>
      <w:szCs w:val="20"/>
      <w:lang w:eastAsia="ru-RU"/>
    </w:rPr>
  </w:style>
  <w:style w:type="paragraph" w:styleId="a7">
    <w:name w:val="annotation text"/>
    <w:basedOn w:val="a0"/>
    <w:link w:val="a6"/>
    <w:uiPriority w:val="99"/>
    <w:semiHidden/>
    <w:unhideWhenUsed/>
    <w:qFormat/>
    <w:rsid w:val="00D41CF0"/>
    <w:rPr>
      <w:sz w:val="20"/>
      <w:szCs w:val="20"/>
    </w:rPr>
  </w:style>
  <w:style w:type="character" w:customStyle="1" w:styleId="a8">
    <w:name w:val="Верхний колонтитул Знак"/>
    <w:aliases w:val="Знак3 Знак,Знак3 Знак1 Знак,Знак3 Знак Знак Знак"/>
    <w:basedOn w:val="a1"/>
    <w:link w:val="a9"/>
    <w:semiHidden/>
    <w:locked/>
    <w:rsid w:val="00D41CF0"/>
    <w:rPr>
      <w:rFonts w:ascii="Times New Roman" w:eastAsia="Times New Roman" w:hAnsi="Times New Roman" w:cs="Times New Roman"/>
      <w:sz w:val="20"/>
      <w:szCs w:val="20"/>
      <w:lang w:eastAsia="ru-RU"/>
    </w:rPr>
  </w:style>
  <w:style w:type="paragraph" w:styleId="a9">
    <w:name w:val="header"/>
    <w:aliases w:val="Знак3,Знак3 Знак1,Знак3 Знак Знак"/>
    <w:basedOn w:val="a0"/>
    <w:link w:val="a8"/>
    <w:semiHidden/>
    <w:unhideWhenUsed/>
    <w:qFormat/>
    <w:rsid w:val="00D41CF0"/>
    <w:pPr>
      <w:tabs>
        <w:tab w:val="center" w:pos="4677"/>
        <w:tab w:val="right" w:pos="9355"/>
      </w:tabs>
      <w:autoSpaceDE w:val="0"/>
      <w:autoSpaceDN w:val="0"/>
    </w:pPr>
    <w:rPr>
      <w:sz w:val="20"/>
      <w:szCs w:val="20"/>
    </w:rPr>
  </w:style>
  <w:style w:type="character" w:customStyle="1" w:styleId="12">
    <w:name w:val="Верхний колонтитул Знак1"/>
    <w:aliases w:val="Знак3 Знак2,Знак3 Знак1 Знак1,Знак3 Знак Знак Знак1"/>
    <w:basedOn w:val="a1"/>
    <w:semiHidden/>
    <w:rsid w:val="00D41CF0"/>
    <w:rPr>
      <w:rFonts w:ascii="Times New Roman" w:eastAsia="Times New Roman" w:hAnsi="Times New Roman" w:cs="Times New Roman"/>
      <w:sz w:val="24"/>
      <w:szCs w:val="24"/>
      <w:lang w:eastAsia="ru-RU"/>
    </w:rPr>
  </w:style>
  <w:style w:type="character" w:customStyle="1" w:styleId="aa">
    <w:name w:val="Нижний колонтитул Знак"/>
    <w:aliases w:val="Знак31 Знак Знак,Знак31 Знак1"/>
    <w:basedOn w:val="a1"/>
    <w:link w:val="ab"/>
    <w:semiHidden/>
    <w:locked/>
    <w:rsid w:val="00D41CF0"/>
    <w:rPr>
      <w:rFonts w:ascii="Times New Roman" w:eastAsia="Times New Roman" w:hAnsi="Times New Roman" w:cs="Times New Roman"/>
      <w:sz w:val="20"/>
      <w:szCs w:val="20"/>
      <w:lang w:eastAsia="ru-RU"/>
    </w:rPr>
  </w:style>
  <w:style w:type="paragraph" w:styleId="ab">
    <w:name w:val="footer"/>
    <w:aliases w:val="Знак31 Знак,Знак31"/>
    <w:basedOn w:val="a0"/>
    <w:link w:val="aa"/>
    <w:semiHidden/>
    <w:unhideWhenUsed/>
    <w:qFormat/>
    <w:rsid w:val="00D41CF0"/>
    <w:pPr>
      <w:tabs>
        <w:tab w:val="center" w:pos="4677"/>
        <w:tab w:val="right" w:pos="9355"/>
      </w:tabs>
      <w:autoSpaceDE w:val="0"/>
      <w:autoSpaceDN w:val="0"/>
    </w:pPr>
    <w:rPr>
      <w:sz w:val="20"/>
      <w:szCs w:val="20"/>
    </w:rPr>
  </w:style>
  <w:style w:type="character" w:customStyle="1" w:styleId="13">
    <w:name w:val="Нижний колонтитул Знак1"/>
    <w:aliases w:val="Знак31 Знак Знак1,Знак31 Знак2"/>
    <w:basedOn w:val="a1"/>
    <w:uiPriority w:val="99"/>
    <w:semiHidden/>
    <w:rsid w:val="00D41CF0"/>
    <w:rPr>
      <w:rFonts w:ascii="Times New Roman" w:eastAsia="Times New Roman" w:hAnsi="Times New Roman" w:cs="Times New Roman"/>
      <w:sz w:val="24"/>
      <w:szCs w:val="24"/>
      <w:lang w:eastAsia="ru-RU"/>
    </w:rPr>
  </w:style>
  <w:style w:type="character" w:customStyle="1" w:styleId="ac">
    <w:name w:val="Текст концевой сноски Знак"/>
    <w:basedOn w:val="a1"/>
    <w:link w:val="ad"/>
    <w:uiPriority w:val="99"/>
    <w:semiHidden/>
    <w:rsid w:val="00D41CF0"/>
    <w:rPr>
      <w:rFonts w:ascii="Calibri" w:eastAsia="Calibri" w:hAnsi="Calibri" w:cs="Times New Roman"/>
      <w:sz w:val="20"/>
      <w:szCs w:val="20"/>
    </w:rPr>
  </w:style>
  <w:style w:type="paragraph" w:styleId="ad">
    <w:name w:val="endnote text"/>
    <w:basedOn w:val="a0"/>
    <w:link w:val="ac"/>
    <w:uiPriority w:val="99"/>
    <w:semiHidden/>
    <w:unhideWhenUsed/>
    <w:qFormat/>
    <w:rsid w:val="00D41CF0"/>
    <w:rPr>
      <w:rFonts w:ascii="Calibri" w:eastAsia="Calibri" w:hAnsi="Calibri"/>
      <w:sz w:val="20"/>
      <w:szCs w:val="20"/>
      <w:lang w:eastAsia="en-US"/>
    </w:rPr>
  </w:style>
  <w:style w:type="paragraph" w:styleId="ae">
    <w:name w:val="List"/>
    <w:basedOn w:val="a0"/>
    <w:uiPriority w:val="99"/>
    <w:semiHidden/>
    <w:unhideWhenUsed/>
    <w:qFormat/>
    <w:rsid w:val="00D41CF0"/>
    <w:pPr>
      <w:tabs>
        <w:tab w:val="num" w:pos="360"/>
      </w:tabs>
      <w:spacing w:before="40" w:after="40"/>
      <w:ind w:left="360" w:hanging="360"/>
      <w:jc w:val="both"/>
    </w:pPr>
    <w:rPr>
      <w:szCs w:val="20"/>
    </w:rPr>
  </w:style>
  <w:style w:type="paragraph" w:styleId="a">
    <w:name w:val="List Bullet"/>
    <w:basedOn w:val="a0"/>
    <w:autoRedefine/>
    <w:uiPriority w:val="99"/>
    <w:semiHidden/>
    <w:unhideWhenUsed/>
    <w:qFormat/>
    <w:rsid w:val="00D41CF0"/>
    <w:pPr>
      <w:numPr>
        <w:numId w:val="2"/>
      </w:numPr>
      <w:spacing w:line="360" w:lineRule="auto"/>
      <w:jc w:val="both"/>
    </w:pPr>
    <w:rPr>
      <w:color w:val="333399"/>
      <w:w w:val="109"/>
    </w:rPr>
  </w:style>
  <w:style w:type="paragraph" w:styleId="20">
    <w:name w:val="List Bullet 2"/>
    <w:basedOn w:val="a0"/>
    <w:autoRedefine/>
    <w:uiPriority w:val="99"/>
    <w:semiHidden/>
    <w:unhideWhenUsed/>
    <w:qFormat/>
    <w:rsid w:val="00D41CF0"/>
    <w:pPr>
      <w:numPr>
        <w:numId w:val="5"/>
      </w:numPr>
    </w:pPr>
    <w:rPr>
      <w:sz w:val="20"/>
    </w:rPr>
  </w:style>
  <w:style w:type="character" w:customStyle="1" w:styleId="af">
    <w:name w:val="Название Знак"/>
    <w:aliases w:val="Знак15 Знак Знак,Знак14 Знак Знак1,Знак15 Знак2,Знак14 Знак Знак Знак Знак Знак"/>
    <w:basedOn w:val="a1"/>
    <w:link w:val="af0"/>
    <w:locked/>
    <w:rsid w:val="00D41CF0"/>
    <w:rPr>
      <w:rFonts w:ascii="Times New Roman" w:eastAsia="Times New Roman" w:hAnsi="Times New Roman" w:cs="Times New Roman"/>
      <w:b/>
      <w:bCs/>
      <w:sz w:val="28"/>
      <w:szCs w:val="24"/>
      <w:lang w:eastAsia="ru-RU"/>
    </w:rPr>
  </w:style>
  <w:style w:type="paragraph" w:styleId="af0">
    <w:name w:val="Title"/>
    <w:aliases w:val="Знак15 Знак,Знак14 Знак,Знак15,Знак14 Знак Знак Знак Знак"/>
    <w:basedOn w:val="a0"/>
    <w:link w:val="af"/>
    <w:qFormat/>
    <w:rsid w:val="00D41CF0"/>
    <w:pPr>
      <w:spacing w:after="240"/>
      <w:jc w:val="center"/>
    </w:pPr>
    <w:rPr>
      <w:b/>
      <w:bCs/>
      <w:sz w:val="28"/>
    </w:rPr>
  </w:style>
  <w:style w:type="character" w:customStyle="1" w:styleId="14">
    <w:name w:val="Название Знак1"/>
    <w:aliases w:val="Знак15 Знак Знак1,Знак14 Знак Знак,Знак15 Знак1,Знак14 Знак Знак Знак Знак Знак1"/>
    <w:basedOn w:val="a1"/>
    <w:rsid w:val="00D41CF0"/>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0"/>
    <w:link w:val="af2"/>
    <w:uiPriority w:val="99"/>
    <w:semiHidden/>
    <w:unhideWhenUsed/>
    <w:qFormat/>
    <w:rsid w:val="00D41CF0"/>
    <w:pPr>
      <w:autoSpaceDE w:val="0"/>
      <w:autoSpaceDN w:val="0"/>
      <w:spacing w:after="120"/>
    </w:pPr>
    <w:rPr>
      <w:sz w:val="20"/>
      <w:szCs w:val="20"/>
    </w:rPr>
  </w:style>
  <w:style w:type="character" w:customStyle="1" w:styleId="af2">
    <w:name w:val="Основной текст Знак"/>
    <w:basedOn w:val="a1"/>
    <w:link w:val="af1"/>
    <w:uiPriority w:val="99"/>
    <w:semiHidden/>
    <w:rsid w:val="00D41CF0"/>
    <w:rPr>
      <w:rFonts w:ascii="Times New Roman" w:eastAsia="Times New Roman" w:hAnsi="Times New Roman" w:cs="Times New Roman"/>
      <w:sz w:val="20"/>
      <w:szCs w:val="20"/>
      <w:lang w:eastAsia="ru-RU"/>
    </w:rPr>
  </w:style>
  <w:style w:type="character" w:customStyle="1" w:styleId="af3">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1"/>
    <w:link w:val="af4"/>
    <w:semiHidden/>
    <w:locked/>
    <w:rsid w:val="00D41CF0"/>
    <w:rPr>
      <w:rFonts w:ascii="Times New Roman" w:eastAsia="Times New Roman" w:hAnsi="Times New Roman" w:cs="Times New Roman"/>
      <w:sz w:val="28"/>
      <w:szCs w:val="28"/>
      <w:lang w:val="en-US" w:eastAsia="ru-RU"/>
    </w:rPr>
  </w:style>
  <w:style w:type="paragraph" w:styleId="af4">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0"/>
    <w:link w:val="af3"/>
    <w:semiHidden/>
    <w:unhideWhenUsed/>
    <w:qFormat/>
    <w:rsid w:val="00D41CF0"/>
    <w:pPr>
      <w:autoSpaceDE w:val="0"/>
      <w:autoSpaceDN w:val="0"/>
      <w:ind w:firstLine="851"/>
      <w:jc w:val="both"/>
    </w:pPr>
    <w:rPr>
      <w:sz w:val="28"/>
      <w:szCs w:val="28"/>
      <w:lang w:val="en-US"/>
    </w:rPr>
  </w:style>
  <w:style w:type="character" w:customStyle="1" w:styleId="15">
    <w:name w:val="Основной текст с отступом Знак1"/>
    <w:aliases w:val="Знак11 Знак1,Основной текст с отступом Знак Знак Знак Знак1,Основной текст с отступом Знак Знак1 Знак1,Знак11 Знак Знак Знак1,Основной текст с отступом Знак Знак Знак2,Текст11 Знак1,Знак1 Знак Знак Знак1 Знак"/>
    <w:basedOn w:val="a1"/>
    <w:semiHidden/>
    <w:rsid w:val="00D41CF0"/>
    <w:rPr>
      <w:rFonts w:ascii="Times New Roman" w:eastAsia="Times New Roman" w:hAnsi="Times New Roman" w:cs="Times New Roman"/>
      <w:sz w:val="24"/>
      <w:szCs w:val="24"/>
      <w:lang w:eastAsia="ru-RU"/>
    </w:rPr>
  </w:style>
  <w:style w:type="character" w:customStyle="1" w:styleId="af5">
    <w:name w:val="Подзаголовок Знак"/>
    <w:aliases w:val="заголовок 2 Знак,Обычный таблица Знак"/>
    <w:basedOn w:val="a1"/>
    <w:link w:val="af6"/>
    <w:locked/>
    <w:rsid w:val="00D41CF0"/>
    <w:rPr>
      <w:rFonts w:ascii="Times New Roman" w:eastAsia="Times New Roman" w:hAnsi="Times New Roman" w:cs="Times New Roman"/>
      <w:b/>
      <w:sz w:val="24"/>
      <w:szCs w:val="24"/>
    </w:rPr>
  </w:style>
  <w:style w:type="paragraph" w:styleId="af6">
    <w:name w:val="Subtitle"/>
    <w:aliases w:val="заголовок 2,Обычный таблица"/>
    <w:basedOn w:val="23"/>
    <w:next w:val="23"/>
    <w:link w:val="af5"/>
    <w:qFormat/>
    <w:rsid w:val="00D41CF0"/>
    <w:pPr>
      <w:spacing w:after="300" w:line="276" w:lineRule="auto"/>
      <w:jc w:val="center"/>
      <w:outlineLvl w:val="1"/>
    </w:pPr>
    <w:rPr>
      <w:b/>
      <w:szCs w:val="24"/>
    </w:rPr>
  </w:style>
  <w:style w:type="character" w:customStyle="1" w:styleId="16">
    <w:name w:val="Подзаголовок Знак1"/>
    <w:aliases w:val="заголовок 2 Знак1,Обычный таблица Знак1"/>
    <w:basedOn w:val="a1"/>
    <w:rsid w:val="00D41CF0"/>
    <w:rPr>
      <w:rFonts w:asciiTheme="majorHAnsi" w:eastAsiaTheme="majorEastAsia" w:hAnsiTheme="majorHAnsi" w:cstheme="majorBidi"/>
      <w:i/>
      <w:iCs/>
      <w:color w:val="4F81BD" w:themeColor="accent1"/>
      <w:spacing w:val="15"/>
      <w:sz w:val="24"/>
      <w:szCs w:val="24"/>
      <w:lang w:eastAsia="ru-RU"/>
    </w:rPr>
  </w:style>
  <w:style w:type="character" w:customStyle="1" w:styleId="af7">
    <w:name w:val="Красная строка Знак"/>
    <w:basedOn w:val="af2"/>
    <w:link w:val="af8"/>
    <w:uiPriority w:val="99"/>
    <w:semiHidden/>
    <w:rsid w:val="00D41CF0"/>
    <w:rPr>
      <w:rFonts w:ascii="Times New Roman" w:eastAsia="Times New Roman" w:hAnsi="Times New Roman" w:cs="Times New Roman"/>
      <w:sz w:val="20"/>
      <w:szCs w:val="20"/>
      <w:lang w:eastAsia="ru-RU"/>
    </w:rPr>
  </w:style>
  <w:style w:type="paragraph" w:styleId="af8">
    <w:name w:val="Body Text First Indent"/>
    <w:basedOn w:val="af1"/>
    <w:link w:val="af7"/>
    <w:uiPriority w:val="99"/>
    <w:semiHidden/>
    <w:unhideWhenUsed/>
    <w:qFormat/>
    <w:rsid w:val="00D41CF0"/>
    <w:pPr>
      <w:autoSpaceDE/>
      <w:autoSpaceDN/>
      <w:ind w:firstLine="210"/>
    </w:pPr>
  </w:style>
  <w:style w:type="character" w:customStyle="1" w:styleId="25">
    <w:name w:val="Основной текст 2 Знак"/>
    <w:basedOn w:val="a1"/>
    <w:link w:val="26"/>
    <w:uiPriority w:val="99"/>
    <w:semiHidden/>
    <w:rsid w:val="00D41CF0"/>
    <w:rPr>
      <w:rFonts w:ascii="Times New Roman" w:eastAsia="Times New Roman" w:hAnsi="Times New Roman" w:cs="Times New Roman"/>
      <w:sz w:val="24"/>
      <w:szCs w:val="24"/>
      <w:lang w:val="en-US" w:eastAsia="ru-RU"/>
    </w:rPr>
  </w:style>
  <w:style w:type="paragraph" w:styleId="26">
    <w:name w:val="Body Text 2"/>
    <w:basedOn w:val="a0"/>
    <w:link w:val="25"/>
    <w:uiPriority w:val="99"/>
    <w:semiHidden/>
    <w:unhideWhenUsed/>
    <w:qFormat/>
    <w:rsid w:val="00D41CF0"/>
    <w:pPr>
      <w:spacing w:after="120" w:line="480" w:lineRule="auto"/>
    </w:pPr>
    <w:rPr>
      <w:lang w:val="en-US"/>
    </w:rPr>
  </w:style>
  <w:style w:type="character" w:customStyle="1" w:styleId="31">
    <w:name w:val="Основной текст 3 Знак"/>
    <w:basedOn w:val="a1"/>
    <w:link w:val="32"/>
    <w:uiPriority w:val="99"/>
    <w:semiHidden/>
    <w:rsid w:val="00D41CF0"/>
    <w:rPr>
      <w:rFonts w:ascii="Times New Roman" w:eastAsia="Times New Roman" w:hAnsi="Times New Roman" w:cs="Times New Roman"/>
      <w:sz w:val="16"/>
      <w:szCs w:val="16"/>
      <w:lang w:val="en-US" w:eastAsia="ru-RU"/>
    </w:rPr>
  </w:style>
  <w:style w:type="paragraph" w:styleId="32">
    <w:name w:val="Body Text 3"/>
    <w:basedOn w:val="a0"/>
    <w:link w:val="31"/>
    <w:uiPriority w:val="99"/>
    <w:semiHidden/>
    <w:unhideWhenUsed/>
    <w:qFormat/>
    <w:rsid w:val="00D41CF0"/>
    <w:pPr>
      <w:spacing w:after="120"/>
    </w:pPr>
    <w:rPr>
      <w:sz w:val="16"/>
      <w:szCs w:val="16"/>
      <w:lang w:val="en-US"/>
    </w:rPr>
  </w:style>
  <w:style w:type="character" w:customStyle="1" w:styleId="27">
    <w:name w:val="Основной текст с отступом 2 Знак"/>
    <w:basedOn w:val="a1"/>
    <w:link w:val="28"/>
    <w:uiPriority w:val="99"/>
    <w:semiHidden/>
    <w:rsid w:val="00D41CF0"/>
    <w:rPr>
      <w:rFonts w:ascii="Times New Roman" w:eastAsia="Times New Roman" w:hAnsi="Times New Roman" w:cs="Times New Roman"/>
      <w:sz w:val="24"/>
      <w:szCs w:val="24"/>
      <w:lang w:eastAsia="ru-RU"/>
    </w:rPr>
  </w:style>
  <w:style w:type="paragraph" w:styleId="28">
    <w:name w:val="Body Text Indent 2"/>
    <w:basedOn w:val="a0"/>
    <w:link w:val="27"/>
    <w:uiPriority w:val="99"/>
    <w:semiHidden/>
    <w:unhideWhenUsed/>
    <w:qFormat/>
    <w:rsid w:val="00D41CF0"/>
    <w:pPr>
      <w:ind w:firstLine="540"/>
      <w:jc w:val="both"/>
    </w:pPr>
  </w:style>
  <w:style w:type="character" w:customStyle="1" w:styleId="33">
    <w:name w:val="Основной текст с отступом 3 Знак"/>
    <w:basedOn w:val="a1"/>
    <w:link w:val="34"/>
    <w:uiPriority w:val="99"/>
    <w:semiHidden/>
    <w:rsid w:val="00D41CF0"/>
    <w:rPr>
      <w:rFonts w:ascii="Times New Roman" w:eastAsia="Times New Roman" w:hAnsi="Times New Roman" w:cs="Times New Roman"/>
      <w:b/>
      <w:bCs/>
      <w:sz w:val="24"/>
      <w:szCs w:val="24"/>
      <w:lang w:eastAsia="ru-RU"/>
    </w:rPr>
  </w:style>
  <w:style w:type="paragraph" w:styleId="34">
    <w:name w:val="Body Text Indent 3"/>
    <w:basedOn w:val="a0"/>
    <w:link w:val="33"/>
    <w:uiPriority w:val="99"/>
    <w:semiHidden/>
    <w:unhideWhenUsed/>
    <w:qFormat/>
    <w:rsid w:val="00D41CF0"/>
    <w:pPr>
      <w:ind w:firstLine="540"/>
      <w:jc w:val="both"/>
    </w:pPr>
    <w:rPr>
      <w:b/>
      <w:bCs/>
    </w:rPr>
  </w:style>
  <w:style w:type="character" w:customStyle="1" w:styleId="af9">
    <w:name w:val="Схема документа Знак"/>
    <w:aliases w:val="Знак2 Знак Знак"/>
    <w:basedOn w:val="a1"/>
    <w:link w:val="afa"/>
    <w:semiHidden/>
    <w:locked/>
    <w:rsid w:val="00D41CF0"/>
    <w:rPr>
      <w:rFonts w:ascii="Tahoma" w:eastAsia="Times New Roman" w:hAnsi="Tahoma" w:cs="Times New Roman"/>
      <w:sz w:val="20"/>
      <w:szCs w:val="20"/>
      <w:shd w:val="clear" w:color="auto" w:fill="000080"/>
      <w:lang w:eastAsia="ru-RU"/>
    </w:rPr>
  </w:style>
  <w:style w:type="paragraph" w:styleId="afa">
    <w:name w:val="Document Map"/>
    <w:aliases w:val="Знак2 Знак"/>
    <w:basedOn w:val="a0"/>
    <w:link w:val="af9"/>
    <w:semiHidden/>
    <w:unhideWhenUsed/>
    <w:qFormat/>
    <w:rsid w:val="00D41CF0"/>
    <w:pPr>
      <w:shd w:val="clear" w:color="auto" w:fill="000080"/>
      <w:autoSpaceDE w:val="0"/>
      <w:autoSpaceDN w:val="0"/>
    </w:pPr>
    <w:rPr>
      <w:rFonts w:ascii="Tahoma" w:hAnsi="Tahoma"/>
      <w:sz w:val="20"/>
      <w:szCs w:val="20"/>
    </w:rPr>
  </w:style>
  <w:style w:type="character" w:customStyle="1" w:styleId="17">
    <w:name w:val="Схема документа Знак1"/>
    <w:aliases w:val="Знак2 Знак Знак1"/>
    <w:basedOn w:val="a1"/>
    <w:semiHidden/>
    <w:rsid w:val="00D41CF0"/>
    <w:rPr>
      <w:rFonts w:ascii="Tahoma" w:eastAsia="Times New Roman" w:hAnsi="Tahoma" w:cs="Tahoma"/>
      <w:sz w:val="16"/>
      <w:szCs w:val="16"/>
      <w:lang w:eastAsia="ru-RU"/>
    </w:rPr>
  </w:style>
  <w:style w:type="character" w:customStyle="1" w:styleId="afb">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1"/>
    <w:link w:val="afc"/>
    <w:semiHidden/>
    <w:locked/>
    <w:rsid w:val="00D41CF0"/>
    <w:rPr>
      <w:rFonts w:ascii="Courier New" w:eastAsia="Times New Roman" w:hAnsi="Courier New" w:cs="Times New Roman"/>
      <w:sz w:val="20"/>
      <w:szCs w:val="20"/>
      <w:lang w:eastAsia="ru-RU"/>
    </w:rPr>
  </w:style>
  <w:style w:type="paragraph" w:styleId="afc">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0"/>
    <w:link w:val="afb"/>
    <w:semiHidden/>
    <w:unhideWhenUsed/>
    <w:qFormat/>
    <w:rsid w:val="00D41CF0"/>
    <w:pPr>
      <w:autoSpaceDE w:val="0"/>
      <w:autoSpaceDN w:val="0"/>
    </w:pPr>
    <w:rPr>
      <w:rFonts w:ascii="Courier New" w:hAnsi="Courier New"/>
      <w:sz w:val="20"/>
      <w:szCs w:val="20"/>
    </w:rPr>
  </w:style>
  <w:style w:type="character" w:customStyle="1" w:styleId="18">
    <w:name w:val="Текст Знак1"/>
    <w:aliases w:val="Знак1 Знак Знак2 Знак2,Текст Знак Знак Знак1,Текст Знак Знак1 Знак1,Текст Знак1 Знак1 Знак1 Знак1,Знак1 Знак Знак2 Знак Знак1 Знак Знак1,Текст Знак1 Знак1 Знак Знак1 Знак Знак1,Текст Знак Знак1 Знак1 Знак Знак1 Знак Знак1"/>
    <w:basedOn w:val="a1"/>
    <w:semiHidden/>
    <w:rsid w:val="00D41CF0"/>
    <w:rPr>
      <w:rFonts w:ascii="Consolas" w:eastAsia="Times New Roman" w:hAnsi="Consolas" w:cs="Consolas"/>
      <w:sz w:val="21"/>
      <w:szCs w:val="21"/>
      <w:lang w:eastAsia="ru-RU"/>
    </w:rPr>
  </w:style>
  <w:style w:type="character" w:customStyle="1" w:styleId="afd">
    <w:name w:val="Тема примечания Знак"/>
    <w:basedOn w:val="a6"/>
    <w:link w:val="afe"/>
    <w:uiPriority w:val="99"/>
    <w:semiHidden/>
    <w:rsid w:val="00D41CF0"/>
    <w:rPr>
      <w:rFonts w:ascii="Times New Roman" w:eastAsia="Times New Roman" w:hAnsi="Times New Roman" w:cs="Times New Roman"/>
      <w:b/>
      <w:bCs/>
      <w:sz w:val="20"/>
      <w:szCs w:val="20"/>
      <w:lang w:eastAsia="ru-RU"/>
    </w:rPr>
  </w:style>
  <w:style w:type="paragraph" w:styleId="afe">
    <w:name w:val="annotation subject"/>
    <w:basedOn w:val="a7"/>
    <w:next w:val="a7"/>
    <w:link w:val="afd"/>
    <w:uiPriority w:val="99"/>
    <w:semiHidden/>
    <w:unhideWhenUsed/>
    <w:qFormat/>
    <w:rsid w:val="00D41CF0"/>
    <w:rPr>
      <w:b/>
      <w:bCs/>
    </w:rPr>
  </w:style>
  <w:style w:type="character" w:customStyle="1" w:styleId="aff">
    <w:name w:val="Текст выноски Знак"/>
    <w:basedOn w:val="a1"/>
    <w:link w:val="aff0"/>
    <w:uiPriority w:val="99"/>
    <w:semiHidden/>
    <w:rsid w:val="00D41CF0"/>
    <w:rPr>
      <w:rFonts w:ascii="Tahoma" w:eastAsia="Times New Roman" w:hAnsi="Tahoma" w:cs="Times New Roman"/>
      <w:sz w:val="16"/>
      <w:szCs w:val="16"/>
      <w:lang w:eastAsia="ru-RU"/>
    </w:rPr>
  </w:style>
  <w:style w:type="paragraph" w:styleId="aff0">
    <w:name w:val="Balloon Text"/>
    <w:basedOn w:val="a0"/>
    <w:link w:val="aff"/>
    <w:uiPriority w:val="99"/>
    <w:semiHidden/>
    <w:unhideWhenUsed/>
    <w:qFormat/>
    <w:rsid w:val="00D41CF0"/>
    <w:rPr>
      <w:rFonts w:ascii="Tahoma" w:hAnsi="Tahoma"/>
      <w:sz w:val="16"/>
      <w:szCs w:val="16"/>
    </w:rPr>
  </w:style>
  <w:style w:type="character" w:customStyle="1" w:styleId="aff1">
    <w:name w:val="Без интервала Знак"/>
    <w:link w:val="aff2"/>
    <w:locked/>
    <w:rsid w:val="00D41CF0"/>
    <w:rPr>
      <w:rFonts w:ascii="Calibri" w:hAnsi="Calibri"/>
      <w:lang w:eastAsia="ar-SA"/>
    </w:rPr>
  </w:style>
  <w:style w:type="paragraph" w:styleId="aff2">
    <w:name w:val="No Spacing"/>
    <w:link w:val="aff1"/>
    <w:qFormat/>
    <w:rsid w:val="00D41CF0"/>
    <w:pPr>
      <w:suppressAutoHyphens/>
      <w:spacing w:after="0" w:line="240" w:lineRule="auto"/>
    </w:pPr>
    <w:rPr>
      <w:rFonts w:ascii="Calibri" w:hAnsi="Calibri"/>
      <w:lang w:eastAsia="ar-SA"/>
    </w:rPr>
  </w:style>
  <w:style w:type="paragraph" w:styleId="aff3">
    <w:name w:val="List Paragraph"/>
    <w:basedOn w:val="a0"/>
    <w:uiPriority w:val="99"/>
    <w:qFormat/>
    <w:rsid w:val="00D41CF0"/>
    <w:pPr>
      <w:spacing w:after="200" w:line="276" w:lineRule="auto"/>
      <w:ind w:left="720"/>
      <w:contextualSpacing/>
    </w:pPr>
    <w:rPr>
      <w:rFonts w:ascii="Calibri" w:hAnsi="Calibri"/>
      <w:sz w:val="22"/>
      <w:szCs w:val="22"/>
      <w:lang w:eastAsia="en-US"/>
    </w:rPr>
  </w:style>
  <w:style w:type="paragraph" w:customStyle="1" w:styleId="ConsNormal">
    <w:name w:val="ConsNormal"/>
    <w:uiPriority w:val="99"/>
    <w:qFormat/>
    <w:rsid w:val="00D41CF0"/>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9">
    <w:name w:val="Основной текст с отступом1"/>
    <w:basedOn w:val="a0"/>
    <w:uiPriority w:val="99"/>
    <w:qFormat/>
    <w:rsid w:val="00D41CF0"/>
    <w:pPr>
      <w:autoSpaceDE w:val="0"/>
      <w:autoSpaceDN w:val="0"/>
      <w:spacing w:after="120"/>
      <w:ind w:left="283"/>
    </w:pPr>
    <w:rPr>
      <w:sz w:val="20"/>
      <w:szCs w:val="20"/>
    </w:rPr>
  </w:style>
  <w:style w:type="character" w:customStyle="1" w:styleId="ConsPlusNormal">
    <w:name w:val="ConsPlusNormal Знак"/>
    <w:link w:val="ConsPlusNormal0"/>
    <w:locked/>
    <w:rsid w:val="00D41CF0"/>
    <w:rPr>
      <w:rFonts w:ascii="Arial" w:eastAsia="Times New Roman" w:hAnsi="Arial" w:cs="Arial"/>
      <w:sz w:val="20"/>
      <w:szCs w:val="20"/>
      <w:lang w:eastAsia="ru-RU"/>
    </w:rPr>
  </w:style>
  <w:style w:type="paragraph" w:customStyle="1" w:styleId="ConsPlusNormal0">
    <w:name w:val="ConsPlusNormal"/>
    <w:link w:val="ConsPlusNormal"/>
    <w:qFormat/>
    <w:rsid w:val="00D41C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D41C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4">
    <w:name w:val="Знак Знак Знак Знак Знак Знак Знак"/>
    <w:basedOn w:val="a0"/>
    <w:uiPriority w:val="99"/>
    <w:qFormat/>
    <w:rsid w:val="00D41CF0"/>
    <w:pPr>
      <w:widowControl w:val="0"/>
      <w:adjustRightInd w:val="0"/>
      <w:spacing w:after="160" w:line="240" w:lineRule="exact"/>
      <w:jc w:val="right"/>
    </w:pPr>
    <w:rPr>
      <w:sz w:val="20"/>
      <w:szCs w:val="20"/>
      <w:lang w:val="en-GB" w:eastAsia="en-US"/>
    </w:rPr>
  </w:style>
  <w:style w:type="paragraph" w:customStyle="1" w:styleId="1a">
    <w:name w:val="Знак Знак1 Знак Знак Знак Знак"/>
    <w:basedOn w:val="a0"/>
    <w:uiPriority w:val="99"/>
    <w:qFormat/>
    <w:rsid w:val="00D41CF0"/>
    <w:pPr>
      <w:spacing w:after="160" w:line="240" w:lineRule="exact"/>
    </w:pPr>
    <w:rPr>
      <w:rFonts w:ascii="Verdana" w:hAnsi="Verdana"/>
      <w:sz w:val="20"/>
      <w:szCs w:val="20"/>
      <w:lang w:val="en-US" w:eastAsia="en-US"/>
    </w:rPr>
  </w:style>
  <w:style w:type="paragraph" w:customStyle="1" w:styleId="aff5">
    <w:name w:val="Знак"/>
    <w:basedOn w:val="a0"/>
    <w:uiPriority w:val="99"/>
    <w:qFormat/>
    <w:rsid w:val="00D41CF0"/>
    <w:pPr>
      <w:spacing w:after="160" w:line="240" w:lineRule="exact"/>
    </w:pPr>
    <w:rPr>
      <w:rFonts w:ascii="Verdana" w:hAnsi="Verdana"/>
      <w:sz w:val="20"/>
      <w:szCs w:val="20"/>
      <w:lang w:val="en-US" w:eastAsia="en-US"/>
    </w:rPr>
  </w:style>
  <w:style w:type="paragraph" w:customStyle="1" w:styleId="ConsPlusCell">
    <w:name w:val="ConsPlusCell"/>
    <w:uiPriority w:val="99"/>
    <w:qFormat/>
    <w:rsid w:val="00D41C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D41CF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0"/>
    <w:uiPriority w:val="99"/>
    <w:qFormat/>
    <w:rsid w:val="00D41CF0"/>
    <w:pPr>
      <w:suppressAutoHyphens/>
    </w:pPr>
    <w:rPr>
      <w:sz w:val="28"/>
      <w:lang w:eastAsia="ar-SA"/>
    </w:rPr>
  </w:style>
  <w:style w:type="paragraph" w:customStyle="1" w:styleId="aff6">
    <w:name w:val="Заголовок"/>
    <w:basedOn w:val="a0"/>
    <w:next w:val="af1"/>
    <w:uiPriority w:val="99"/>
    <w:qFormat/>
    <w:rsid w:val="00D41CF0"/>
    <w:pPr>
      <w:keepNext/>
      <w:suppressAutoHyphens/>
      <w:spacing w:before="240" w:after="120"/>
    </w:pPr>
    <w:rPr>
      <w:rFonts w:ascii="Arial" w:eastAsia="Lucida Sans Unicode" w:hAnsi="Arial" w:cs="Tahoma"/>
      <w:sz w:val="28"/>
      <w:szCs w:val="28"/>
      <w:lang w:eastAsia="ar-SA"/>
    </w:rPr>
  </w:style>
  <w:style w:type="paragraph" w:customStyle="1" w:styleId="1b">
    <w:name w:val="1"/>
    <w:basedOn w:val="a0"/>
    <w:uiPriority w:val="99"/>
    <w:qFormat/>
    <w:rsid w:val="00D41CF0"/>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qFormat/>
    <w:rsid w:val="00D41CF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qFormat/>
    <w:rsid w:val="00D41CF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7">
    <w:name w:val="Обычный текст"/>
    <w:basedOn w:val="a0"/>
    <w:uiPriority w:val="99"/>
    <w:qFormat/>
    <w:rsid w:val="00D41CF0"/>
    <w:pPr>
      <w:ind w:firstLine="567"/>
      <w:jc w:val="both"/>
    </w:pPr>
    <w:rPr>
      <w:sz w:val="28"/>
    </w:rPr>
  </w:style>
  <w:style w:type="paragraph" w:customStyle="1" w:styleId="Web">
    <w:name w:val="Обычный (Web)"/>
    <w:basedOn w:val="a0"/>
    <w:uiPriority w:val="99"/>
    <w:qFormat/>
    <w:rsid w:val="00D41CF0"/>
    <w:pPr>
      <w:spacing w:before="100" w:after="100"/>
    </w:pPr>
    <w:rPr>
      <w:rFonts w:ascii="Arial Unicode MS" w:eastAsia="Arial Unicode MS" w:hAnsi="Arial Unicode MS"/>
      <w:lang w:eastAsia="en-US"/>
    </w:rPr>
  </w:style>
  <w:style w:type="paragraph" w:customStyle="1" w:styleId="aff8">
    <w:name w:val="Заголовок_ТАБ"/>
    <w:basedOn w:val="a0"/>
    <w:autoRedefine/>
    <w:uiPriority w:val="99"/>
    <w:qFormat/>
    <w:rsid w:val="00D41CF0"/>
    <w:pPr>
      <w:keepNext/>
      <w:spacing w:after="120"/>
      <w:jc w:val="center"/>
    </w:pPr>
    <w:rPr>
      <w:b/>
      <w:sz w:val="20"/>
      <w:szCs w:val="20"/>
    </w:rPr>
  </w:style>
  <w:style w:type="paragraph" w:customStyle="1" w:styleId="aff9">
    <w:name w:val="Заголовок_РИС"/>
    <w:basedOn w:val="a0"/>
    <w:autoRedefine/>
    <w:uiPriority w:val="99"/>
    <w:qFormat/>
    <w:rsid w:val="00D41CF0"/>
    <w:pPr>
      <w:spacing w:before="120" w:after="120"/>
      <w:jc w:val="center"/>
    </w:pPr>
    <w:rPr>
      <w:i/>
      <w:sz w:val="20"/>
      <w:szCs w:val="20"/>
    </w:rPr>
  </w:style>
  <w:style w:type="paragraph" w:customStyle="1" w:styleId="29">
    <w:name w:val="Список2"/>
    <w:basedOn w:val="ae"/>
    <w:uiPriority w:val="99"/>
    <w:qFormat/>
    <w:rsid w:val="00D41CF0"/>
    <w:pPr>
      <w:tabs>
        <w:tab w:val="clear" w:pos="360"/>
        <w:tab w:val="left" w:pos="851"/>
      </w:tabs>
      <w:ind w:left="850" w:hanging="493"/>
    </w:pPr>
  </w:style>
  <w:style w:type="paragraph" w:customStyle="1" w:styleId="affa">
    <w:name w:val="Спис_заголовок"/>
    <w:basedOn w:val="a0"/>
    <w:next w:val="ae"/>
    <w:uiPriority w:val="99"/>
    <w:qFormat/>
    <w:rsid w:val="00D41CF0"/>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4"/>
    <w:uiPriority w:val="99"/>
    <w:qFormat/>
    <w:rsid w:val="00D41CF0"/>
    <w:pPr>
      <w:autoSpaceDE/>
      <w:autoSpaceDN/>
      <w:spacing w:before="60" w:after="60"/>
      <w:ind w:firstLine="0"/>
    </w:pPr>
    <w:rPr>
      <w:sz w:val="22"/>
      <w:szCs w:val="20"/>
      <w:lang w:val="ru-RU"/>
    </w:rPr>
  </w:style>
  <w:style w:type="paragraph" w:customStyle="1" w:styleId="affb">
    <w:name w:val="Список_без_б"/>
    <w:basedOn w:val="a0"/>
    <w:uiPriority w:val="99"/>
    <w:qFormat/>
    <w:rsid w:val="00D41CF0"/>
    <w:pPr>
      <w:spacing w:before="40" w:after="40"/>
      <w:ind w:left="357"/>
      <w:jc w:val="both"/>
    </w:pPr>
    <w:rPr>
      <w:sz w:val="22"/>
      <w:szCs w:val="20"/>
    </w:rPr>
  </w:style>
  <w:style w:type="paragraph" w:customStyle="1" w:styleId="affc">
    <w:name w:val="Таблица"/>
    <w:basedOn w:val="a0"/>
    <w:uiPriority w:val="99"/>
    <w:qFormat/>
    <w:rsid w:val="00D41CF0"/>
    <w:pPr>
      <w:spacing w:before="20" w:after="20"/>
    </w:pPr>
    <w:rPr>
      <w:sz w:val="20"/>
      <w:szCs w:val="20"/>
    </w:rPr>
  </w:style>
  <w:style w:type="paragraph" w:customStyle="1" w:styleId="affd">
    <w:name w:val="Текст письма"/>
    <w:basedOn w:val="a0"/>
    <w:uiPriority w:val="99"/>
    <w:qFormat/>
    <w:rsid w:val="00D41CF0"/>
    <w:pPr>
      <w:spacing w:before="60" w:after="60"/>
      <w:jc w:val="both"/>
    </w:pPr>
    <w:rPr>
      <w:sz w:val="22"/>
      <w:szCs w:val="20"/>
    </w:rPr>
  </w:style>
  <w:style w:type="paragraph" w:customStyle="1" w:styleId="35">
    <w:name w:val="Список3"/>
    <w:basedOn w:val="a0"/>
    <w:uiPriority w:val="99"/>
    <w:qFormat/>
    <w:rsid w:val="00D41CF0"/>
    <w:pPr>
      <w:tabs>
        <w:tab w:val="left" w:pos="1208"/>
        <w:tab w:val="num" w:pos="2055"/>
      </w:tabs>
      <w:spacing w:before="20" w:after="20"/>
      <w:ind w:left="2055" w:hanging="1155"/>
      <w:jc w:val="both"/>
    </w:pPr>
    <w:rPr>
      <w:sz w:val="22"/>
      <w:szCs w:val="20"/>
    </w:rPr>
  </w:style>
  <w:style w:type="paragraph" w:customStyle="1" w:styleId="1">
    <w:name w:val="Номер1"/>
    <w:basedOn w:val="ae"/>
    <w:uiPriority w:val="99"/>
    <w:qFormat/>
    <w:rsid w:val="00D41CF0"/>
    <w:pPr>
      <w:numPr>
        <w:ilvl w:val="2"/>
        <w:numId w:val="5"/>
      </w:numPr>
      <w:tabs>
        <w:tab w:val="clear" w:pos="1077"/>
        <w:tab w:val="num" w:pos="1620"/>
      </w:tabs>
      <w:ind w:left="1620" w:hanging="360"/>
    </w:pPr>
    <w:rPr>
      <w:sz w:val="22"/>
    </w:rPr>
  </w:style>
  <w:style w:type="paragraph" w:customStyle="1" w:styleId="2a">
    <w:name w:val="Номер2"/>
    <w:basedOn w:val="29"/>
    <w:uiPriority w:val="99"/>
    <w:qFormat/>
    <w:rsid w:val="00D41CF0"/>
    <w:pPr>
      <w:tabs>
        <w:tab w:val="left" w:pos="964"/>
        <w:tab w:val="num" w:pos="2340"/>
      </w:tabs>
      <w:ind w:left="2340" w:hanging="180"/>
    </w:pPr>
    <w:rPr>
      <w:sz w:val="22"/>
    </w:rPr>
  </w:style>
  <w:style w:type="paragraph" w:customStyle="1" w:styleId="ConsCell">
    <w:name w:val="ConsCell"/>
    <w:uiPriority w:val="99"/>
    <w:qFormat/>
    <w:rsid w:val="00D41CF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qFormat/>
    <w:rsid w:val="00D41CF0"/>
    <w:pPr>
      <w:ind w:firstLine="851"/>
      <w:jc w:val="both"/>
    </w:pPr>
    <w:rPr>
      <w:sz w:val="28"/>
      <w:szCs w:val="20"/>
    </w:rPr>
  </w:style>
  <w:style w:type="paragraph" w:customStyle="1" w:styleId="affe">
    <w:name w:val="Знак Знак"/>
    <w:basedOn w:val="a0"/>
    <w:uiPriority w:val="99"/>
    <w:qFormat/>
    <w:rsid w:val="00D41CF0"/>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D41CF0"/>
    <w:rPr>
      <w:rFonts w:ascii="Times New Roman" w:eastAsia="Times New Roman" w:hAnsi="Times New Roman" w:cs="Times New Roman"/>
      <w:sz w:val="24"/>
      <w:szCs w:val="24"/>
    </w:rPr>
  </w:style>
  <w:style w:type="paragraph" w:customStyle="1" w:styleId="NoSpacing1">
    <w:name w:val="No Spacing1"/>
    <w:link w:val="NoSpacingChar"/>
    <w:qFormat/>
    <w:rsid w:val="00D41CF0"/>
    <w:pPr>
      <w:spacing w:after="0" w:line="240" w:lineRule="auto"/>
    </w:pPr>
    <w:rPr>
      <w:rFonts w:ascii="Times New Roman" w:eastAsia="Times New Roman" w:hAnsi="Times New Roman" w:cs="Times New Roman"/>
      <w:sz w:val="24"/>
      <w:szCs w:val="24"/>
    </w:rPr>
  </w:style>
  <w:style w:type="paragraph" w:customStyle="1" w:styleId="1c">
    <w:name w:val="Схема документа1"/>
    <w:basedOn w:val="a0"/>
    <w:uiPriority w:val="99"/>
    <w:qFormat/>
    <w:rsid w:val="00D41CF0"/>
    <w:pPr>
      <w:shd w:val="clear" w:color="auto" w:fill="000080"/>
      <w:suppressAutoHyphens/>
    </w:pPr>
    <w:rPr>
      <w:rFonts w:ascii="Tahoma" w:hAnsi="Tahoma" w:cs="Tahoma"/>
      <w:lang w:eastAsia="ar-SA"/>
    </w:rPr>
  </w:style>
  <w:style w:type="paragraph" w:customStyle="1" w:styleId="1d">
    <w:name w:val="Текст1"/>
    <w:aliases w:val="Знак1,Знак1 Знак Знак Знак,Знак1 Знак Знак1 Знак,Знак1 Знак1 Знак Знак,Текст Знак Знак Знак Знак,Знак1 Знак Знак Знак Знак Знак,Текст Знак1 Знак1"/>
    <w:basedOn w:val="a0"/>
    <w:uiPriority w:val="99"/>
    <w:qFormat/>
    <w:rsid w:val="00D41CF0"/>
    <w:pPr>
      <w:autoSpaceDE w:val="0"/>
      <w:autoSpaceDN w:val="0"/>
    </w:pPr>
    <w:rPr>
      <w:rFonts w:ascii="Consolas" w:hAnsi="Consolas" w:cs="Consolas"/>
      <w:sz w:val="21"/>
      <w:szCs w:val="21"/>
    </w:rPr>
  </w:style>
  <w:style w:type="paragraph" w:customStyle="1" w:styleId="article">
    <w:name w:val="article"/>
    <w:basedOn w:val="a0"/>
    <w:uiPriority w:val="99"/>
    <w:qFormat/>
    <w:rsid w:val="00D41CF0"/>
    <w:pPr>
      <w:ind w:firstLine="567"/>
      <w:jc w:val="both"/>
    </w:pPr>
    <w:rPr>
      <w:rFonts w:ascii="Arial" w:hAnsi="Arial" w:cs="Arial"/>
      <w:sz w:val="26"/>
      <w:szCs w:val="26"/>
    </w:rPr>
  </w:style>
  <w:style w:type="paragraph" w:customStyle="1" w:styleId="afff">
    <w:name w:val="Таблицы (моноширинный)"/>
    <w:basedOn w:val="a0"/>
    <w:next w:val="a0"/>
    <w:uiPriority w:val="99"/>
    <w:qFormat/>
    <w:rsid w:val="00D41CF0"/>
    <w:pPr>
      <w:widowControl w:val="0"/>
      <w:jc w:val="both"/>
    </w:pPr>
    <w:rPr>
      <w:rFonts w:ascii="Courier New" w:hAnsi="Courier New"/>
      <w:sz w:val="20"/>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D41CF0"/>
    <w:pPr>
      <w:spacing w:line="360" w:lineRule="auto"/>
      <w:jc w:val="both"/>
    </w:pPr>
    <w:rPr>
      <w:szCs w:val="20"/>
    </w:rPr>
  </w:style>
  <w:style w:type="paragraph" w:customStyle="1" w:styleId="41">
    <w:name w:val="Красная строка4"/>
    <w:basedOn w:val="af1"/>
    <w:uiPriority w:val="99"/>
    <w:qFormat/>
    <w:rsid w:val="00D41CF0"/>
    <w:pPr>
      <w:suppressAutoHyphens/>
      <w:autoSpaceDE/>
      <w:autoSpaceDN/>
      <w:ind w:firstLine="210"/>
    </w:pPr>
    <w:rPr>
      <w:sz w:val="24"/>
      <w:lang w:eastAsia="ar-SA"/>
    </w:rPr>
  </w:style>
  <w:style w:type="paragraph" w:customStyle="1" w:styleId="afff0">
    <w:name w:val="Содержимое таблицы"/>
    <w:basedOn w:val="a0"/>
    <w:uiPriority w:val="99"/>
    <w:qFormat/>
    <w:rsid w:val="00D41CF0"/>
    <w:pPr>
      <w:suppressLineNumbers/>
      <w:suppressAutoHyphens/>
      <w:overflowPunct w:val="0"/>
      <w:autoSpaceDE w:val="0"/>
    </w:pPr>
    <w:rPr>
      <w:sz w:val="20"/>
      <w:szCs w:val="20"/>
      <w:lang w:eastAsia="ar-SA"/>
    </w:rPr>
  </w:style>
  <w:style w:type="paragraph" w:customStyle="1" w:styleId="1e">
    <w:name w:val="Название объекта1"/>
    <w:basedOn w:val="a0"/>
    <w:uiPriority w:val="99"/>
    <w:qFormat/>
    <w:rsid w:val="00D41CF0"/>
    <w:pPr>
      <w:suppressAutoHyphens/>
      <w:overflowPunct w:val="0"/>
      <w:autoSpaceDE w:val="0"/>
      <w:spacing w:line="100" w:lineRule="atLeast"/>
    </w:pPr>
    <w:rPr>
      <w:rFonts w:eastAsia="Calibri"/>
      <w:b/>
      <w:bCs/>
      <w:color w:val="4F81BD"/>
      <w:sz w:val="18"/>
      <w:szCs w:val="18"/>
      <w:lang w:eastAsia="ar-SA"/>
    </w:rPr>
  </w:style>
  <w:style w:type="paragraph" w:customStyle="1" w:styleId="Style2">
    <w:name w:val="Style2"/>
    <w:basedOn w:val="a0"/>
    <w:uiPriority w:val="99"/>
    <w:qFormat/>
    <w:rsid w:val="00D41CF0"/>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0"/>
    <w:uiPriority w:val="99"/>
    <w:qFormat/>
    <w:rsid w:val="00D41CF0"/>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0"/>
    <w:uiPriority w:val="99"/>
    <w:qFormat/>
    <w:rsid w:val="00D41CF0"/>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0"/>
    <w:uiPriority w:val="99"/>
    <w:qFormat/>
    <w:rsid w:val="00D41CF0"/>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0"/>
    <w:uiPriority w:val="99"/>
    <w:qFormat/>
    <w:rsid w:val="00D41CF0"/>
    <w:pPr>
      <w:widowControl w:val="0"/>
      <w:autoSpaceDE w:val="0"/>
      <w:autoSpaceDN w:val="0"/>
      <w:adjustRightInd w:val="0"/>
      <w:spacing w:line="410" w:lineRule="exact"/>
      <w:jc w:val="center"/>
    </w:pPr>
    <w:rPr>
      <w:rFonts w:ascii="MS Reference Sans Serif" w:hAnsi="MS Reference Sans Serif"/>
    </w:rPr>
  </w:style>
  <w:style w:type="paragraph" w:customStyle="1" w:styleId="Style1">
    <w:name w:val="Style1"/>
    <w:basedOn w:val="a0"/>
    <w:uiPriority w:val="99"/>
    <w:qFormat/>
    <w:rsid w:val="00D41CF0"/>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7">
    <w:name w:val="Style7"/>
    <w:basedOn w:val="a0"/>
    <w:uiPriority w:val="99"/>
    <w:qFormat/>
    <w:rsid w:val="00D41CF0"/>
    <w:pPr>
      <w:widowControl w:val="0"/>
      <w:autoSpaceDE w:val="0"/>
      <w:autoSpaceDN w:val="0"/>
      <w:adjustRightInd w:val="0"/>
      <w:jc w:val="center"/>
    </w:pPr>
    <w:rPr>
      <w:rFonts w:ascii="MS Reference Sans Serif" w:hAnsi="MS Reference Sans Serif"/>
    </w:rPr>
  </w:style>
  <w:style w:type="paragraph" w:customStyle="1" w:styleId="Style8">
    <w:name w:val="Style8"/>
    <w:basedOn w:val="a0"/>
    <w:uiPriority w:val="99"/>
    <w:qFormat/>
    <w:rsid w:val="00D41CF0"/>
    <w:pPr>
      <w:widowControl w:val="0"/>
      <w:autoSpaceDE w:val="0"/>
      <w:autoSpaceDN w:val="0"/>
      <w:adjustRightInd w:val="0"/>
      <w:spacing w:line="216" w:lineRule="exact"/>
      <w:ind w:firstLine="122"/>
      <w:jc w:val="center"/>
    </w:pPr>
    <w:rPr>
      <w:rFonts w:ascii="MS Reference Sans Serif" w:hAnsi="MS Reference Sans Serif"/>
    </w:rPr>
  </w:style>
  <w:style w:type="paragraph" w:customStyle="1" w:styleId="Style11">
    <w:name w:val="Style11"/>
    <w:basedOn w:val="a0"/>
    <w:uiPriority w:val="99"/>
    <w:qFormat/>
    <w:rsid w:val="00D41CF0"/>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0"/>
    <w:uiPriority w:val="99"/>
    <w:qFormat/>
    <w:rsid w:val="00D41CF0"/>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0"/>
    <w:uiPriority w:val="99"/>
    <w:qFormat/>
    <w:rsid w:val="00D41CF0"/>
    <w:pPr>
      <w:widowControl w:val="0"/>
      <w:autoSpaceDE w:val="0"/>
      <w:autoSpaceDN w:val="0"/>
      <w:adjustRightInd w:val="0"/>
      <w:spacing w:line="281" w:lineRule="exact"/>
      <w:ind w:hanging="94"/>
      <w:jc w:val="both"/>
    </w:pPr>
    <w:rPr>
      <w:rFonts w:ascii="MS Reference Sans Serif" w:hAnsi="MS Reference Sans Serif"/>
    </w:rPr>
  </w:style>
  <w:style w:type="paragraph" w:customStyle="1" w:styleId="Style9">
    <w:name w:val="Style9"/>
    <w:basedOn w:val="a0"/>
    <w:uiPriority w:val="99"/>
    <w:qFormat/>
    <w:rsid w:val="00D41CF0"/>
    <w:pPr>
      <w:widowControl w:val="0"/>
      <w:autoSpaceDE w:val="0"/>
      <w:autoSpaceDN w:val="0"/>
      <w:adjustRightInd w:val="0"/>
      <w:spacing w:line="238" w:lineRule="exact"/>
      <w:jc w:val="center"/>
    </w:pPr>
    <w:rPr>
      <w:rFonts w:ascii="MS Reference Sans Serif" w:hAnsi="MS Reference Sans Serif"/>
    </w:rPr>
  </w:style>
  <w:style w:type="paragraph" w:customStyle="1" w:styleId="Style10">
    <w:name w:val="Style10"/>
    <w:basedOn w:val="a0"/>
    <w:uiPriority w:val="99"/>
    <w:qFormat/>
    <w:rsid w:val="00D41CF0"/>
    <w:pPr>
      <w:widowControl w:val="0"/>
      <w:autoSpaceDE w:val="0"/>
      <w:autoSpaceDN w:val="0"/>
      <w:adjustRightInd w:val="0"/>
      <w:jc w:val="center"/>
    </w:pPr>
    <w:rPr>
      <w:rFonts w:ascii="Garamond" w:hAnsi="Garamond"/>
    </w:rPr>
  </w:style>
  <w:style w:type="paragraph" w:customStyle="1" w:styleId="S1">
    <w:name w:val="S_Заголовок 1"/>
    <w:basedOn w:val="a0"/>
    <w:uiPriority w:val="99"/>
    <w:qFormat/>
    <w:rsid w:val="00D41CF0"/>
    <w:pPr>
      <w:numPr>
        <w:ilvl w:val="2"/>
        <w:numId w:val="7"/>
      </w:numPr>
      <w:tabs>
        <w:tab w:val="num" w:pos="720"/>
      </w:tabs>
      <w:ind w:left="720" w:hanging="360"/>
      <w:jc w:val="center"/>
    </w:pPr>
    <w:rPr>
      <w:b/>
      <w:caps/>
    </w:rPr>
  </w:style>
  <w:style w:type="paragraph" w:customStyle="1" w:styleId="S2">
    <w:name w:val="S_Заголовок 2"/>
    <w:basedOn w:val="21"/>
    <w:uiPriority w:val="99"/>
    <w:qFormat/>
    <w:rsid w:val="00D41CF0"/>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D41CF0"/>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D41CF0"/>
    <w:pPr>
      <w:keepNext w:val="0"/>
      <w:widowControl/>
      <w:numPr>
        <w:ilvl w:val="3"/>
        <w:numId w:val="2"/>
      </w:numPr>
      <w:autoSpaceDE/>
      <w:autoSpaceDN/>
      <w:adjustRightInd/>
      <w:snapToGrid/>
    </w:pPr>
    <w:rPr>
      <w:i/>
      <w:color w:val="auto"/>
      <w:sz w:val="24"/>
      <w:szCs w:val="24"/>
    </w:rPr>
  </w:style>
  <w:style w:type="character" w:customStyle="1" w:styleId="S">
    <w:name w:val="S_Обычный Знак"/>
    <w:link w:val="S0"/>
    <w:locked/>
    <w:rsid w:val="00D41CF0"/>
    <w:rPr>
      <w:rFonts w:ascii="Times New Roman" w:eastAsia="Times New Roman" w:hAnsi="Times New Roman" w:cs="Times New Roman"/>
      <w:sz w:val="24"/>
      <w:szCs w:val="24"/>
      <w:lang w:eastAsia="ru-RU"/>
    </w:rPr>
  </w:style>
  <w:style w:type="paragraph" w:customStyle="1" w:styleId="S0">
    <w:name w:val="S_Обычный"/>
    <w:basedOn w:val="a0"/>
    <w:link w:val="S"/>
    <w:qFormat/>
    <w:rsid w:val="00D41CF0"/>
    <w:pPr>
      <w:spacing w:line="360" w:lineRule="auto"/>
      <w:ind w:firstLine="709"/>
      <w:jc w:val="both"/>
    </w:pPr>
  </w:style>
  <w:style w:type="paragraph" w:customStyle="1" w:styleId="S5">
    <w:name w:val="S_Титульный"/>
    <w:basedOn w:val="a0"/>
    <w:uiPriority w:val="99"/>
    <w:qFormat/>
    <w:rsid w:val="00D41CF0"/>
    <w:pPr>
      <w:spacing w:line="360" w:lineRule="auto"/>
      <w:ind w:left="3060"/>
      <w:jc w:val="right"/>
    </w:pPr>
    <w:rPr>
      <w:b/>
      <w:caps/>
    </w:rPr>
  </w:style>
  <w:style w:type="paragraph" w:customStyle="1" w:styleId="1f">
    <w:name w:val="Обычный1"/>
    <w:uiPriority w:val="99"/>
    <w:qFormat/>
    <w:rsid w:val="00D41CF0"/>
    <w:pPr>
      <w:spacing w:after="0" w:line="240" w:lineRule="auto"/>
    </w:pPr>
    <w:rPr>
      <w:rFonts w:ascii="Times New Roman" w:eastAsia="Times New Roman" w:hAnsi="Times New Roman" w:cs="Times New Roman"/>
      <w:sz w:val="24"/>
      <w:szCs w:val="20"/>
      <w:lang w:eastAsia="ru-RU"/>
    </w:rPr>
  </w:style>
  <w:style w:type="character" w:customStyle="1" w:styleId="afff1">
    <w:name w:val="Обычный в таблице Знак"/>
    <w:link w:val="afff2"/>
    <w:locked/>
    <w:rsid w:val="00D41CF0"/>
    <w:rPr>
      <w:rFonts w:ascii="Times New Roman" w:eastAsia="Times New Roman" w:hAnsi="Times New Roman" w:cs="Times New Roman"/>
      <w:sz w:val="24"/>
      <w:szCs w:val="24"/>
      <w:lang w:eastAsia="ru-RU"/>
    </w:rPr>
  </w:style>
  <w:style w:type="paragraph" w:customStyle="1" w:styleId="afff2">
    <w:name w:val="Обычный в таблице"/>
    <w:basedOn w:val="a0"/>
    <w:link w:val="afff1"/>
    <w:qFormat/>
    <w:rsid w:val="00D41CF0"/>
    <w:pPr>
      <w:spacing w:line="360" w:lineRule="auto"/>
      <w:ind w:hanging="6"/>
      <w:jc w:val="center"/>
    </w:pPr>
  </w:style>
  <w:style w:type="character" w:customStyle="1" w:styleId="S6">
    <w:name w:val="S_Маркированный Знак"/>
    <w:link w:val="S7"/>
    <w:uiPriority w:val="99"/>
    <w:locked/>
    <w:rsid w:val="00D41CF0"/>
    <w:rPr>
      <w:rFonts w:ascii="Times New Roman" w:eastAsia="Times New Roman" w:hAnsi="Times New Roman" w:cs="Times New Roman"/>
      <w:w w:val="109"/>
      <w:sz w:val="24"/>
      <w:szCs w:val="24"/>
      <w:lang w:eastAsia="ru-RU"/>
    </w:rPr>
  </w:style>
  <w:style w:type="paragraph" w:customStyle="1" w:styleId="S7">
    <w:name w:val="S_Маркированный"/>
    <w:basedOn w:val="a"/>
    <w:link w:val="S6"/>
    <w:uiPriority w:val="99"/>
    <w:qFormat/>
    <w:rsid w:val="00D41CF0"/>
    <w:pPr>
      <w:tabs>
        <w:tab w:val="left" w:pos="992"/>
      </w:tabs>
      <w:spacing w:line="240" w:lineRule="auto"/>
    </w:pPr>
    <w:rPr>
      <w:color w:val="auto"/>
    </w:rPr>
  </w:style>
  <w:style w:type="character" w:customStyle="1" w:styleId="afff3">
    <w:name w:val="Абзац рядовой Знак"/>
    <w:link w:val="afff4"/>
    <w:locked/>
    <w:rsid w:val="00D41CF0"/>
    <w:rPr>
      <w:rFonts w:ascii="Times New Roman" w:eastAsia="Times New Roman" w:hAnsi="Times New Roman" w:cs="Times New Roman"/>
      <w:sz w:val="28"/>
      <w:szCs w:val="28"/>
      <w:lang w:eastAsia="ru-RU"/>
    </w:rPr>
  </w:style>
  <w:style w:type="paragraph" w:customStyle="1" w:styleId="afff4">
    <w:name w:val="Абзац рядовой"/>
    <w:basedOn w:val="a0"/>
    <w:link w:val="afff3"/>
    <w:autoRedefine/>
    <w:qFormat/>
    <w:rsid w:val="00D41CF0"/>
    <w:pPr>
      <w:jc w:val="both"/>
    </w:pPr>
    <w:rPr>
      <w:sz w:val="28"/>
      <w:szCs w:val="28"/>
    </w:rPr>
  </w:style>
  <w:style w:type="paragraph" w:customStyle="1" w:styleId="2">
    <w:name w:val="Знак2"/>
    <w:basedOn w:val="a0"/>
    <w:uiPriority w:val="99"/>
    <w:qFormat/>
    <w:rsid w:val="00D41CF0"/>
    <w:pPr>
      <w:numPr>
        <w:numId w:val="9"/>
      </w:numPr>
      <w:spacing w:after="160" w:line="240" w:lineRule="exact"/>
      <w:ind w:left="0" w:firstLine="0"/>
    </w:pPr>
    <w:rPr>
      <w:rFonts w:ascii="Verdana" w:hAnsi="Verdana"/>
      <w:sz w:val="20"/>
      <w:szCs w:val="20"/>
      <w:lang w:val="en-US" w:eastAsia="en-US"/>
    </w:rPr>
  </w:style>
  <w:style w:type="character" w:customStyle="1" w:styleId="afff5">
    <w:name w:val="Чертежный Знак"/>
    <w:link w:val="afff6"/>
    <w:locked/>
    <w:rsid w:val="00D41CF0"/>
    <w:rPr>
      <w:rFonts w:ascii="ISOCPEUR" w:eastAsia="Times New Roman" w:hAnsi="ISOCPEUR" w:cs="Times New Roman"/>
      <w:i/>
      <w:sz w:val="28"/>
      <w:szCs w:val="20"/>
      <w:lang w:val="uk-UA" w:eastAsia="ru-RU"/>
    </w:rPr>
  </w:style>
  <w:style w:type="paragraph" w:customStyle="1" w:styleId="afff6">
    <w:name w:val="Чертежный"/>
    <w:link w:val="afff5"/>
    <w:qFormat/>
    <w:rsid w:val="00D41CF0"/>
    <w:pPr>
      <w:spacing w:after="0" w:line="240" w:lineRule="auto"/>
      <w:jc w:val="both"/>
    </w:pPr>
    <w:rPr>
      <w:rFonts w:ascii="ISOCPEUR" w:eastAsia="Times New Roman" w:hAnsi="ISOCPEUR" w:cs="Times New Roman"/>
      <w:i/>
      <w:sz w:val="28"/>
      <w:szCs w:val="20"/>
      <w:lang w:val="uk-UA" w:eastAsia="ru-RU"/>
    </w:rPr>
  </w:style>
  <w:style w:type="paragraph" w:customStyle="1" w:styleId="1f0">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D41CF0"/>
    <w:pPr>
      <w:widowControl w:val="0"/>
      <w:adjustRightInd w:val="0"/>
      <w:spacing w:after="160" w:line="240" w:lineRule="exact"/>
      <w:jc w:val="right"/>
    </w:pPr>
    <w:rPr>
      <w:sz w:val="20"/>
      <w:szCs w:val="20"/>
      <w:lang w:val="en-GB" w:eastAsia="en-US"/>
    </w:rPr>
  </w:style>
  <w:style w:type="paragraph" w:customStyle="1" w:styleId="afff7">
    <w:name w:val="Штамп"/>
    <w:basedOn w:val="a0"/>
    <w:uiPriority w:val="99"/>
    <w:qFormat/>
    <w:rsid w:val="00D41CF0"/>
    <w:pPr>
      <w:jc w:val="center"/>
    </w:pPr>
    <w:rPr>
      <w:rFonts w:ascii="ГОСТ тип А" w:hAnsi="ГОСТ тип А"/>
      <w:i/>
      <w:noProof/>
      <w:sz w:val="18"/>
      <w:szCs w:val="20"/>
    </w:rPr>
  </w:style>
  <w:style w:type="character" w:customStyle="1" w:styleId="Normal">
    <w:name w:val="Normal Знак"/>
    <w:link w:val="2b"/>
    <w:locked/>
    <w:rsid w:val="00D41CF0"/>
    <w:rPr>
      <w:rFonts w:ascii="Times New Roman" w:eastAsia="Times New Roman" w:hAnsi="Times New Roman" w:cs="Times New Roman"/>
      <w:szCs w:val="20"/>
      <w:lang w:eastAsia="ru-RU"/>
    </w:rPr>
  </w:style>
  <w:style w:type="paragraph" w:customStyle="1" w:styleId="2b">
    <w:name w:val="Обычный2"/>
    <w:link w:val="Normal"/>
    <w:qFormat/>
    <w:rsid w:val="00D41CF0"/>
    <w:pPr>
      <w:snapToGrid w:val="0"/>
      <w:spacing w:after="0" w:line="240" w:lineRule="auto"/>
    </w:pPr>
    <w:rPr>
      <w:rFonts w:ascii="Times New Roman" w:eastAsia="Times New Roman" w:hAnsi="Times New Roman" w:cs="Times New Roman"/>
      <w:szCs w:val="20"/>
      <w:lang w:eastAsia="ru-RU"/>
    </w:rPr>
  </w:style>
  <w:style w:type="paragraph" w:customStyle="1" w:styleId="1f1">
    <w:name w:val="Абзац списка1"/>
    <w:basedOn w:val="a0"/>
    <w:uiPriority w:val="99"/>
    <w:qFormat/>
    <w:rsid w:val="00D41CF0"/>
    <w:pPr>
      <w:spacing w:after="200" w:line="276" w:lineRule="auto"/>
      <w:ind w:left="720"/>
    </w:pPr>
    <w:rPr>
      <w:rFonts w:ascii="Calibri" w:hAnsi="Calibri"/>
      <w:sz w:val="22"/>
      <w:szCs w:val="22"/>
      <w:lang w:eastAsia="en-US"/>
    </w:rPr>
  </w:style>
  <w:style w:type="character" w:customStyle="1" w:styleId="2c">
    <w:name w:val="Заг 2 Знак Знак Знак"/>
    <w:link w:val="2d"/>
    <w:locked/>
    <w:rsid w:val="00D41CF0"/>
    <w:rPr>
      <w:rFonts w:ascii="Arial" w:eastAsia="Times New Roman" w:hAnsi="Arial" w:cs="Times New Roman"/>
      <w:b/>
      <w:caps/>
      <w:shadow/>
      <w:color w:val="0070C0"/>
      <w:sz w:val="24"/>
      <w:szCs w:val="28"/>
      <w:lang w:eastAsia="ru-RU"/>
    </w:rPr>
  </w:style>
  <w:style w:type="paragraph" w:customStyle="1" w:styleId="2d">
    <w:name w:val="Заг 2 Знак Знак"/>
    <w:basedOn w:val="a0"/>
    <w:link w:val="2c"/>
    <w:qFormat/>
    <w:rsid w:val="00D41CF0"/>
    <w:pPr>
      <w:spacing w:before="240" w:after="180"/>
      <w:contextualSpacing/>
    </w:pPr>
    <w:rPr>
      <w:rFonts w:ascii="Arial" w:hAnsi="Arial"/>
      <w:b/>
      <w:caps/>
      <w:shadow/>
      <w:color w:val="0070C0"/>
      <w:szCs w:val="28"/>
    </w:rPr>
  </w:style>
  <w:style w:type="paragraph" w:customStyle="1" w:styleId="1f2">
    <w:name w:val="Стиль Первая строка:  1 см"/>
    <w:basedOn w:val="a0"/>
    <w:uiPriority w:val="99"/>
    <w:qFormat/>
    <w:rsid w:val="00D41CF0"/>
    <w:pPr>
      <w:spacing w:before="120"/>
      <w:jc w:val="both"/>
    </w:pPr>
    <w:rPr>
      <w:sz w:val="26"/>
      <w:szCs w:val="20"/>
    </w:rPr>
  </w:style>
  <w:style w:type="paragraph" w:customStyle="1" w:styleId="100">
    <w:name w:val="Стиль 10 пт По центру"/>
    <w:basedOn w:val="a0"/>
    <w:uiPriority w:val="99"/>
    <w:qFormat/>
    <w:rsid w:val="00D41CF0"/>
    <w:pPr>
      <w:jc w:val="center"/>
    </w:pPr>
    <w:rPr>
      <w:rFonts w:eastAsia="Calibri"/>
      <w:sz w:val="20"/>
      <w:szCs w:val="20"/>
      <w:lang w:eastAsia="en-US"/>
    </w:rPr>
  </w:style>
  <w:style w:type="paragraph" w:customStyle="1" w:styleId="1f3">
    <w:name w:val="Таблица1"/>
    <w:basedOn w:val="a0"/>
    <w:autoRedefine/>
    <w:uiPriority w:val="99"/>
    <w:qFormat/>
    <w:rsid w:val="00D41CF0"/>
    <w:pPr>
      <w:keepNext/>
      <w:jc w:val="both"/>
    </w:pPr>
    <w:rPr>
      <w:b/>
      <w:sz w:val="28"/>
      <w:szCs w:val="28"/>
    </w:rPr>
  </w:style>
  <w:style w:type="character" w:customStyle="1" w:styleId="afff8">
    <w:name w:val="Основной текст_"/>
    <w:link w:val="1f4"/>
    <w:semiHidden/>
    <w:locked/>
    <w:rsid w:val="00D41CF0"/>
    <w:rPr>
      <w:sz w:val="26"/>
      <w:szCs w:val="26"/>
      <w:shd w:val="clear" w:color="auto" w:fill="FFFFFF"/>
    </w:rPr>
  </w:style>
  <w:style w:type="paragraph" w:customStyle="1" w:styleId="1f4">
    <w:name w:val="Основной текст1"/>
    <w:basedOn w:val="a0"/>
    <w:link w:val="afff8"/>
    <w:semiHidden/>
    <w:qFormat/>
    <w:rsid w:val="00D41CF0"/>
    <w:pPr>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nsPlusNonformat0">
    <w:name w:val="ConsPlusNonformat Знак Знак"/>
    <w:link w:val="ConsPlusNonformat1"/>
    <w:semiHidden/>
    <w:locked/>
    <w:rsid w:val="00D41CF0"/>
    <w:rPr>
      <w:rFonts w:ascii="Courier New" w:hAnsi="Courier New" w:cs="Courier New"/>
    </w:rPr>
  </w:style>
  <w:style w:type="paragraph" w:customStyle="1" w:styleId="ConsPlusNonformat1">
    <w:name w:val="ConsPlusNonformat Знак"/>
    <w:link w:val="ConsPlusNonformat0"/>
    <w:semiHidden/>
    <w:qFormat/>
    <w:rsid w:val="00D41CF0"/>
    <w:pPr>
      <w:widowControl w:val="0"/>
      <w:autoSpaceDE w:val="0"/>
      <w:autoSpaceDN w:val="0"/>
      <w:adjustRightInd w:val="0"/>
      <w:spacing w:after="0" w:line="240" w:lineRule="auto"/>
    </w:pPr>
    <w:rPr>
      <w:rFonts w:ascii="Courier New" w:hAnsi="Courier New" w:cs="Courier New"/>
    </w:rPr>
  </w:style>
  <w:style w:type="character" w:customStyle="1" w:styleId="ConsNonformat0">
    <w:name w:val="ConsNonformat Знак Знак Знак Знак Знак"/>
    <w:link w:val="ConsNonformat1"/>
    <w:semiHidden/>
    <w:locked/>
    <w:rsid w:val="00D41CF0"/>
    <w:rPr>
      <w:rFonts w:ascii="Courier New" w:hAnsi="Courier New" w:cs="Courier New"/>
      <w:sz w:val="24"/>
      <w:szCs w:val="24"/>
    </w:rPr>
  </w:style>
  <w:style w:type="paragraph" w:customStyle="1" w:styleId="ConsNonformat1">
    <w:name w:val="ConsNonformat Знак Знак Знак Знак"/>
    <w:link w:val="ConsNonformat0"/>
    <w:semiHidden/>
    <w:qFormat/>
    <w:rsid w:val="00D41CF0"/>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e">
    <w:name w:val="Основной текст (2)_"/>
    <w:link w:val="2f"/>
    <w:uiPriority w:val="99"/>
    <w:semiHidden/>
    <w:locked/>
    <w:rsid w:val="00D41CF0"/>
    <w:rPr>
      <w:b/>
      <w:bCs/>
      <w:sz w:val="25"/>
      <w:szCs w:val="25"/>
      <w:shd w:val="clear" w:color="auto" w:fill="FFFFFF"/>
    </w:rPr>
  </w:style>
  <w:style w:type="paragraph" w:customStyle="1" w:styleId="2f">
    <w:name w:val="Основной текст (2)"/>
    <w:basedOn w:val="a0"/>
    <w:link w:val="2e"/>
    <w:uiPriority w:val="99"/>
    <w:semiHidden/>
    <w:qFormat/>
    <w:rsid w:val="00D41CF0"/>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5">
    <w:name w:val="Заголовок №1_"/>
    <w:link w:val="1f6"/>
    <w:semiHidden/>
    <w:locked/>
    <w:rsid w:val="00D41CF0"/>
    <w:rPr>
      <w:b/>
      <w:bCs/>
      <w:spacing w:val="-2"/>
      <w:shd w:val="clear" w:color="auto" w:fill="FFFFFF"/>
    </w:rPr>
  </w:style>
  <w:style w:type="paragraph" w:customStyle="1" w:styleId="1f6">
    <w:name w:val="Заголовок №1"/>
    <w:basedOn w:val="a0"/>
    <w:link w:val="1f5"/>
    <w:semiHidden/>
    <w:qFormat/>
    <w:rsid w:val="00D41CF0"/>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customStyle="1" w:styleId="G">
    <w:name w:val="G_Обычный текст Знак"/>
    <w:link w:val="G0"/>
    <w:semiHidden/>
    <w:locked/>
    <w:rsid w:val="00D41CF0"/>
    <w:rPr>
      <w:rFonts w:ascii="Calibri" w:hAnsi="Calibri"/>
      <w:sz w:val="24"/>
      <w:szCs w:val="24"/>
      <w:lang w:eastAsia="ar-SA" w:bidi="en-US"/>
    </w:rPr>
  </w:style>
  <w:style w:type="paragraph" w:customStyle="1" w:styleId="G0">
    <w:name w:val="G_Обычный текст"/>
    <w:basedOn w:val="a0"/>
    <w:link w:val="G"/>
    <w:semiHidden/>
    <w:qFormat/>
    <w:rsid w:val="00D41CF0"/>
    <w:pPr>
      <w:spacing w:before="120" w:after="60"/>
      <w:ind w:firstLine="567"/>
      <w:jc w:val="both"/>
    </w:pPr>
    <w:rPr>
      <w:rFonts w:ascii="Calibri" w:eastAsiaTheme="minorHAnsi" w:hAnsi="Calibri" w:cstheme="minorBidi"/>
      <w:lang w:eastAsia="ar-SA" w:bidi="en-US"/>
    </w:rPr>
  </w:style>
  <w:style w:type="character" w:customStyle="1" w:styleId="afff9">
    <w:name w:val="!!!_Текст_!!! Знак"/>
    <w:link w:val="afffa"/>
    <w:semiHidden/>
    <w:locked/>
    <w:rsid w:val="00D41CF0"/>
    <w:rPr>
      <w:rFonts w:ascii="Times New Roman" w:eastAsia="Times New Roman" w:hAnsi="Times New Roman" w:cs="Times New Roman"/>
      <w:sz w:val="26"/>
      <w:szCs w:val="28"/>
    </w:rPr>
  </w:style>
  <w:style w:type="paragraph" w:customStyle="1" w:styleId="afffa">
    <w:name w:val="!!!_Текст_!!!"/>
    <w:basedOn w:val="a0"/>
    <w:link w:val="afff9"/>
    <w:semiHidden/>
    <w:qFormat/>
    <w:rsid w:val="00D41CF0"/>
    <w:pPr>
      <w:spacing w:after="120" w:line="324" w:lineRule="auto"/>
      <w:ind w:firstLine="851"/>
      <w:jc w:val="both"/>
    </w:pPr>
    <w:rPr>
      <w:sz w:val="26"/>
      <w:szCs w:val="28"/>
      <w:lang w:eastAsia="en-US"/>
    </w:rPr>
  </w:style>
  <w:style w:type="paragraph" w:customStyle="1" w:styleId="36">
    <w:name w:val="Основной текст с отступом3"/>
    <w:basedOn w:val="a0"/>
    <w:uiPriority w:val="99"/>
    <w:qFormat/>
    <w:rsid w:val="00D41CF0"/>
    <w:pPr>
      <w:autoSpaceDE w:val="0"/>
      <w:autoSpaceDN w:val="0"/>
      <w:spacing w:after="120"/>
      <w:ind w:left="283"/>
    </w:pPr>
    <w:rPr>
      <w:sz w:val="20"/>
      <w:szCs w:val="20"/>
    </w:rPr>
  </w:style>
  <w:style w:type="character" w:styleId="afffb">
    <w:name w:val="Intense Reference"/>
    <w:uiPriority w:val="32"/>
    <w:qFormat/>
    <w:rsid w:val="00D41CF0"/>
    <w:rPr>
      <w:b/>
      <w:bCs/>
      <w:smallCaps/>
      <w:color w:val="C0504D"/>
      <w:spacing w:val="5"/>
      <w:u w:val="single"/>
    </w:rPr>
  </w:style>
  <w:style w:type="character" w:styleId="afffc">
    <w:name w:val="Book Title"/>
    <w:qFormat/>
    <w:rsid w:val="00D41CF0"/>
    <w:rPr>
      <w:b/>
      <w:bCs/>
      <w:smallCaps/>
      <w:spacing w:val="5"/>
      <w:sz w:val="28"/>
      <w:lang w:val="en-US" w:eastAsia="en-US" w:bidi="ar-SA"/>
    </w:rPr>
  </w:style>
  <w:style w:type="character" w:customStyle="1" w:styleId="afffd">
    <w:name w:val="Основной шрифт"/>
    <w:rsid w:val="00D41CF0"/>
  </w:style>
  <w:style w:type="character" w:customStyle="1" w:styleId="hl41">
    <w:name w:val="hl41"/>
    <w:rsid w:val="00D41CF0"/>
    <w:rPr>
      <w:b/>
      <w:bCs/>
      <w:sz w:val="20"/>
      <w:szCs w:val="20"/>
    </w:rPr>
  </w:style>
  <w:style w:type="character" w:customStyle="1" w:styleId="ConsNonformat2">
    <w:name w:val="ConsNonformat Знак"/>
    <w:rsid w:val="00D41CF0"/>
    <w:rPr>
      <w:rFonts w:ascii="Courier New" w:hAnsi="Courier New" w:cs="Courier New" w:hint="default"/>
      <w:noProof w:val="0"/>
      <w:lang w:val="ru-RU" w:eastAsia="en-US" w:bidi="ar-SA"/>
    </w:rPr>
  </w:style>
  <w:style w:type="character" w:customStyle="1" w:styleId="42">
    <w:name w:val="Знак Знак4"/>
    <w:locked/>
    <w:rsid w:val="00D41CF0"/>
    <w:rPr>
      <w:rFonts w:ascii="Courier New" w:hAnsi="Courier New" w:cs="Courier New" w:hint="default"/>
      <w:lang w:val="ru-RU" w:eastAsia="ru-RU" w:bidi="ar-SA"/>
    </w:rPr>
  </w:style>
  <w:style w:type="character" w:customStyle="1" w:styleId="2f0">
    <w:name w:val="Знак Знак2"/>
    <w:locked/>
    <w:rsid w:val="00D41CF0"/>
    <w:rPr>
      <w:lang w:val="ru-RU" w:eastAsia="ru-RU" w:bidi="ar-SA"/>
    </w:rPr>
  </w:style>
  <w:style w:type="character" w:customStyle="1" w:styleId="1f7">
    <w:name w:val="Основной текст Знак1"/>
    <w:basedOn w:val="a1"/>
    <w:locked/>
    <w:rsid w:val="00D41CF0"/>
  </w:style>
  <w:style w:type="character" w:customStyle="1" w:styleId="220">
    <w:name w:val="Основной текст 2 Знак2"/>
    <w:rsid w:val="00D41CF0"/>
    <w:rPr>
      <w:sz w:val="24"/>
      <w:szCs w:val="24"/>
      <w:lang w:eastAsia="ar-SA"/>
    </w:rPr>
  </w:style>
  <w:style w:type="character" w:customStyle="1" w:styleId="FontStyle13">
    <w:name w:val="Font Style13"/>
    <w:rsid w:val="00D41CF0"/>
    <w:rPr>
      <w:rFonts w:ascii="MS Reference Sans Serif" w:hAnsi="MS Reference Sans Serif" w:cs="MS Reference Sans Serif" w:hint="default"/>
      <w:sz w:val="20"/>
      <w:szCs w:val="20"/>
    </w:rPr>
  </w:style>
  <w:style w:type="character" w:customStyle="1" w:styleId="FontStyle11">
    <w:name w:val="Font Style11"/>
    <w:rsid w:val="00D41CF0"/>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D41CF0"/>
    <w:rPr>
      <w:rFonts w:ascii="MS Reference Sans Serif" w:hAnsi="MS Reference Sans Serif" w:cs="MS Reference Sans Serif" w:hint="default"/>
      <w:sz w:val="20"/>
      <w:szCs w:val="20"/>
    </w:rPr>
  </w:style>
  <w:style w:type="character" w:customStyle="1" w:styleId="FontStyle14">
    <w:name w:val="Font Style14"/>
    <w:rsid w:val="00D41CF0"/>
    <w:rPr>
      <w:rFonts w:ascii="MS Reference Sans Serif" w:hAnsi="MS Reference Sans Serif" w:cs="MS Reference Sans Serif" w:hint="default"/>
      <w:sz w:val="30"/>
      <w:szCs w:val="30"/>
    </w:rPr>
  </w:style>
  <w:style w:type="character" w:customStyle="1" w:styleId="FontStyle15">
    <w:name w:val="Font Style15"/>
    <w:rsid w:val="00D41CF0"/>
    <w:rPr>
      <w:rFonts w:ascii="MS Reference Sans Serif" w:hAnsi="MS Reference Sans Serif" w:cs="MS Reference Sans Serif" w:hint="default"/>
      <w:b/>
      <w:bCs/>
      <w:sz w:val="30"/>
      <w:szCs w:val="30"/>
    </w:rPr>
  </w:style>
  <w:style w:type="character" w:customStyle="1" w:styleId="FontStyle21">
    <w:name w:val="Font Style21"/>
    <w:uiPriority w:val="99"/>
    <w:rsid w:val="00D41CF0"/>
    <w:rPr>
      <w:rFonts w:ascii="MS Reference Sans Serif" w:hAnsi="MS Reference Sans Serif" w:cs="MS Reference Sans Serif" w:hint="default"/>
      <w:b/>
      <w:bCs/>
      <w:sz w:val="18"/>
      <w:szCs w:val="18"/>
    </w:rPr>
  </w:style>
  <w:style w:type="character" w:customStyle="1" w:styleId="FontStyle18">
    <w:name w:val="Font Style18"/>
    <w:rsid w:val="00D41CF0"/>
    <w:rPr>
      <w:rFonts w:ascii="MS Reference Sans Serif" w:hAnsi="MS Reference Sans Serif" w:cs="MS Reference Sans Serif" w:hint="default"/>
      <w:sz w:val="20"/>
      <w:szCs w:val="20"/>
    </w:rPr>
  </w:style>
  <w:style w:type="character" w:customStyle="1" w:styleId="FontStyle20">
    <w:name w:val="Font Style20"/>
    <w:uiPriority w:val="99"/>
    <w:rsid w:val="00D41CF0"/>
    <w:rPr>
      <w:rFonts w:ascii="Consolas" w:hAnsi="Consolas" w:cs="Consolas" w:hint="default"/>
      <w:b/>
      <w:bCs/>
      <w:sz w:val="22"/>
      <w:szCs w:val="22"/>
    </w:rPr>
  </w:style>
  <w:style w:type="character" w:customStyle="1" w:styleId="FontStyle16">
    <w:name w:val="Font Style16"/>
    <w:rsid w:val="00D41CF0"/>
    <w:rPr>
      <w:rFonts w:ascii="MS Reference Sans Serif" w:hAnsi="MS Reference Sans Serif" w:cs="MS Reference Sans Serif" w:hint="default"/>
      <w:sz w:val="18"/>
      <w:szCs w:val="18"/>
    </w:rPr>
  </w:style>
  <w:style w:type="character" w:customStyle="1" w:styleId="FontStyle17">
    <w:name w:val="Font Style17"/>
    <w:rsid w:val="00D41CF0"/>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D41CF0"/>
    <w:rPr>
      <w:rFonts w:ascii="MS Reference Sans Serif" w:hAnsi="MS Reference Sans Serif" w:cs="MS Reference Sans Serif" w:hint="default"/>
      <w:sz w:val="18"/>
      <w:szCs w:val="18"/>
    </w:rPr>
  </w:style>
  <w:style w:type="character" w:customStyle="1" w:styleId="FontStyle22">
    <w:name w:val="Font Style22"/>
    <w:uiPriority w:val="99"/>
    <w:rsid w:val="00D41CF0"/>
    <w:rPr>
      <w:rFonts w:ascii="MS Reference Sans Serif" w:hAnsi="MS Reference Sans Serif" w:cs="MS Reference Sans Serif" w:hint="default"/>
      <w:b/>
      <w:bCs/>
      <w:sz w:val="18"/>
      <w:szCs w:val="18"/>
    </w:rPr>
  </w:style>
  <w:style w:type="character" w:customStyle="1" w:styleId="FontStyle23">
    <w:name w:val="Font Style23"/>
    <w:uiPriority w:val="99"/>
    <w:rsid w:val="00D41CF0"/>
    <w:rPr>
      <w:rFonts w:ascii="Verdana" w:hAnsi="Verdana" w:cs="Verdana" w:hint="default"/>
      <w:i/>
      <w:iCs/>
      <w:sz w:val="20"/>
      <w:szCs w:val="20"/>
    </w:rPr>
  </w:style>
  <w:style w:type="character" w:customStyle="1" w:styleId="FontStyle24">
    <w:name w:val="Font Style24"/>
    <w:uiPriority w:val="99"/>
    <w:rsid w:val="00D41CF0"/>
    <w:rPr>
      <w:rFonts w:ascii="MS Reference Sans Serif" w:hAnsi="MS Reference Sans Serif" w:cs="MS Reference Sans Serif" w:hint="default"/>
      <w:b/>
      <w:bCs/>
      <w:sz w:val="52"/>
      <w:szCs w:val="52"/>
    </w:rPr>
  </w:style>
  <w:style w:type="character" w:customStyle="1" w:styleId="FontStyle25">
    <w:name w:val="Font Style25"/>
    <w:uiPriority w:val="99"/>
    <w:rsid w:val="00D41CF0"/>
    <w:rPr>
      <w:rFonts w:ascii="MS Reference Sans Serif" w:hAnsi="MS Reference Sans Serif" w:cs="MS Reference Sans Serif" w:hint="default"/>
      <w:b/>
      <w:bCs/>
      <w:w w:val="20"/>
      <w:sz w:val="20"/>
      <w:szCs w:val="20"/>
    </w:rPr>
  </w:style>
  <w:style w:type="character" w:customStyle="1" w:styleId="130">
    <w:name w:val="Знак Знак13"/>
    <w:rsid w:val="00D41CF0"/>
    <w:rPr>
      <w:bCs/>
      <w:sz w:val="28"/>
      <w:lang w:val="ru-RU" w:eastAsia="ru-RU" w:bidi="ar-SA"/>
    </w:rPr>
  </w:style>
  <w:style w:type="character" w:customStyle="1" w:styleId="1f8">
    <w:name w:val="ПодЗаголовок Знак1"/>
    <w:aliases w:val="Знак1 Знак Знак Знак2,Знак1 Знак1"/>
    <w:rsid w:val="00D41CF0"/>
    <w:rPr>
      <w:b/>
      <w:bCs/>
      <w:i/>
      <w:iCs w:val="0"/>
      <w:color w:val="0070C0"/>
      <w:sz w:val="28"/>
      <w:lang w:val="ru-RU" w:eastAsia="ru-RU" w:bidi="ar-SA"/>
    </w:rPr>
  </w:style>
  <w:style w:type="character" w:customStyle="1" w:styleId="apple-converted-space">
    <w:name w:val="apple-converted-space"/>
    <w:basedOn w:val="a1"/>
    <w:uiPriority w:val="99"/>
    <w:rsid w:val="00D41CF0"/>
  </w:style>
  <w:style w:type="character" w:customStyle="1" w:styleId="editsection">
    <w:name w:val="editsection"/>
    <w:basedOn w:val="a1"/>
    <w:rsid w:val="00D41CF0"/>
  </w:style>
  <w:style w:type="character" w:customStyle="1" w:styleId="mw-headline">
    <w:name w:val="mw-headline"/>
    <w:basedOn w:val="a1"/>
    <w:rsid w:val="00D41CF0"/>
  </w:style>
  <w:style w:type="character" w:customStyle="1" w:styleId="120">
    <w:name w:val="Заголовок 1 Знак2"/>
    <w:aliases w:val="Раздел Договора Знак2,H1 Знак2,&quot;Алмаз&quot; Знак2"/>
    <w:rsid w:val="00D41CF0"/>
    <w:rPr>
      <w:sz w:val="24"/>
      <w:szCs w:val="24"/>
      <w:lang w:eastAsia="en-US"/>
    </w:rPr>
  </w:style>
  <w:style w:type="character" w:customStyle="1" w:styleId="1f9">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D41CF0"/>
    <w:rPr>
      <w:rFonts w:ascii="Courier New" w:hAnsi="Courier New" w:cs="Courier New" w:hint="default"/>
      <w:sz w:val="24"/>
      <w:szCs w:val="24"/>
      <w:lang w:bidi="ar-SA"/>
    </w:rPr>
  </w:style>
  <w:style w:type="character" w:customStyle="1" w:styleId="51">
    <w:name w:val="Знак5"/>
    <w:rsid w:val="00D41CF0"/>
    <w:rPr>
      <w:lang w:val="ru-RU" w:eastAsia="ru-RU" w:bidi="ar-SA"/>
    </w:rPr>
  </w:style>
  <w:style w:type="character" w:customStyle="1" w:styleId="61">
    <w:name w:val="Знак6"/>
    <w:rsid w:val="00D41CF0"/>
    <w:rPr>
      <w:sz w:val="24"/>
      <w:szCs w:val="24"/>
      <w:lang w:bidi="ar-SA"/>
    </w:rPr>
  </w:style>
  <w:style w:type="character" w:customStyle="1" w:styleId="71">
    <w:name w:val="Знак71"/>
    <w:rsid w:val="00D41CF0"/>
    <w:rPr>
      <w:rFonts w:ascii="Tahoma" w:hAnsi="Tahoma" w:cs="Tahoma" w:hint="default"/>
      <w:sz w:val="16"/>
      <w:szCs w:val="16"/>
      <w:lang w:val="ru-RU" w:eastAsia="ru-RU" w:bidi="ar-SA"/>
    </w:rPr>
  </w:style>
  <w:style w:type="character" w:customStyle="1" w:styleId="ConsPlusNormal1">
    <w:name w:val="ConsPlusNormal Знак Знак"/>
    <w:locked/>
    <w:rsid w:val="00D41CF0"/>
    <w:rPr>
      <w:rFonts w:ascii="Arial" w:hAnsi="Arial" w:cs="Arial" w:hint="default"/>
      <w:sz w:val="24"/>
      <w:szCs w:val="24"/>
      <w:lang w:val="ru-RU" w:eastAsia="ru-RU" w:bidi="ar-SA"/>
    </w:rPr>
  </w:style>
  <w:style w:type="character" w:customStyle="1" w:styleId="121">
    <w:name w:val="Знак12"/>
    <w:rsid w:val="00D41CF0"/>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D41CF0"/>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D41CF0"/>
    <w:rPr>
      <w:rFonts w:ascii="Courier New" w:hAnsi="Courier New" w:cs="Courier New" w:hint="default"/>
    </w:rPr>
  </w:style>
  <w:style w:type="character" w:customStyle="1" w:styleId="ConsNonformat3">
    <w:name w:val="ConsNonformat Знак Знак Знак Знак Знак Знак"/>
    <w:locked/>
    <w:rsid w:val="00D41CF0"/>
    <w:rPr>
      <w:rFonts w:ascii="Courier New" w:hAnsi="Courier New" w:cs="Courier New" w:hint="default"/>
      <w:sz w:val="24"/>
      <w:szCs w:val="24"/>
      <w:lang w:val="ru-RU" w:eastAsia="ru-RU" w:bidi="ar-SA"/>
    </w:rPr>
  </w:style>
  <w:style w:type="character" w:customStyle="1" w:styleId="211">
    <w:name w:val="Знак21"/>
    <w:rsid w:val="00D41CF0"/>
    <w:rPr>
      <w:b/>
      <w:bCs/>
      <w:sz w:val="28"/>
      <w:szCs w:val="28"/>
      <w:lang w:val="ru-RU" w:eastAsia="ru-RU" w:bidi="ar-SA"/>
    </w:rPr>
  </w:style>
  <w:style w:type="character" w:customStyle="1" w:styleId="200">
    <w:name w:val="Знак20"/>
    <w:rsid w:val="00D41CF0"/>
    <w:rPr>
      <w:rFonts w:ascii="Arial Narrow" w:hAnsi="Arial Narrow" w:hint="default"/>
      <w:sz w:val="28"/>
      <w:szCs w:val="24"/>
      <w:lang w:val="ru-RU" w:eastAsia="ru-RU" w:bidi="ar-SA"/>
    </w:rPr>
  </w:style>
  <w:style w:type="character" w:customStyle="1" w:styleId="190">
    <w:name w:val="Знак19"/>
    <w:rsid w:val="00D41CF0"/>
    <w:rPr>
      <w:b/>
      <w:bCs w:val="0"/>
      <w:color w:val="000000"/>
      <w:sz w:val="30"/>
      <w:szCs w:val="24"/>
      <w:lang w:val="ru-RU" w:eastAsia="ru-RU" w:bidi="ar-SA"/>
    </w:rPr>
  </w:style>
  <w:style w:type="character" w:customStyle="1" w:styleId="180">
    <w:name w:val="Знак18"/>
    <w:rsid w:val="00D41CF0"/>
    <w:rPr>
      <w:rFonts w:ascii="PetersburgCTT" w:hAnsi="PetersburgCTT" w:hint="default"/>
      <w:i/>
      <w:iCs w:val="0"/>
      <w:sz w:val="22"/>
      <w:szCs w:val="24"/>
      <w:lang w:val="ru-RU" w:eastAsia="ru-RU" w:bidi="ar-SA"/>
    </w:rPr>
  </w:style>
  <w:style w:type="character" w:customStyle="1" w:styleId="170">
    <w:name w:val="Знак17"/>
    <w:rsid w:val="00D41CF0"/>
    <w:rPr>
      <w:rFonts w:ascii="PetersburgCTT" w:hAnsi="PetersburgCTT" w:hint="default"/>
      <w:i/>
      <w:iCs w:val="0"/>
      <w:sz w:val="18"/>
      <w:szCs w:val="24"/>
      <w:lang w:val="ru-RU" w:eastAsia="ru-RU" w:bidi="ar-SA"/>
    </w:rPr>
  </w:style>
  <w:style w:type="character" w:customStyle="1" w:styleId="81">
    <w:name w:val="Знак8"/>
    <w:rsid w:val="00D41CF0"/>
    <w:rPr>
      <w:sz w:val="24"/>
      <w:szCs w:val="24"/>
      <w:lang w:val="en-US" w:eastAsia="en-US" w:bidi="ar-SA"/>
    </w:rPr>
  </w:style>
  <w:style w:type="character" w:customStyle="1" w:styleId="101">
    <w:name w:val="Знак10"/>
    <w:rsid w:val="00D41CF0"/>
    <w:rPr>
      <w:sz w:val="24"/>
      <w:szCs w:val="24"/>
      <w:lang w:val="ru-RU" w:eastAsia="en-US" w:bidi="ar-SA"/>
    </w:rPr>
  </w:style>
  <w:style w:type="character" w:customStyle="1" w:styleId="91">
    <w:name w:val="Знак9"/>
    <w:rsid w:val="00D41CF0"/>
    <w:rPr>
      <w:b/>
      <w:bCs/>
      <w:sz w:val="24"/>
      <w:szCs w:val="24"/>
      <w:lang w:val="ru-RU" w:eastAsia="en-US" w:bidi="ar-SA"/>
    </w:rPr>
  </w:style>
  <w:style w:type="character" w:customStyle="1" w:styleId="131">
    <w:name w:val="Знак13"/>
    <w:rsid w:val="00D41CF0"/>
    <w:rPr>
      <w:rFonts w:ascii="Tahoma" w:hAnsi="Tahoma" w:cs="Tahoma" w:hint="default"/>
      <w:sz w:val="24"/>
      <w:szCs w:val="24"/>
      <w:lang w:val="ru-RU" w:eastAsia="ru-RU" w:bidi="ar-SA"/>
    </w:rPr>
  </w:style>
  <w:style w:type="character" w:customStyle="1" w:styleId="140">
    <w:name w:val="Знак14"/>
    <w:rsid w:val="00D41CF0"/>
    <w:rPr>
      <w:rFonts w:ascii="Tahoma" w:hAnsi="Tahoma" w:cs="Tahoma" w:hint="default"/>
      <w:sz w:val="16"/>
      <w:szCs w:val="16"/>
      <w:lang w:val="ru-RU" w:eastAsia="ru-RU" w:bidi="ar-SA"/>
    </w:rPr>
  </w:style>
  <w:style w:type="character" w:customStyle="1" w:styleId="151">
    <w:name w:val="Знак151"/>
    <w:rsid w:val="00D41CF0"/>
    <w:rPr>
      <w:lang w:val="ru-RU" w:eastAsia="ru-RU" w:bidi="ar-SA"/>
    </w:rPr>
  </w:style>
  <w:style w:type="character" w:customStyle="1" w:styleId="160">
    <w:name w:val="Знак16"/>
    <w:rsid w:val="00D41CF0"/>
    <w:rPr>
      <w:lang w:val="ru-RU" w:eastAsia="ru-RU" w:bidi="ar-SA"/>
    </w:rPr>
  </w:style>
  <w:style w:type="character" w:customStyle="1" w:styleId="afffe">
    <w:name w:val="Основной текст + Полужирный"/>
    <w:uiPriority w:val="99"/>
    <w:rsid w:val="00D41CF0"/>
    <w:rPr>
      <w:rFonts w:ascii="Times New Roman" w:hAnsi="Times New Roman" w:cs="Times New Roman" w:hint="default"/>
      <w:b/>
      <w:bCs/>
      <w:sz w:val="25"/>
      <w:szCs w:val="25"/>
      <w:lang w:bidi="ar-SA"/>
    </w:rPr>
  </w:style>
  <w:style w:type="character" w:customStyle="1" w:styleId="1fa">
    <w:name w:val="Знак Знак1"/>
    <w:rsid w:val="00D41CF0"/>
    <w:rPr>
      <w:lang w:val="ru-RU" w:eastAsia="ru-RU" w:bidi="ar-SA"/>
    </w:rPr>
  </w:style>
  <w:style w:type="character" w:customStyle="1" w:styleId="FontStyle49">
    <w:name w:val="Font Style49"/>
    <w:rsid w:val="00D41CF0"/>
    <w:rPr>
      <w:rFonts w:ascii="Times New Roman" w:hAnsi="Times New Roman" w:cs="Times New Roman" w:hint="default"/>
      <w:b/>
      <w:bCs/>
      <w:sz w:val="12"/>
      <w:szCs w:val="12"/>
    </w:rPr>
  </w:style>
  <w:style w:type="character" w:customStyle="1" w:styleId="apple-style-span">
    <w:name w:val="apple-style-span"/>
    <w:basedOn w:val="a1"/>
    <w:rsid w:val="00D41CF0"/>
  </w:style>
  <w:style w:type="character" w:customStyle="1" w:styleId="11pt1">
    <w:name w:val="Основной текст + 11 pt1"/>
    <w:aliases w:val="Полужирный1"/>
    <w:uiPriority w:val="99"/>
    <w:rsid w:val="00D41CF0"/>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D41CF0"/>
    <w:rPr>
      <w:rFonts w:ascii="Times New Roman" w:hAnsi="Times New Roman" w:cs="Times New Roman" w:hint="default"/>
      <w:strike w:val="0"/>
      <w:dstrike w:val="0"/>
      <w:sz w:val="23"/>
      <w:szCs w:val="23"/>
      <w:u w:val="none"/>
      <w:effect w:val="none"/>
    </w:rPr>
  </w:style>
  <w:style w:type="character" w:customStyle="1" w:styleId="submenu-table">
    <w:name w:val="submenu-table"/>
    <w:rsid w:val="00D41CF0"/>
  </w:style>
  <w:style w:type="character" w:customStyle="1" w:styleId="2f1">
    <w:name w:val="Основной текст (2) + Курсив"/>
    <w:rsid w:val="00D41CF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1"/>
    <w:rsid w:val="00D41CF0"/>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1"/>
    <w:rsid w:val="00D41CF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8"/>
    <w:rsid w:val="00D41CF0"/>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1"/>
    <w:rsid w:val="00D41CF0"/>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1"/>
    <w:rsid w:val="00D41CF0"/>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1"/>
    <w:rsid w:val="00D41CF0"/>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2">
    <w:name w:val="Основной текст (6)"/>
    <w:basedOn w:val="a1"/>
    <w:rsid w:val="00D41CF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1"/>
    <w:rsid w:val="00D41CF0"/>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1"/>
    <w:rsid w:val="00D41CF0"/>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fff8"/>
    <w:rsid w:val="00D41CF0"/>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1"/>
    <w:uiPriority w:val="99"/>
    <w:rsid w:val="00D41CF0"/>
    <w:rPr>
      <w:rFonts w:ascii="Times New Roman" w:hAnsi="Times New Roman" w:cs="Times New Roman" w:hint="default"/>
      <w:b/>
      <w:bCs/>
      <w:spacing w:val="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D41CF0"/>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Т3"/>
    <w:basedOn w:val="a0"/>
    <w:next w:val="a0"/>
    <w:link w:val="11"/>
    <w:qFormat/>
    <w:rsid w:val="00D41CF0"/>
    <w:pPr>
      <w:keepNext/>
      <w:ind w:firstLine="540"/>
      <w:jc w:val="both"/>
      <w:outlineLvl w:val="0"/>
    </w:pPr>
  </w:style>
  <w:style w:type="paragraph" w:styleId="21">
    <w:name w:val="heading 2"/>
    <w:aliases w:val="H2,&quot;Изумруд&quot;,Т4,OG Heading 2"/>
    <w:basedOn w:val="a0"/>
    <w:next w:val="a0"/>
    <w:link w:val="22"/>
    <w:semiHidden/>
    <w:unhideWhenUsed/>
    <w:qFormat/>
    <w:rsid w:val="00D41CF0"/>
    <w:pPr>
      <w:keepNext/>
      <w:autoSpaceDE w:val="0"/>
      <w:autoSpaceDN w:val="0"/>
      <w:adjustRightInd w:val="0"/>
      <w:ind w:firstLine="485"/>
      <w:jc w:val="both"/>
      <w:outlineLvl w:val="1"/>
    </w:pPr>
    <w:rPr>
      <w:rFonts w:ascii="Arial" w:hAnsi="Arial"/>
      <w:sz w:val="20"/>
      <w:szCs w:val="20"/>
    </w:rPr>
  </w:style>
  <w:style w:type="paragraph" w:styleId="3">
    <w:name w:val="heading 3"/>
    <w:aliases w:val="H3,&quot;Сапфир&quot;,Заголовок 3 Знак Знак,H3 Знак Знак,&quot;Сапфир&quot; Знак Знак,Tab"/>
    <w:basedOn w:val="a0"/>
    <w:next w:val="a0"/>
    <w:link w:val="30"/>
    <w:semiHidden/>
    <w:unhideWhenUsed/>
    <w:qFormat/>
    <w:rsid w:val="00D41CF0"/>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Tab_name Знак"/>
    <w:basedOn w:val="a0"/>
    <w:next w:val="a0"/>
    <w:link w:val="40"/>
    <w:semiHidden/>
    <w:unhideWhenUsed/>
    <w:qFormat/>
    <w:rsid w:val="00D41CF0"/>
    <w:pPr>
      <w:keepNext/>
      <w:widowControl w:val="0"/>
      <w:autoSpaceDE w:val="0"/>
      <w:autoSpaceDN w:val="0"/>
      <w:adjustRightInd w:val="0"/>
      <w:snapToGrid w:val="0"/>
      <w:ind w:left="720" w:firstLine="720"/>
      <w:jc w:val="center"/>
      <w:outlineLvl w:val="3"/>
    </w:pPr>
    <w:rPr>
      <w:color w:val="000000"/>
      <w:sz w:val="28"/>
      <w:szCs w:val="20"/>
    </w:rPr>
  </w:style>
  <w:style w:type="paragraph" w:styleId="5">
    <w:name w:val="heading 5"/>
    <w:basedOn w:val="a0"/>
    <w:next w:val="a0"/>
    <w:link w:val="50"/>
    <w:semiHidden/>
    <w:unhideWhenUsed/>
    <w:qFormat/>
    <w:rsid w:val="00D41CF0"/>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 Знак,H6 Знак Знак"/>
    <w:basedOn w:val="a0"/>
    <w:next w:val="a0"/>
    <w:link w:val="60"/>
    <w:semiHidden/>
    <w:unhideWhenUsed/>
    <w:qFormat/>
    <w:rsid w:val="00D41CF0"/>
    <w:pPr>
      <w:spacing w:before="240" w:after="60"/>
      <w:outlineLvl w:val="5"/>
    </w:pPr>
    <w:rPr>
      <w:sz w:val="20"/>
      <w:szCs w:val="20"/>
      <w:lang w:val="en-US"/>
    </w:rPr>
  </w:style>
  <w:style w:type="paragraph" w:styleId="7">
    <w:name w:val="heading 7"/>
    <w:aliases w:val="Знак10 Знак"/>
    <w:basedOn w:val="a0"/>
    <w:next w:val="a0"/>
    <w:link w:val="70"/>
    <w:uiPriority w:val="99"/>
    <w:semiHidden/>
    <w:unhideWhenUsed/>
    <w:qFormat/>
    <w:rsid w:val="00D41CF0"/>
    <w:pPr>
      <w:autoSpaceDE w:val="0"/>
      <w:autoSpaceDN w:val="0"/>
      <w:spacing w:before="240" w:after="60"/>
      <w:outlineLvl w:val="6"/>
    </w:pPr>
  </w:style>
  <w:style w:type="paragraph" w:styleId="8">
    <w:name w:val="heading 8"/>
    <w:aliases w:val="Знак9 Знак"/>
    <w:basedOn w:val="a0"/>
    <w:next w:val="a0"/>
    <w:link w:val="80"/>
    <w:uiPriority w:val="99"/>
    <w:semiHidden/>
    <w:unhideWhenUsed/>
    <w:qFormat/>
    <w:rsid w:val="00D41CF0"/>
    <w:pPr>
      <w:tabs>
        <w:tab w:val="num" w:pos="0"/>
      </w:tabs>
      <w:spacing w:before="240" w:after="60"/>
      <w:ind w:left="5760" w:hanging="720"/>
      <w:jc w:val="both"/>
      <w:outlineLvl w:val="7"/>
    </w:pPr>
    <w:rPr>
      <w:rFonts w:ascii="PetersburgCTT" w:hAnsi="PetersburgCTT"/>
      <w:i/>
      <w:sz w:val="20"/>
      <w:szCs w:val="20"/>
    </w:rPr>
  </w:style>
  <w:style w:type="paragraph" w:styleId="9">
    <w:name w:val="heading 9"/>
    <w:aliases w:val="Знак8 Знак"/>
    <w:basedOn w:val="a0"/>
    <w:next w:val="a0"/>
    <w:link w:val="90"/>
    <w:uiPriority w:val="99"/>
    <w:semiHidden/>
    <w:unhideWhenUsed/>
    <w:qFormat/>
    <w:rsid w:val="00D41CF0"/>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Т3 Знак"/>
    <w:basedOn w:val="a1"/>
    <w:link w:val="10"/>
    <w:rsid w:val="00D41CF0"/>
    <w:rPr>
      <w:rFonts w:ascii="Times New Roman" w:eastAsia="Times New Roman" w:hAnsi="Times New Roman" w:cs="Times New Roman"/>
      <w:sz w:val="24"/>
      <w:szCs w:val="24"/>
      <w:lang w:eastAsia="ru-RU"/>
    </w:rPr>
  </w:style>
  <w:style w:type="character" w:customStyle="1" w:styleId="22">
    <w:name w:val="Заголовок 2 Знак"/>
    <w:aliases w:val="H2 Знак,&quot;Изумруд&quot; Знак,Т4 Знак,OG Heading 2 Знак"/>
    <w:basedOn w:val="a1"/>
    <w:link w:val="21"/>
    <w:semiHidden/>
    <w:rsid w:val="00D41CF0"/>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1"/>
    <w:link w:val="3"/>
    <w:semiHidden/>
    <w:rsid w:val="00D41CF0"/>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1"/>
    <w:link w:val="4"/>
    <w:semiHidden/>
    <w:rsid w:val="00D41CF0"/>
    <w:rPr>
      <w:rFonts w:ascii="Times New Roman" w:eastAsia="Times New Roman" w:hAnsi="Times New Roman" w:cs="Times New Roman"/>
      <w:color w:val="000000"/>
      <w:sz w:val="28"/>
      <w:szCs w:val="20"/>
      <w:lang w:eastAsia="ru-RU"/>
    </w:rPr>
  </w:style>
  <w:style w:type="character" w:customStyle="1" w:styleId="50">
    <w:name w:val="Заголовок 5 Знак"/>
    <w:basedOn w:val="a1"/>
    <w:link w:val="5"/>
    <w:semiHidden/>
    <w:rsid w:val="00D41CF0"/>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1"/>
    <w:link w:val="6"/>
    <w:semiHidden/>
    <w:rsid w:val="00D41CF0"/>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1"/>
    <w:link w:val="7"/>
    <w:uiPriority w:val="99"/>
    <w:semiHidden/>
    <w:rsid w:val="00D41CF0"/>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1"/>
    <w:link w:val="8"/>
    <w:uiPriority w:val="99"/>
    <w:semiHidden/>
    <w:rsid w:val="00D41CF0"/>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1"/>
    <w:link w:val="9"/>
    <w:uiPriority w:val="99"/>
    <w:semiHidden/>
    <w:rsid w:val="00D41CF0"/>
    <w:rPr>
      <w:rFonts w:ascii="PetersburgCTT" w:eastAsia="Times New Roman" w:hAnsi="PetersburgCTT" w:cs="Times New Roman"/>
      <w:i/>
      <w:sz w:val="18"/>
      <w:szCs w:val="20"/>
      <w:lang w:eastAsia="ru-RU"/>
    </w:rPr>
  </w:style>
  <w:style w:type="character" w:customStyle="1" w:styleId="110">
    <w:name w:val="Заголовок 1 Знак1"/>
    <w:aliases w:val="Раздел Договора Знак1,H1 Знак1,&quot;Алмаз&quot; Знак1,Т3 Знак1"/>
    <w:rsid w:val="00D41CF0"/>
    <w:rPr>
      <w:rFonts w:ascii="Calibri Light" w:eastAsia="Times New Roman" w:hAnsi="Calibri Light" w:cs="Times New Roman" w:hint="default"/>
      <w:color w:val="2E74B5"/>
      <w:sz w:val="32"/>
      <w:szCs w:val="32"/>
    </w:rPr>
  </w:style>
  <w:style w:type="character" w:customStyle="1" w:styleId="HTML">
    <w:name w:val="Стандартный HTML Знак"/>
    <w:basedOn w:val="a1"/>
    <w:link w:val="HTML0"/>
    <w:semiHidden/>
    <w:rsid w:val="00D41CF0"/>
    <w:rPr>
      <w:rFonts w:ascii="Arial Unicode MS" w:eastAsia="Arial Unicode MS" w:hAnsi="Arial Unicode MS" w:cs="Times New Roman"/>
      <w:color w:val="000000"/>
      <w:sz w:val="20"/>
      <w:szCs w:val="20"/>
      <w:lang w:eastAsia="ru-RU"/>
    </w:rPr>
  </w:style>
  <w:style w:type="paragraph" w:styleId="HTML0">
    <w:name w:val="HTML Preformatted"/>
    <w:basedOn w:val="a0"/>
    <w:link w:val="HTML"/>
    <w:semiHidden/>
    <w:unhideWhenUsed/>
    <w:rsid w:val="00D4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paragraph" w:styleId="23">
    <w:name w:val="toc 2"/>
    <w:basedOn w:val="a0"/>
    <w:next w:val="a0"/>
    <w:autoRedefine/>
    <w:uiPriority w:val="39"/>
    <w:semiHidden/>
    <w:unhideWhenUsed/>
    <w:qFormat/>
    <w:rsid w:val="00D41CF0"/>
    <w:pPr>
      <w:tabs>
        <w:tab w:val="right" w:leader="dot" w:pos="10206"/>
      </w:tabs>
      <w:spacing w:line="360" w:lineRule="auto"/>
      <w:ind w:firstLine="567"/>
      <w:contextualSpacing/>
      <w:jc w:val="both"/>
    </w:pPr>
    <w:rPr>
      <w:szCs w:val="20"/>
      <w:lang w:eastAsia="en-US"/>
    </w:rPr>
  </w:style>
  <w:style w:type="character" w:customStyle="1" w:styleId="24">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4"/>
    <w:semiHidden/>
    <w:locked/>
    <w:rsid w:val="00D41CF0"/>
    <w:rPr>
      <w:rFonts w:ascii="Times New Roman" w:eastAsia="Times New Roman" w:hAnsi="Times New Roman" w:cs="Times New Roman"/>
      <w:sz w:val="20"/>
      <w:lang w:eastAsia="ru-RU"/>
    </w:rPr>
  </w:style>
  <w:style w:type="paragraph" w:styleId="a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4"/>
    <w:semiHidden/>
    <w:unhideWhenUsed/>
    <w:qFormat/>
    <w:rsid w:val="00D41CF0"/>
    <w:rPr>
      <w:sz w:val="20"/>
      <w:szCs w:val="22"/>
    </w:rPr>
  </w:style>
  <w:style w:type="character" w:customStyle="1" w:styleId="a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semiHidden/>
    <w:rsid w:val="00D41CF0"/>
    <w:rPr>
      <w:rFonts w:ascii="Times New Roman" w:eastAsia="Times New Roman" w:hAnsi="Times New Roman" w:cs="Times New Roman"/>
      <w:sz w:val="20"/>
      <w:szCs w:val="20"/>
      <w:lang w:eastAsia="ru-RU"/>
    </w:rPr>
  </w:style>
  <w:style w:type="character" w:customStyle="1" w:styleId="a6">
    <w:name w:val="Текст примечания Знак"/>
    <w:basedOn w:val="a1"/>
    <w:link w:val="a7"/>
    <w:uiPriority w:val="99"/>
    <w:semiHidden/>
    <w:rsid w:val="00D41CF0"/>
    <w:rPr>
      <w:rFonts w:ascii="Times New Roman" w:eastAsia="Times New Roman" w:hAnsi="Times New Roman" w:cs="Times New Roman"/>
      <w:sz w:val="20"/>
      <w:szCs w:val="20"/>
      <w:lang w:eastAsia="ru-RU"/>
    </w:rPr>
  </w:style>
  <w:style w:type="paragraph" w:styleId="a7">
    <w:name w:val="annotation text"/>
    <w:basedOn w:val="a0"/>
    <w:link w:val="a6"/>
    <w:uiPriority w:val="99"/>
    <w:semiHidden/>
    <w:unhideWhenUsed/>
    <w:qFormat/>
    <w:rsid w:val="00D41CF0"/>
    <w:rPr>
      <w:sz w:val="20"/>
      <w:szCs w:val="20"/>
    </w:rPr>
  </w:style>
  <w:style w:type="character" w:customStyle="1" w:styleId="a8">
    <w:name w:val="Верхний колонтитул Знак"/>
    <w:aliases w:val="Знак3 Знак,Знак3 Знак1 Знак,Знак3 Знак Знак Знак"/>
    <w:basedOn w:val="a1"/>
    <w:link w:val="a9"/>
    <w:semiHidden/>
    <w:locked/>
    <w:rsid w:val="00D41CF0"/>
    <w:rPr>
      <w:rFonts w:ascii="Times New Roman" w:eastAsia="Times New Roman" w:hAnsi="Times New Roman" w:cs="Times New Roman"/>
      <w:sz w:val="20"/>
      <w:szCs w:val="20"/>
      <w:lang w:eastAsia="ru-RU"/>
    </w:rPr>
  </w:style>
  <w:style w:type="paragraph" w:styleId="a9">
    <w:name w:val="header"/>
    <w:aliases w:val="Знак3,Знак3 Знак1,Знак3 Знак Знак"/>
    <w:basedOn w:val="a0"/>
    <w:link w:val="a8"/>
    <w:semiHidden/>
    <w:unhideWhenUsed/>
    <w:qFormat/>
    <w:rsid w:val="00D41CF0"/>
    <w:pPr>
      <w:tabs>
        <w:tab w:val="center" w:pos="4677"/>
        <w:tab w:val="right" w:pos="9355"/>
      </w:tabs>
      <w:autoSpaceDE w:val="0"/>
      <w:autoSpaceDN w:val="0"/>
    </w:pPr>
    <w:rPr>
      <w:sz w:val="20"/>
      <w:szCs w:val="20"/>
    </w:rPr>
  </w:style>
  <w:style w:type="character" w:customStyle="1" w:styleId="12">
    <w:name w:val="Верхний колонтитул Знак1"/>
    <w:aliases w:val="Знак3 Знак2,Знак3 Знак1 Знак1,Знак3 Знак Знак Знак1"/>
    <w:basedOn w:val="a1"/>
    <w:semiHidden/>
    <w:rsid w:val="00D41CF0"/>
    <w:rPr>
      <w:rFonts w:ascii="Times New Roman" w:eastAsia="Times New Roman" w:hAnsi="Times New Roman" w:cs="Times New Roman"/>
      <w:sz w:val="24"/>
      <w:szCs w:val="24"/>
      <w:lang w:eastAsia="ru-RU"/>
    </w:rPr>
  </w:style>
  <w:style w:type="character" w:customStyle="1" w:styleId="aa">
    <w:name w:val="Нижний колонтитул Знак"/>
    <w:aliases w:val="Знак31 Знак Знак,Знак31 Знак1"/>
    <w:basedOn w:val="a1"/>
    <w:link w:val="ab"/>
    <w:semiHidden/>
    <w:locked/>
    <w:rsid w:val="00D41CF0"/>
    <w:rPr>
      <w:rFonts w:ascii="Times New Roman" w:eastAsia="Times New Roman" w:hAnsi="Times New Roman" w:cs="Times New Roman"/>
      <w:sz w:val="20"/>
      <w:szCs w:val="20"/>
      <w:lang w:eastAsia="ru-RU"/>
    </w:rPr>
  </w:style>
  <w:style w:type="paragraph" w:styleId="ab">
    <w:name w:val="footer"/>
    <w:aliases w:val="Знак31 Знак,Знак31"/>
    <w:basedOn w:val="a0"/>
    <w:link w:val="aa"/>
    <w:semiHidden/>
    <w:unhideWhenUsed/>
    <w:qFormat/>
    <w:rsid w:val="00D41CF0"/>
    <w:pPr>
      <w:tabs>
        <w:tab w:val="center" w:pos="4677"/>
        <w:tab w:val="right" w:pos="9355"/>
      </w:tabs>
      <w:autoSpaceDE w:val="0"/>
      <w:autoSpaceDN w:val="0"/>
    </w:pPr>
    <w:rPr>
      <w:sz w:val="20"/>
      <w:szCs w:val="20"/>
    </w:rPr>
  </w:style>
  <w:style w:type="character" w:customStyle="1" w:styleId="13">
    <w:name w:val="Нижний колонтитул Знак1"/>
    <w:aliases w:val="Знак31 Знак Знак1,Знак31 Знак2"/>
    <w:basedOn w:val="a1"/>
    <w:uiPriority w:val="99"/>
    <w:semiHidden/>
    <w:rsid w:val="00D41CF0"/>
    <w:rPr>
      <w:rFonts w:ascii="Times New Roman" w:eastAsia="Times New Roman" w:hAnsi="Times New Roman" w:cs="Times New Roman"/>
      <w:sz w:val="24"/>
      <w:szCs w:val="24"/>
      <w:lang w:eastAsia="ru-RU"/>
    </w:rPr>
  </w:style>
  <w:style w:type="character" w:customStyle="1" w:styleId="ac">
    <w:name w:val="Текст концевой сноски Знак"/>
    <w:basedOn w:val="a1"/>
    <w:link w:val="ad"/>
    <w:uiPriority w:val="99"/>
    <w:semiHidden/>
    <w:rsid w:val="00D41CF0"/>
    <w:rPr>
      <w:rFonts w:ascii="Calibri" w:eastAsia="Calibri" w:hAnsi="Calibri" w:cs="Times New Roman"/>
      <w:sz w:val="20"/>
      <w:szCs w:val="20"/>
    </w:rPr>
  </w:style>
  <w:style w:type="paragraph" w:styleId="ad">
    <w:name w:val="endnote text"/>
    <w:basedOn w:val="a0"/>
    <w:link w:val="ac"/>
    <w:uiPriority w:val="99"/>
    <w:semiHidden/>
    <w:unhideWhenUsed/>
    <w:qFormat/>
    <w:rsid w:val="00D41CF0"/>
    <w:rPr>
      <w:rFonts w:ascii="Calibri" w:eastAsia="Calibri" w:hAnsi="Calibri"/>
      <w:sz w:val="20"/>
      <w:szCs w:val="20"/>
      <w:lang w:eastAsia="en-US"/>
    </w:rPr>
  </w:style>
  <w:style w:type="paragraph" w:styleId="ae">
    <w:name w:val="List"/>
    <w:basedOn w:val="a0"/>
    <w:uiPriority w:val="99"/>
    <w:semiHidden/>
    <w:unhideWhenUsed/>
    <w:qFormat/>
    <w:rsid w:val="00D41CF0"/>
    <w:pPr>
      <w:tabs>
        <w:tab w:val="num" w:pos="360"/>
      </w:tabs>
      <w:spacing w:before="40" w:after="40"/>
      <w:ind w:left="360" w:hanging="360"/>
      <w:jc w:val="both"/>
    </w:pPr>
    <w:rPr>
      <w:szCs w:val="20"/>
    </w:rPr>
  </w:style>
  <w:style w:type="paragraph" w:styleId="a">
    <w:name w:val="List Bullet"/>
    <w:basedOn w:val="a0"/>
    <w:autoRedefine/>
    <w:uiPriority w:val="99"/>
    <w:semiHidden/>
    <w:unhideWhenUsed/>
    <w:qFormat/>
    <w:rsid w:val="00D41CF0"/>
    <w:pPr>
      <w:numPr>
        <w:numId w:val="2"/>
      </w:numPr>
      <w:spacing w:line="360" w:lineRule="auto"/>
      <w:jc w:val="both"/>
    </w:pPr>
    <w:rPr>
      <w:color w:val="333399"/>
      <w:w w:val="109"/>
    </w:rPr>
  </w:style>
  <w:style w:type="paragraph" w:styleId="20">
    <w:name w:val="List Bullet 2"/>
    <w:basedOn w:val="a0"/>
    <w:autoRedefine/>
    <w:uiPriority w:val="99"/>
    <w:semiHidden/>
    <w:unhideWhenUsed/>
    <w:qFormat/>
    <w:rsid w:val="00D41CF0"/>
    <w:pPr>
      <w:numPr>
        <w:numId w:val="5"/>
      </w:numPr>
    </w:pPr>
    <w:rPr>
      <w:sz w:val="20"/>
    </w:rPr>
  </w:style>
  <w:style w:type="character" w:customStyle="1" w:styleId="af">
    <w:name w:val="Название Знак"/>
    <w:aliases w:val="Знак15 Знак Знак,Знак14 Знак Знак1,Знак15 Знак2,Знак14 Знак Знак Знак Знак Знак"/>
    <w:basedOn w:val="a1"/>
    <w:link w:val="af0"/>
    <w:locked/>
    <w:rsid w:val="00D41CF0"/>
    <w:rPr>
      <w:rFonts w:ascii="Times New Roman" w:eastAsia="Times New Roman" w:hAnsi="Times New Roman" w:cs="Times New Roman"/>
      <w:b/>
      <w:bCs/>
      <w:sz w:val="28"/>
      <w:szCs w:val="24"/>
      <w:lang w:eastAsia="ru-RU"/>
    </w:rPr>
  </w:style>
  <w:style w:type="paragraph" w:styleId="af0">
    <w:name w:val="Title"/>
    <w:aliases w:val="Знак15 Знак,Знак14 Знак,Знак15,Знак14 Знак Знак Знак Знак"/>
    <w:basedOn w:val="a0"/>
    <w:link w:val="af"/>
    <w:qFormat/>
    <w:rsid w:val="00D41CF0"/>
    <w:pPr>
      <w:spacing w:after="240"/>
      <w:jc w:val="center"/>
    </w:pPr>
    <w:rPr>
      <w:b/>
      <w:bCs/>
      <w:sz w:val="28"/>
    </w:rPr>
  </w:style>
  <w:style w:type="character" w:customStyle="1" w:styleId="14">
    <w:name w:val="Название Знак1"/>
    <w:aliases w:val="Знак15 Знак Знак1,Знак14 Знак Знак,Знак15 Знак1,Знак14 Знак Знак Знак Знак Знак1"/>
    <w:basedOn w:val="a1"/>
    <w:rsid w:val="00D41CF0"/>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0"/>
    <w:link w:val="af2"/>
    <w:uiPriority w:val="99"/>
    <w:semiHidden/>
    <w:unhideWhenUsed/>
    <w:qFormat/>
    <w:rsid w:val="00D41CF0"/>
    <w:pPr>
      <w:autoSpaceDE w:val="0"/>
      <w:autoSpaceDN w:val="0"/>
      <w:spacing w:after="120"/>
    </w:pPr>
    <w:rPr>
      <w:sz w:val="20"/>
      <w:szCs w:val="20"/>
    </w:rPr>
  </w:style>
  <w:style w:type="character" w:customStyle="1" w:styleId="af2">
    <w:name w:val="Основной текст Знак"/>
    <w:basedOn w:val="a1"/>
    <w:link w:val="af1"/>
    <w:uiPriority w:val="99"/>
    <w:semiHidden/>
    <w:rsid w:val="00D41CF0"/>
    <w:rPr>
      <w:rFonts w:ascii="Times New Roman" w:eastAsia="Times New Roman" w:hAnsi="Times New Roman" w:cs="Times New Roman"/>
      <w:sz w:val="20"/>
      <w:szCs w:val="20"/>
      <w:lang w:eastAsia="ru-RU"/>
    </w:rPr>
  </w:style>
  <w:style w:type="character" w:customStyle="1" w:styleId="af3">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1"/>
    <w:link w:val="af4"/>
    <w:semiHidden/>
    <w:locked/>
    <w:rsid w:val="00D41CF0"/>
    <w:rPr>
      <w:rFonts w:ascii="Times New Roman" w:eastAsia="Times New Roman" w:hAnsi="Times New Roman" w:cs="Times New Roman"/>
      <w:sz w:val="28"/>
      <w:szCs w:val="28"/>
      <w:lang w:val="en-US" w:eastAsia="ru-RU"/>
    </w:rPr>
  </w:style>
  <w:style w:type="paragraph" w:styleId="af4">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0"/>
    <w:link w:val="af3"/>
    <w:semiHidden/>
    <w:unhideWhenUsed/>
    <w:qFormat/>
    <w:rsid w:val="00D41CF0"/>
    <w:pPr>
      <w:autoSpaceDE w:val="0"/>
      <w:autoSpaceDN w:val="0"/>
      <w:ind w:firstLine="851"/>
      <w:jc w:val="both"/>
    </w:pPr>
    <w:rPr>
      <w:sz w:val="28"/>
      <w:szCs w:val="28"/>
      <w:lang w:val="en-US"/>
    </w:rPr>
  </w:style>
  <w:style w:type="character" w:customStyle="1" w:styleId="15">
    <w:name w:val="Основной текст с отступом Знак1"/>
    <w:aliases w:val="Знак11 Знак1,Основной текст с отступом Знак Знак Знак Знак1,Основной текст с отступом Знак Знак1 Знак1,Знак11 Знак Знак Знак1,Основной текст с отступом Знак Знак Знак2,Текст11 Знак1,Знак1 Знак Знак Знак1 Знак"/>
    <w:basedOn w:val="a1"/>
    <w:semiHidden/>
    <w:rsid w:val="00D41CF0"/>
    <w:rPr>
      <w:rFonts w:ascii="Times New Roman" w:eastAsia="Times New Roman" w:hAnsi="Times New Roman" w:cs="Times New Roman"/>
      <w:sz w:val="24"/>
      <w:szCs w:val="24"/>
      <w:lang w:eastAsia="ru-RU"/>
    </w:rPr>
  </w:style>
  <w:style w:type="character" w:customStyle="1" w:styleId="af5">
    <w:name w:val="Подзаголовок Знак"/>
    <w:aliases w:val="заголовок 2 Знак,Обычный таблица Знак"/>
    <w:basedOn w:val="a1"/>
    <w:link w:val="af6"/>
    <w:locked/>
    <w:rsid w:val="00D41CF0"/>
    <w:rPr>
      <w:rFonts w:ascii="Times New Roman" w:eastAsia="Times New Roman" w:hAnsi="Times New Roman" w:cs="Times New Roman"/>
      <w:b/>
      <w:sz w:val="24"/>
      <w:szCs w:val="24"/>
    </w:rPr>
  </w:style>
  <w:style w:type="paragraph" w:styleId="af6">
    <w:name w:val="Subtitle"/>
    <w:aliases w:val="заголовок 2,Обычный таблица"/>
    <w:basedOn w:val="23"/>
    <w:next w:val="23"/>
    <w:link w:val="af5"/>
    <w:qFormat/>
    <w:rsid w:val="00D41CF0"/>
    <w:pPr>
      <w:spacing w:after="300" w:line="276" w:lineRule="auto"/>
      <w:jc w:val="center"/>
      <w:outlineLvl w:val="1"/>
    </w:pPr>
    <w:rPr>
      <w:b/>
      <w:szCs w:val="24"/>
    </w:rPr>
  </w:style>
  <w:style w:type="character" w:customStyle="1" w:styleId="16">
    <w:name w:val="Подзаголовок Знак1"/>
    <w:aliases w:val="заголовок 2 Знак1,Обычный таблица Знак1"/>
    <w:basedOn w:val="a1"/>
    <w:rsid w:val="00D41CF0"/>
    <w:rPr>
      <w:rFonts w:asciiTheme="majorHAnsi" w:eastAsiaTheme="majorEastAsia" w:hAnsiTheme="majorHAnsi" w:cstheme="majorBidi"/>
      <w:i/>
      <w:iCs/>
      <w:color w:val="4F81BD" w:themeColor="accent1"/>
      <w:spacing w:val="15"/>
      <w:sz w:val="24"/>
      <w:szCs w:val="24"/>
      <w:lang w:eastAsia="ru-RU"/>
    </w:rPr>
  </w:style>
  <w:style w:type="character" w:customStyle="1" w:styleId="af7">
    <w:name w:val="Красная строка Знак"/>
    <w:basedOn w:val="af2"/>
    <w:link w:val="af8"/>
    <w:uiPriority w:val="99"/>
    <w:semiHidden/>
    <w:rsid w:val="00D41CF0"/>
    <w:rPr>
      <w:rFonts w:ascii="Times New Roman" w:eastAsia="Times New Roman" w:hAnsi="Times New Roman" w:cs="Times New Roman"/>
      <w:sz w:val="20"/>
      <w:szCs w:val="20"/>
      <w:lang w:eastAsia="ru-RU"/>
    </w:rPr>
  </w:style>
  <w:style w:type="paragraph" w:styleId="af8">
    <w:name w:val="Body Text First Indent"/>
    <w:basedOn w:val="af1"/>
    <w:link w:val="af7"/>
    <w:uiPriority w:val="99"/>
    <w:semiHidden/>
    <w:unhideWhenUsed/>
    <w:qFormat/>
    <w:rsid w:val="00D41CF0"/>
    <w:pPr>
      <w:autoSpaceDE/>
      <w:autoSpaceDN/>
      <w:ind w:firstLine="210"/>
    </w:pPr>
  </w:style>
  <w:style w:type="character" w:customStyle="1" w:styleId="25">
    <w:name w:val="Основной текст 2 Знак"/>
    <w:basedOn w:val="a1"/>
    <w:link w:val="26"/>
    <w:uiPriority w:val="99"/>
    <w:semiHidden/>
    <w:rsid w:val="00D41CF0"/>
    <w:rPr>
      <w:rFonts w:ascii="Times New Roman" w:eastAsia="Times New Roman" w:hAnsi="Times New Roman" w:cs="Times New Roman"/>
      <w:sz w:val="24"/>
      <w:szCs w:val="24"/>
      <w:lang w:val="en-US" w:eastAsia="ru-RU"/>
    </w:rPr>
  </w:style>
  <w:style w:type="paragraph" w:styleId="26">
    <w:name w:val="Body Text 2"/>
    <w:basedOn w:val="a0"/>
    <w:link w:val="25"/>
    <w:uiPriority w:val="99"/>
    <w:semiHidden/>
    <w:unhideWhenUsed/>
    <w:qFormat/>
    <w:rsid w:val="00D41CF0"/>
    <w:pPr>
      <w:spacing w:after="120" w:line="480" w:lineRule="auto"/>
    </w:pPr>
    <w:rPr>
      <w:lang w:val="en-US"/>
    </w:rPr>
  </w:style>
  <w:style w:type="character" w:customStyle="1" w:styleId="31">
    <w:name w:val="Основной текст 3 Знак"/>
    <w:basedOn w:val="a1"/>
    <w:link w:val="32"/>
    <w:uiPriority w:val="99"/>
    <w:semiHidden/>
    <w:rsid w:val="00D41CF0"/>
    <w:rPr>
      <w:rFonts w:ascii="Times New Roman" w:eastAsia="Times New Roman" w:hAnsi="Times New Roman" w:cs="Times New Roman"/>
      <w:sz w:val="16"/>
      <w:szCs w:val="16"/>
      <w:lang w:val="en-US" w:eastAsia="ru-RU"/>
    </w:rPr>
  </w:style>
  <w:style w:type="paragraph" w:styleId="32">
    <w:name w:val="Body Text 3"/>
    <w:basedOn w:val="a0"/>
    <w:link w:val="31"/>
    <w:uiPriority w:val="99"/>
    <w:semiHidden/>
    <w:unhideWhenUsed/>
    <w:qFormat/>
    <w:rsid w:val="00D41CF0"/>
    <w:pPr>
      <w:spacing w:after="120"/>
    </w:pPr>
    <w:rPr>
      <w:sz w:val="16"/>
      <w:szCs w:val="16"/>
      <w:lang w:val="en-US"/>
    </w:rPr>
  </w:style>
  <w:style w:type="character" w:customStyle="1" w:styleId="27">
    <w:name w:val="Основной текст с отступом 2 Знак"/>
    <w:basedOn w:val="a1"/>
    <w:link w:val="28"/>
    <w:uiPriority w:val="99"/>
    <w:semiHidden/>
    <w:rsid w:val="00D41CF0"/>
    <w:rPr>
      <w:rFonts w:ascii="Times New Roman" w:eastAsia="Times New Roman" w:hAnsi="Times New Roman" w:cs="Times New Roman"/>
      <w:sz w:val="24"/>
      <w:szCs w:val="24"/>
      <w:lang w:eastAsia="ru-RU"/>
    </w:rPr>
  </w:style>
  <w:style w:type="paragraph" w:styleId="28">
    <w:name w:val="Body Text Indent 2"/>
    <w:basedOn w:val="a0"/>
    <w:link w:val="27"/>
    <w:uiPriority w:val="99"/>
    <w:semiHidden/>
    <w:unhideWhenUsed/>
    <w:qFormat/>
    <w:rsid w:val="00D41CF0"/>
    <w:pPr>
      <w:ind w:firstLine="540"/>
      <w:jc w:val="both"/>
    </w:pPr>
  </w:style>
  <w:style w:type="character" w:customStyle="1" w:styleId="33">
    <w:name w:val="Основной текст с отступом 3 Знак"/>
    <w:basedOn w:val="a1"/>
    <w:link w:val="34"/>
    <w:uiPriority w:val="99"/>
    <w:semiHidden/>
    <w:rsid w:val="00D41CF0"/>
    <w:rPr>
      <w:rFonts w:ascii="Times New Roman" w:eastAsia="Times New Roman" w:hAnsi="Times New Roman" w:cs="Times New Roman"/>
      <w:b/>
      <w:bCs/>
      <w:sz w:val="24"/>
      <w:szCs w:val="24"/>
      <w:lang w:eastAsia="ru-RU"/>
    </w:rPr>
  </w:style>
  <w:style w:type="paragraph" w:styleId="34">
    <w:name w:val="Body Text Indent 3"/>
    <w:basedOn w:val="a0"/>
    <w:link w:val="33"/>
    <w:uiPriority w:val="99"/>
    <w:semiHidden/>
    <w:unhideWhenUsed/>
    <w:qFormat/>
    <w:rsid w:val="00D41CF0"/>
    <w:pPr>
      <w:ind w:firstLine="540"/>
      <w:jc w:val="both"/>
    </w:pPr>
    <w:rPr>
      <w:b/>
      <w:bCs/>
    </w:rPr>
  </w:style>
  <w:style w:type="character" w:customStyle="1" w:styleId="af9">
    <w:name w:val="Схема документа Знак"/>
    <w:aliases w:val="Знак2 Знак Знак"/>
    <w:basedOn w:val="a1"/>
    <w:link w:val="afa"/>
    <w:semiHidden/>
    <w:locked/>
    <w:rsid w:val="00D41CF0"/>
    <w:rPr>
      <w:rFonts w:ascii="Tahoma" w:eastAsia="Times New Roman" w:hAnsi="Tahoma" w:cs="Times New Roman"/>
      <w:sz w:val="20"/>
      <w:szCs w:val="20"/>
      <w:shd w:val="clear" w:color="auto" w:fill="000080"/>
      <w:lang w:eastAsia="ru-RU"/>
    </w:rPr>
  </w:style>
  <w:style w:type="paragraph" w:styleId="afa">
    <w:name w:val="Document Map"/>
    <w:aliases w:val="Знак2 Знак"/>
    <w:basedOn w:val="a0"/>
    <w:link w:val="af9"/>
    <w:semiHidden/>
    <w:unhideWhenUsed/>
    <w:qFormat/>
    <w:rsid w:val="00D41CF0"/>
    <w:pPr>
      <w:shd w:val="clear" w:color="auto" w:fill="000080"/>
      <w:autoSpaceDE w:val="0"/>
      <w:autoSpaceDN w:val="0"/>
    </w:pPr>
    <w:rPr>
      <w:rFonts w:ascii="Tahoma" w:hAnsi="Tahoma"/>
      <w:sz w:val="20"/>
      <w:szCs w:val="20"/>
    </w:rPr>
  </w:style>
  <w:style w:type="character" w:customStyle="1" w:styleId="17">
    <w:name w:val="Схема документа Знак1"/>
    <w:aliases w:val="Знак2 Знак Знак1"/>
    <w:basedOn w:val="a1"/>
    <w:semiHidden/>
    <w:rsid w:val="00D41CF0"/>
    <w:rPr>
      <w:rFonts w:ascii="Tahoma" w:eastAsia="Times New Roman" w:hAnsi="Tahoma" w:cs="Tahoma"/>
      <w:sz w:val="16"/>
      <w:szCs w:val="16"/>
      <w:lang w:eastAsia="ru-RU"/>
    </w:rPr>
  </w:style>
  <w:style w:type="character" w:customStyle="1" w:styleId="afb">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1"/>
    <w:link w:val="afc"/>
    <w:semiHidden/>
    <w:locked/>
    <w:rsid w:val="00D41CF0"/>
    <w:rPr>
      <w:rFonts w:ascii="Courier New" w:eastAsia="Times New Roman" w:hAnsi="Courier New" w:cs="Times New Roman"/>
      <w:sz w:val="20"/>
      <w:szCs w:val="20"/>
      <w:lang w:eastAsia="ru-RU"/>
    </w:rPr>
  </w:style>
  <w:style w:type="paragraph" w:styleId="afc">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0"/>
    <w:link w:val="afb"/>
    <w:semiHidden/>
    <w:unhideWhenUsed/>
    <w:qFormat/>
    <w:rsid w:val="00D41CF0"/>
    <w:pPr>
      <w:autoSpaceDE w:val="0"/>
      <w:autoSpaceDN w:val="0"/>
    </w:pPr>
    <w:rPr>
      <w:rFonts w:ascii="Courier New" w:hAnsi="Courier New"/>
      <w:sz w:val="20"/>
      <w:szCs w:val="20"/>
    </w:rPr>
  </w:style>
  <w:style w:type="character" w:customStyle="1" w:styleId="18">
    <w:name w:val="Текст Знак1"/>
    <w:aliases w:val="Знак1 Знак Знак2 Знак2,Текст Знак Знак Знак1,Текст Знак Знак1 Знак1,Текст Знак1 Знак1 Знак1 Знак1,Знак1 Знак Знак2 Знак Знак1 Знак Знак1,Текст Знак1 Знак1 Знак Знак1 Знак Знак1,Текст Знак Знак1 Знак1 Знак Знак1 Знак Знак1"/>
    <w:basedOn w:val="a1"/>
    <w:semiHidden/>
    <w:rsid w:val="00D41CF0"/>
    <w:rPr>
      <w:rFonts w:ascii="Consolas" w:eastAsia="Times New Roman" w:hAnsi="Consolas" w:cs="Consolas"/>
      <w:sz w:val="21"/>
      <w:szCs w:val="21"/>
      <w:lang w:eastAsia="ru-RU"/>
    </w:rPr>
  </w:style>
  <w:style w:type="character" w:customStyle="1" w:styleId="afd">
    <w:name w:val="Тема примечания Знак"/>
    <w:basedOn w:val="a6"/>
    <w:link w:val="afe"/>
    <w:uiPriority w:val="99"/>
    <w:semiHidden/>
    <w:rsid w:val="00D41CF0"/>
    <w:rPr>
      <w:rFonts w:ascii="Times New Roman" w:eastAsia="Times New Roman" w:hAnsi="Times New Roman" w:cs="Times New Roman"/>
      <w:b/>
      <w:bCs/>
      <w:sz w:val="20"/>
      <w:szCs w:val="20"/>
      <w:lang w:eastAsia="ru-RU"/>
    </w:rPr>
  </w:style>
  <w:style w:type="paragraph" w:styleId="afe">
    <w:name w:val="annotation subject"/>
    <w:basedOn w:val="a7"/>
    <w:next w:val="a7"/>
    <w:link w:val="afd"/>
    <w:uiPriority w:val="99"/>
    <w:semiHidden/>
    <w:unhideWhenUsed/>
    <w:qFormat/>
    <w:rsid w:val="00D41CF0"/>
    <w:rPr>
      <w:b/>
      <w:bCs/>
    </w:rPr>
  </w:style>
  <w:style w:type="character" w:customStyle="1" w:styleId="aff">
    <w:name w:val="Текст выноски Знак"/>
    <w:basedOn w:val="a1"/>
    <w:link w:val="aff0"/>
    <w:uiPriority w:val="99"/>
    <w:semiHidden/>
    <w:rsid w:val="00D41CF0"/>
    <w:rPr>
      <w:rFonts w:ascii="Tahoma" w:eastAsia="Times New Roman" w:hAnsi="Tahoma" w:cs="Times New Roman"/>
      <w:sz w:val="16"/>
      <w:szCs w:val="16"/>
      <w:lang w:eastAsia="ru-RU"/>
    </w:rPr>
  </w:style>
  <w:style w:type="paragraph" w:styleId="aff0">
    <w:name w:val="Balloon Text"/>
    <w:basedOn w:val="a0"/>
    <w:link w:val="aff"/>
    <w:uiPriority w:val="99"/>
    <w:semiHidden/>
    <w:unhideWhenUsed/>
    <w:qFormat/>
    <w:rsid w:val="00D41CF0"/>
    <w:rPr>
      <w:rFonts w:ascii="Tahoma" w:hAnsi="Tahoma"/>
      <w:sz w:val="16"/>
      <w:szCs w:val="16"/>
    </w:rPr>
  </w:style>
  <w:style w:type="character" w:customStyle="1" w:styleId="aff1">
    <w:name w:val="Без интервала Знак"/>
    <w:link w:val="aff2"/>
    <w:locked/>
    <w:rsid w:val="00D41CF0"/>
    <w:rPr>
      <w:rFonts w:ascii="Calibri" w:hAnsi="Calibri"/>
      <w:lang w:eastAsia="ar-SA"/>
    </w:rPr>
  </w:style>
  <w:style w:type="paragraph" w:styleId="aff2">
    <w:name w:val="No Spacing"/>
    <w:link w:val="aff1"/>
    <w:qFormat/>
    <w:rsid w:val="00D41CF0"/>
    <w:pPr>
      <w:suppressAutoHyphens/>
      <w:spacing w:after="0" w:line="240" w:lineRule="auto"/>
    </w:pPr>
    <w:rPr>
      <w:rFonts w:ascii="Calibri" w:hAnsi="Calibri"/>
      <w:lang w:eastAsia="ar-SA"/>
    </w:rPr>
  </w:style>
  <w:style w:type="paragraph" w:styleId="aff3">
    <w:name w:val="List Paragraph"/>
    <w:basedOn w:val="a0"/>
    <w:uiPriority w:val="99"/>
    <w:qFormat/>
    <w:rsid w:val="00D41CF0"/>
    <w:pPr>
      <w:spacing w:after="200" w:line="276" w:lineRule="auto"/>
      <w:ind w:left="720"/>
      <w:contextualSpacing/>
    </w:pPr>
    <w:rPr>
      <w:rFonts w:ascii="Calibri" w:hAnsi="Calibri"/>
      <w:sz w:val="22"/>
      <w:szCs w:val="22"/>
      <w:lang w:eastAsia="en-US"/>
    </w:rPr>
  </w:style>
  <w:style w:type="paragraph" w:customStyle="1" w:styleId="ConsNormal">
    <w:name w:val="ConsNormal"/>
    <w:uiPriority w:val="99"/>
    <w:qFormat/>
    <w:rsid w:val="00D41CF0"/>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9">
    <w:name w:val="Основной текст с отступом1"/>
    <w:basedOn w:val="a0"/>
    <w:uiPriority w:val="99"/>
    <w:qFormat/>
    <w:rsid w:val="00D41CF0"/>
    <w:pPr>
      <w:autoSpaceDE w:val="0"/>
      <w:autoSpaceDN w:val="0"/>
      <w:spacing w:after="120"/>
      <w:ind w:left="283"/>
    </w:pPr>
    <w:rPr>
      <w:sz w:val="20"/>
      <w:szCs w:val="20"/>
    </w:rPr>
  </w:style>
  <w:style w:type="character" w:customStyle="1" w:styleId="ConsPlusNormal">
    <w:name w:val="ConsPlusNormal Знак"/>
    <w:link w:val="ConsPlusNormal0"/>
    <w:locked/>
    <w:rsid w:val="00D41CF0"/>
    <w:rPr>
      <w:rFonts w:ascii="Arial" w:eastAsia="Times New Roman" w:hAnsi="Arial" w:cs="Arial"/>
      <w:sz w:val="20"/>
      <w:szCs w:val="20"/>
      <w:lang w:eastAsia="ru-RU"/>
    </w:rPr>
  </w:style>
  <w:style w:type="paragraph" w:customStyle="1" w:styleId="ConsPlusNormal0">
    <w:name w:val="ConsPlusNormal"/>
    <w:link w:val="ConsPlusNormal"/>
    <w:qFormat/>
    <w:rsid w:val="00D41C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D41C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4">
    <w:name w:val="Знак Знак Знак Знак Знак Знак Знак"/>
    <w:basedOn w:val="a0"/>
    <w:uiPriority w:val="99"/>
    <w:qFormat/>
    <w:rsid w:val="00D41CF0"/>
    <w:pPr>
      <w:widowControl w:val="0"/>
      <w:adjustRightInd w:val="0"/>
      <w:spacing w:after="160" w:line="240" w:lineRule="exact"/>
      <w:jc w:val="right"/>
    </w:pPr>
    <w:rPr>
      <w:sz w:val="20"/>
      <w:szCs w:val="20"/>
      <w:lang w:val="en-GB" w:eastAsia="en-US"/>
    </w:rPr>
  </w:style>
  <w:style w:type="paragraph" w:customStyle="1" w:styleId="1a">
    <w:name w:val="Знак Знак1 Знак Знак Знак Знак"/>
    <w:basedOn w:val="a0"/>
    <w:uiPriority w:val="99"/>
    <w:qFormat/>
    <w:rsid w:val="00D41CF0"/>
    <w:pPr>
      <w:spacing w:after="160" w:line="240" w:lineRule="exact"/>
    </w:pPr>
    <w:rPr>
      <w:rFonts w:ascii="Verdana" w:hAnsi="Verdana"/>
      <w:sz w:val="20"/>
      <w:szCs w:val="20"/>
      <w:lang w:val="en-US" w:eastAsia="en-US"/>
    </w:rPr>
  </w:style>
  <w:style w:type="paragraph" w:customStyle="1" w:styleId="aff5">
    <w:name w:val="Знак"/>
    <w:basedOn w:val="a0"/>
    <w:uiPriority w:val="99"/>
    <w:qFormat/>
    <w:rsid w:val="00D41CF0"/>
    <w:pPr>
      <w:spacing w:after="160" w:line="240" w:lineRule="exact"/>
    </w:pPr>
    <w:rPr>
      <w:rFonts w:ascii="Verdana" w:hAnsi="Verdana"/>
      <w:sz w:val="20"/>
      <w:szCs w:val="20"/>
      <w:lang w:val="en-US" w:eastAsia="en-US"/>
    </w:rPr>
  </w:style>
  <w:style w:type="paragraph" w:customStyle="1" w:styleId="ConsPlusCell">
    <w:name w:val="ConsPlusCell"/>
    <w:uiPriority w:val="99"/>
    <w:qFormat/>
    <w:rsid w:val="00D41C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D41CF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0"/>
    <w:uiPriority w:val="99"/>
    <w:qFormat/>
    <w:rsid w:val="00D41CF0"/>
    <w:pPr>
      <w:suppressAutoHyphens/>
    </w:pPr>
    <w:rPr>
      <w:sz w:val="28"/>
      <w:lang w:eastAsia="ar-SA"/>
    </w:rPr>
  </w:style>
  <w:style w:type="paragraph" w:customStyle="1" w:styleId="aff6">
    <w:name w:val="Заголовок"/>
    <w:basedOn w:val="a0"/>
    <w:next w:val="af1"/>
    <w:uiPriority w:val="99"/>
    <w:qFormat/>
    <w:rsid w:val="00D41CF0"/>
    <w:pPr>
      <w:keepNext/>
      <w:suppressAutoHyphens/>
      <w:spacing w:before="240" w:after="120"/>
    </w:pPr>
    <w:rPr>
      <w:rFonts w:ascii="Arial" w:eastAsia="Lucida Sans Unicode" w:hAnsi="Arial" w:cs="Tahoma"/>
      <w:sz w:val="28"/>
      <w:szCs w:val="28"/>
      <w:lang w:eastAsia="ar-SA"/>
    </w:rPr>
  </w:style>
  <w:style w:type="paragraph" w:customStyle="1" w:styleId="1b">
    <w:name w:val="1"/>
    <w:basedOn w:val="a0"/>
    <w:uiPriority w:val="99"/>
    <w:qFormat/>
    <w:rsid w:val="00D41CF0"/>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qFormat/>
    <w:rsid w:val="00D41CF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qFormat/>
    <w:rsid w:val="00D41CF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7">
    <w:name w:val="Обычный текст"/>
    <w:basedOn w:val="a0"/>
    <w:uiPriority w:val="99"/>
    <w:qFormat/>
    <w:rsid w:val="00D41CF0"/>
    <w:pPr>
      <w:ind w:firstLine="567"/>
      <w:jc w:val="both"/>
    </w:pPr>
    <w:rPr>
      <w:sz w:val="28"/>
    </w:rPr>
  </w:style>
  <w:style w:type="paragraph" w:customStyle="1" w:styleId="Web">
    <w:name w:val="Обычный (Web)"/>
    <w:basedOn w:val="a0"/>
    <w:uiPriority w:val="99"/>
    <w:qFormat/>
    <w:rsid w:val="00D41CF0"/>
    <w:pPr>
      <w:spacing w:before="100" w:after="100"/>
    </w:pPr>
    <w:rPr>
      <w:rFonts w:ascii="Arial Unicode MS" w:eastAsia="Arial Unicode MS" w:hAnsi="Arial Unicode MS"/>
      <w:lang w:eastAsia="en-US"/>
    </w:rPr>
  </w:style>
  <w:style w:type="paragraph" w:customStyle="1" w:styleId="aff8">
    <w:name w:val="Заголовок_ТАБ"/>
    <w:basedOn w:val="a0"/>
    <w:autoRedefine/>
    <w:uiPriority w:val="99"/>
    <w:qFormat/>
    <w:rsid w:val="00D41CF0"/>
    <w:pPr>
      <w:keepNext/>
      <w:spacing w:after="120"/>
      <w:jc w:val="center"/>
    </w:pPr>
    <w:rPr>
      <w:b/>
      <w:sz w:val="20"/>
      <w:szCs w:val="20"/>
    </w:rPr>
  </w:style>
  <w:style w:type="paragraph" w:customStyle="1" w:styleId="aff9">
    <w:name w:val="Заголовок_РИС"/>
    <w:basedOn w:val="a0"/>
    <w:autoRedefine/>
    <w:uiPriority w:val="99"/>
    <w:qFormat/>
    <w:rsid w:val="00D41CF0"/>
    <w:pPr>
      <w:spacing w:before="120" w:after="120"/>
      <w:jc w:val="center"/>
    </w:pPr>
    <w:rPr>
      <w:i/>
      <w:sz w:val="20"/>
      <w:szCs w:val="20"/>
    </w:rPr>
  </w:style>
  <w:style w:type="paragraph" w:customStyle="1" w:styleId="29">
    <w:name w:val="Список2"/>
    <w:basedOn w:val="ae"/>
    <w:uiPriority w:val="99"/>
    <w:qFormat/>
    <w:rsid w:val="00D41CF0"/>
    <w:pPr>
      <w:tabs>
        <w:tab w:val="clear" w:pos="360"/>
        <w:tab w:val="left" w:pos="851"/>
      </w:tabs>
      <w:ind w:left="850" w:hanging="493"/>
    </w:pPr>
  </w:style>
  <w:style w:type="paragraph" w:customStyle="1" w:styleId="affa">
    <w:name w:val="Спис_заголовок"/>
    <w:basedOn w:val="a0"/>
    <w:next w:val="ae"/>
    <w:uiPriority w:val="99"/>
    <w:qFormat/>
    <w:rsid w:val="00D41CF0"/>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4"/>
    <w:uiPriority w:val="99"/>
    <w:qFormat/>
    <w:rsid w:val="00D41CF0"/>
    <w:pPr>
      <w:autoSpaceDE/>
      <w:autoSpaceDN/>
      <w:spacing w:before="60" w:after="60"/>
      <w:ind w:firstLine="0"/>
    </w:pPr>
    <w:rPr>
      <w:sz w:val="22"/>
      <w:szCs w:val="20"/>
      <w:lang w:val="ru-RU"/>
    </w:rPr>
  </w:style>
  <w:style w:type="paragraph" w:customStyle="1" w:styleId="affb">
    <w:name w:val="Список_без_б"/>
    <w:basedOn w:val="a0"/>
    <w:uiPriority w:val="99"/>
    <w:qFormat/>
    <w:rsid w:val="00D41CF0"/>
    <w:pPr>
      <w:spacing w:before="40" w:after="40"/>
      <w:ind w:left="357"/>
      <w:jc w:val="both"/>
    </w:pPr>
    <w:rPr>
      <w:sz w:val="22"/>
      <w:szCs w:val="20"/>
    </w:rPr>
  </w:style>
  <w:style w:type="paragraph" w:customStyle="1" w:styleId="affc">
    <w:name w:val="Таблица"/>
    <w:basedOn w:val="a0"/>
    <w:uiPriority w:val="99"/>
    <w:qFormat/>
    <w:rsid w:val="00D41CF0"/>
    <w:pPr>
      <w:spacing w:before="20" w:after="20"/>
    </w:pPr>
    <w:rPr>
      <w:sz w:val="20"/>
      <w:szCs w:val="20"/>
    </w:rPr>
  </w:style>
  <w:style w:type="paragraph" w:customStyle="1" w:styleId="affd">
    <w:name w:val="Текст письма"/>
    <w:basedOn w:val="a0"/>
    <w:uiPriority w:val="99"/>
    <w:qFormat/>
    <w:rsid w:val="00D41CF0"/>
    <w:pPr>
      <w:spacing w:before="60" w:after="60"/>
      <w:jc w:val="both"/>
    </w:pPr>
    <w:rPr>
      <w:sz w:val="22"/>
      <w:szCs w:val="20"/>
    </w:rPr>
  </w:style>
  <w:style w:type="paragraph" w:customStyle="1" w:styleId="35">
    <w:name w:val="Список3"/>
    <w:basedOn w:val="a0"/>
    <w:uiPriority w:val="99"/>
    <w:qFormat/>
    <w:rsid w:val="00D41CF0"/>
    <w:pPr>
      <w:tabs>
        <w:tab w:val="left" w:pos="1208"/>
        <w:tab w:val="num" w:pos="2055"/>
      </w:tabs>
      <w:spacing w:before="20" w:after="20"/>
      <w:ind w:left="2055" w:hanging="1155"/>
      <w:jc w:val="both"/>
    </w:pPr>
    <w:rPr>
      <w:sz w:val="22"/>
      <w:szCs w:val="20"/>
    </w:rPr>
  </w:style>
  <w:style w:type="paragraph" w:customStyle="1" w:styleId="1">
    <w:name w:val="Номер1"/>
    <w:basedOn w:val="ae"/>
    <w:uiPriority w:val="99"/>
    <w:qFormat/>
    <w:rsid w:val="00D41CF0"/>
    <w:pPr>
      <w:numPr>
        <w:ilvl w:val="2"/>
        <w:numId w:val="5"/>
      </w:numPr>
      <w:tabs>
        <w:tab w:val="clear" w:pos="1077"/>
        <w:tab w:val="num" w:pos="1620"/>
      </w:tabs>
      <w:ind w:left="1620" w:hanging="360"/>
    </w:pPr>
    <w:rPr>
      <w:sz w:val="22"/>
    </w:rPr>
  </w:style>
  <w:style w:type="paragraph" w:customStyle="1" w:styleId="2a">
    <w:name w:val="Номер2"/>
    <w:basedOn w:val="29"/>
    <w:uiPriority w:val="99"/>
    <w:qFormat/>
    <w:rsid w:val="00D41CF0"/>
    <w:pPr>
      <w:tabs>
        <w:tab w:val="left" w:pos="964"/>
        <w:tab w:val="num" w:pos="2340"/>
      </w:tabs>
      <w:ind w:left="2340" w:hanging="180"/>
    </w:pPr>
    <w:rPr>
      <w:sz w:val="22"/>
    </w:rPr>
  </w:style>
  <w:style w:type="paragraph" w:customStyle="1" w:styleId="ConsCell">
    <w:name w:val="ConsCell"/>
    <w:uiPriority w:val="99"/>
    <w:qFormat/>
    <w:rsid w:val="00D41CF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qFormat/>
    <w:rsid w:val="00D41CF0"/>
    <w:pPr>
      <w:ind w:firstLine="851"/>
      <w:jc w:val="both"/>
    </w:pPr>
    <w:rPr>
      <w:sz w:val="28"/>
      <w:szCs w:val="20"/>
    </w:rPr>
  </w:style>
  <w:style w:type="paragraph" w:customStyle="1" w:styleId="affe">
    <w:name w:val="Знак Знак"/>
    <w:basedOn w:val="a0"/>
    <w:uiPriority w:val="99"/>
    <w:qFormat/>
    <w:rsid w:val="00D41CF0"/>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D41CF0"/>
    <w:rPr>
      <w:rFonts w:ascii="Times New Roman" w:eastAsia="Times New Roman" w:hAnsi="Times New Roman" w:cs="Times New Roman"/>
      <w:sz w:val="24"/>
      <w:szCs w:val="24"/>
    </w:rPr>
  </w:style>
  <w:style w:type="paragraph" w:customStyle="1" w:styleId="NoSpacing1">
    <w:name w:val="No Spacing1"/>
    <w:link w:val="NoSpacingChar"/>
    <w:qFormat/>
    <w:rsid w:val="00D41CF0"/>
    <w:pPr>
      <w:spacing w:after="0" w:line="240" w:lineRule="auto"/>
    </w:pPr>
    <w:rPr>
      <w:rFonts w:ascii="Times New Roman" w:eastAsia="Times New Roman" w:hAnsi="Times New Roman" w:cs="Times New Roman"/>
      <w:sz w:val="24"/>
      <w:szCs w:val="24"/>
    </w:rPr>
  </w:style>
  <w:style w:type="paragraph" w:customStyle="1" w:styleId="1c">
    <w:name w:val="Схема документа1"/>
    <w:basedOn w:val="a0"/>
    <w:uiPriority w:val="99"/>
    <w:qFormat/>
    <w:rsid w:val="00D41CF0"/>
    <w:pPr>
      <w:shd w:val="clear" w:color="auto" w:fill="000080"/>
      <w:suppressAutoHyphens/>
    </w:pPr>
    <w:rPr>
      <w:rFonts w:ascii="Tahoma" w:hAnsi="Tahoma" w:cs="Tahoma"/>
      <w:lang w:eastAsia="ar-SA"/>
    </w:rPr>
  </w:style>
  <w:style w:type="paragraph" w:customStyle="1" w:styleId="1d">
    <w:name w:val="Текст1"/>
    <w:aliases w:val="Знак1,Знак1 Знак Знак Знак,Знак1 Знак Знак1 Знак,Знак1 Знак1 Знак Знак,Текст Знак Знак Знак Знак,Знак1 Знак Знак Знак Знак Знак,Текст Знак1 Знак1"/>
    <w:basedOn w:val="a0"/>
    <w:uiPriority w:val="99"/>
    <w:qFormat/>
    <w:rsid w:val="00D41CF0"/>
    <w:pPr>
      <w:autoSpaceDE w:val="0"/>
      <w:autoSpaceDN w:val="0"/>
    </w:pPr>
    <w:rPr>
      <w:rFonts w:ascii="Consolas" w:hAnsi="Consolas" w:cs="Consolas"/>
      <w:sz w:val="21"/>
      <w:szCs w:val="21"/>
    </w:rPr>
  </w:style>
  <w:style w:type="paragraph" w:customStyle="1" w:styleId="article">
    <w:name w:val="article"/>
    <w:basedOn w:val="a0"/>
    <w:uiPriority w:val="99"/>
    <w:qFormat/>
    <w:rsid w:val="00D41CF0"/>
    <w:pPr>
      <w:ind w:firstLine="567"/>
      <w:jc w:val="both"/>
    </w:pPr>
    <w:rPr>
      <w:rFonts w:ascii="Arial" w:hAnsi="Arial" w:cs="Arial"/>
      <w:sz w:val="26"/>
      <w:szCs w:val="26"/>
    </w:rPr>
  </w:style>
  <w:style w:type="paragraph" w:customStyle="1" w:styleId="afff">
    <w:name w:val="Таблицы (моноширинный)"/>
    <w:basedOn w:val="a0"/>
    <w:next w:val="a0"/>
    <w:uiPriority w:val="99"/>
    <w:qFormat/>
    <w:rsid w:val="00D41CF0"/>
    <w:pPr>
      <w:widowControl w:val="0"/>
      <w:jc w:val="both"/>
    </w:pPr>
    <w:rPr>
      <w:rFonts w:ascii="Courier New" w:hAnsi="Courier New"/>
      <w:sz w:val="20"/>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D41CF0"/>
    <w:pPr>
      <w:spacing w:line="360" w:lineRule="auto"/>
      <w:jc w:val="both"/>
    </w:pPr>
    <w:rPr>
      <w:szCs w:val="20"/>
    </w:rPr>
  </w:style>
  <w:style w:type="paragraph" w:customStyle="1" w:styleId="41">
    <w:name w:val="Красная строка4"/>
    <w:basedOn w:val="af1"/>
    <w:uiPriority w:val="99"/>
    <w:qFormat/>
    <w:rsid w:val="00D41CF0"/>
    <w:pPr>
      <w:suppressAutoHyphens/>
      <w:autoSpaceDE/>
      <w:autoSpaceDN/>
      <w:ind w:firstLine="210"/>
    </w:pPr>
    <w:rPr>
      <w:sz w:val="24"/>
      <w:lang w:eastAsia="ar-SA"/>
    </w:rPr>
  </w:style>
  <w:style w:type="paragraph" w:customStyle="1" w:styleId="afff0">
    <w:name w:val="Содержимое таблицы"/>
    <w:basedOn w:val="a0"/>
    <w:uiPriority w:val="99"/>
    <w:qFormat/>
    <w:rsid w:val="00D41CF0"/>
    <w:pPr>
      <w:suppressLineNumbers/>
      <w:suppressAutoHyphens/>
      <w:overflowPunct w:val="0"/>
      <w:autoSpaceDE w:val="0"/>
    </w:pPr>
    <w:rPr>
      <w:sz w:val="20"/>
      <w:szCs w:val="20"/>
      <w:lang w:eastAsia="ar-SA"/>
    </w:rPr>
  </w:style>
  <w:style w:type="paragraph" w:customStyle="1" w:styleId="1e">
    <w:name w:val="Название объекта1"/>
    <w:basedOn w:val="a0"/>
    <w:uiPriority w:val="99"/>
    <w:qFormat/>
    <w:rsid w:val="00D41CF0"/>
    <w:pPr>
      <w:suppressAutoHyphens/>
      <w:overflowPunct w:val="0"/>
      <w:autoSpaceDE w:val="0"/>
      <w:spacing w:line="100" w:lineRule="atLeast"/>
    </w:pPr>
    <w:rPr>
      <w:rFonts w:eastAsia="Calibri"/>
      <w:b/>
      <w:bCs/>
      <w:color w:val="4F81BD"/>
      <w:sz w:val="18"/>
      <w:szCs w:val="18"/>
      <w:lang w:eastAsia="ar-SA"/>
    </w:rPr>
  </w:style>
  <w:style w:type="paragraph" w:customStyle="1" w:styleId="Style2">
    <w:name w:val="Style2"/>
    <w:basedOn w:val="a0"/>
    <w:uiPriority w:val="99"/>
    <w:qFormat/>
    <w:rsid w:val="00D41CF0"/>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0"/>
    <w:uiPriority w:val="99"/>
    <w:qFormat/>
    <w:rsid w:val="00D41CF0"/>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0"/>
    <w:uiPriority w:val="99"/>
    <w:qFormat/>
    <w:rsid w:val="00D41CF0"/>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0"/>
    <w:uiPriority w:val="99"/>
    <w:qFormat/>
    <w:rsid w:val="00D41CF0"/>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0"/>
    <w:uiPriority w:val="99"/>
    <w:qFormat/>
    <w:rsid w:val="00D41CF0"/>
    <w:pPr>
      <w:widowControl w:val="0"/>
      <w:autoSpaceDE w:val="0"/>
      <w:autoSpaceDN w:val="0"/>
      <w:adjustRightInd w:val="0"/>
      <w:spacing w:line="410" w:lineRule="exact"/>
      <w:jc w:val="center"/>
    </w:pPr>
    <w:rPr>
      <w:rFonts w:ascii="MS Reference Sans Serif" w:hAnsi="MS Reference Sans Serif"/>
    </w:rPr>
  </w:style>
  <w:style w:type="paragraph" w:customStyle="1" w:styleId="Style1">
    <w:name w:val="Style1"/>
    <w:basedOn w:val="a0"/>
    <w:uiPriority w:val="99"/>
    <w:qFormat/>
    <w:rsid w:val="00D41CF0"/>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7">
    <w:name w:val="Style7"/>
    <w:basedOn w:val="a0"/>
    <w:uiPriority w:val="99"/>
    <w:qFormat/>
    <w:rsid w:val="00D41CF0"/>
    <w:pPr>
      <w:widowControl w:val="0"/>
      <w:autoSpaceDE w:val="0"/>
      <w:autoSpaceDN w:val="0"/>
      <w:adjustRightInd w:val="0"/>
      <w:jc w:val="center"/>
    </w:pPr>
    <w:rPr>
      <w:rFonts w:ascii="MS Reference Sans Serif" w:hAnsi="MS Reference Sans Serif"/>
    </w:rPr>
  </w:style>
  <w:style w:type="paragraph" w:customStyle="1" w:styleId="Style8">
    <w:name w:val="Style8"/>
    <w:basedOn w:val="a0"/>
    <w:uiPriority w:val="99"/>
    <w:qFormat/>
    <w:rsid w:val="00D41CF0"/>
    <w:pPr>
      <w:widowControl w:val="0"/>
      <w:autoSpaceDE w:val="0"/>
      <w:autoSpaceDN w:val="0"/>
      <w:adjustRightInd w:val="0"/>
      <w:spacing w:line="216" w:lineRule="exact"/>
      <w:ind w:firstLine="122"/>
      <w:jc w:val="center"/>
    </w:pPr>
    <w:rPr>
      <w:rFonts w:ascii="MS Reference Sans Serif" w:hAnsi="MS Reference Sans Serif"/>
    </w:rPr>
  </w:style>
  <w:style w:type="paragraph" w:customStyle="1" w:styleId="Style11">
    <w:name w:val="Style11"/>
    <w:basedOn w:val="a0"/>
    <w:uiPriority w:val="99"/>
    <w:qFormat/>
    <w:rsid w:val="00D41CF0"/>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0"/>
    <w:uiPriority w:val="99"/>
    <w:qFormat/>
    <w:rsid w:val="00D41CF0"/>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0"/>
    <w:uiPriority w:val="99"/>
    <w:qFormat/>
    <w:rsid w:val="00D41CF0"/>
    <w:pPr>
      <w:widowControl w:val="0"/>
      <w:autoSpaceDE w:val="0"/>
      <w:autoSpaceDN w:val="0"/>
      <w:adjustRightInd w:val="0"/>
      <w:spacing w:line="281" w:lineRule="exact"/>
      <w:ind w:hanging="94"/>
      <w:jc w:val="both"/>
    </w:pPr>
    <w:rPr>
      <w:rFonts w:ascii="MS Reference Sans Serif" w:hAnsi="MS Reference Sans Serif"/>
    </w:rPr>
  </w:style>
  <w:style w:type="paragraph" w:customStyle="1" w:styleId="Style9">
    <w:name w:val="Style9"/>
    <w:basedOn w:val="a0"/>
    <w:uiPriority w:val="99"/>
    <w:qFormat/>
    <w:rsid w:val="00D41CF0"/>
    <w:pPr>
      <w:widowControl w:val="0"/>
      <w:autoSpaceDE w:val="0"/>
      <w:autoSpaceDN w:val="0"/>
      <w:adjustRightInd w:val="0"/>
      <w:spacing w:line="238" w:lineRule="exact"/>
      <w:jc w:val="center"/>
    </w:pPr>
    <w:rPr>
      <w:rFonts w:ascii="MS Reference Sans Serif" w:hAnsi="MS Reference Sans Serif"/>
    </w:rPr>
  </w:style>
  <w:style w:type="paragraph" w:customStyle="1" w:styleId="Style10">
    <w:name w:val="Style10"/>
    <w:basedOn w:val="a0"/>
    <w:uiPriority w:val="99"/>
    <w:qFormat/>
    <w:rsid w:val="00D41CF0"/>
    <w:pPr>
      <w:widowControl w:val="0"/>
      <w:autoSpaceDE w:val="0"/>
      <w:autoSpaceDN w:val="0"/>
      <w:adjustRightInd w:val="0"/>
      <w:jc w:val="center"/>
    </w:pPr>
    <w:rPr>
      <w:rFonts w:ascii="Garamond" w:hAnsi="Garamond"/>
    </w:rPr>
  </w:style>
  <w:style w:type="paragraph" w:customStyle="1" w:styleId="S1">
    <w:name w:val="S_Заголовок 1"/>
    <w:basedOn w:val="a0"/>
    <w:uiPriority w:val="99"/>
    <w:qFormat/>
    <w:rsid w:val="00D41CF0"/>
    <w:pPr>
      <w:numPr>
        <w:ilvl w:val="2"/>
        <w:numId w:val="7"/>
      </w:numPr>
      <w:tabs>
        <w:tab w:val="num" w:pos="720"/>
      </w:tabs>
      <w:ind w:left="720" w:hanging="360"/>
      <w:jc w:val="center"/>
    </w:pPr>
    <w:rPr>
      <w:b/>
      <w:caps/>
    </w:rPr>
  </w:style>
  <w:style w:type="paragraph" w:customStyle="1" w:styleId="S2">
    <w:name w:val="S_Заголовок 2"/>
    <w:basedOn w:val="21"/>
    <w:uiPriority w:val="99"/>
    <w:qFormat/>
    <w:rsid w:val="00D41CF0"/>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D41CF0"/>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D41CF0"/>
    <w:pPr>
      <w:keepNext w:val="0"/>
      <w:widowControl/>
      <w:numPr>
        <w:ilvl w:val="3"/>
        <w:numId w:val="2"/>
      </w:numPr>
      <w:autoSpaceDE/>
      <w:autoSpaceDN/>
      <w:adjustRightInd/>
      <w:snapToGrid/>
    </w:pPr>
    <w:rPr>
      <w:i/>
      <w:color w:val="auto"/>
      <w:sz w:val="24"/>
      <w:szCs w:val="24"/>
    </w:rPr>
  </w:style>
  <w:style w:type="character" w:customStyle="1" w:styleId="S">
    <w:name w:val="S_Обычный Знак"/>
    <w:link w:val="S0"/>
    <w:locked/>
    <w:rsid w:val="00D41CF0"/>
    <w:rPr>
      <w:rFonts w:ascii="Times New Roman" w:eastAsia="Times New Roman" w:hAnsi="Times New Roman" w:cs="Times New Roman"/>
      <w:sz w:val="24"/>
      <w:szCs w:val="24"/>
      <w:lang w:eastAsia="ru-RU"/>
    </w:rPr>
  </w:style>
  <w:style w:type="paragraph" w:customStyle="1" w:styleId="S0">
    <w:name w:val="S_Обычный"/>
    <w:basedOn w:val="a0"/>
    <w:link w:val="S"/>
    <w:qFormat/>
    <w:rsid w:val="00D41CF0"/>
    <w:pPr>
      <w:spacing w:line="360" w:lineRule="auto"/>
      <w:ind w:firstLine="709"/>
      <w:jc w:val="both"/>
    </w:pPr>
  </w:style>
  <w:style w:type="paragraph" w:customStyle="1" w:styleId="S5">
    <w:name w:val="S_Титульный"/>
    <w:basedOn w:val="a0"/>
    <w:uiPriority w:val="99"/>
    <w:qFormat/>
    <w:rsid w:val="00D41CF0"/>
    <w:pPr>
      <w:spacing w:line="360" w:lineRule="auto"/>
      <w:ind w:left="3060"/>
      <w:jc w:val="right"/>
    </w:pPr>
    <w:rPr>
      <w:b/>
      <w:caps/>
    </w:rPr>
  </w:style>
  <w:style w:type="paragraph" w:customStyle="1" w:styleId="1f">
    <w:name w:val="Обычный1"/>
    <w:uiPriority w:val="99"/>
    <w:qFormat/>
    <w:rsid w:val="00D41CF0"/>
    <w:pPr>
      <w:spacing w:after="0" w:line="240" w:lineRule="auto"/>
    </w:pPr>
    <w:rPr>
      <w:rFonts w:ascii="Times New Roman" w:eastAsia="Times New Roman" w:hAnsi="Times New Roman" w:cs="Times New Roman"/>
      <w:sz w:val="24"/>
      <w:szCs w:val="20"/>
      <w:lang w:eastAsia="ru-RU"/>
    </w:rPr>
  </w:style>
  <w:style w:type="character" w:customStyle="1" w:styleId="afff1">
    <w:name w:val="Обычный в таблице Знак"/>
    <w:link w:val="afff2"/>
    <w:locked/>
    <w:rsid w:val="00D41CF0"/>
    <w:rPr>
      <w:rFonts w:ascii="Times New Roman" w:eastAsia="Times New Roman" w:hAnsi="Times New Roman" w:cs="Times New Roman"/>
      <w:sz w:val="24"/>
      <w:szCs w:val="24"/>
      <w:lang w:eastAsia="ru-RU"/>
    </w:rPr>
  </w:style>
  <w:style w:type="paragraph" w:customStyle="1" w:styleId="afff2">
    <w:name w:val="Обычный в таблице"/>
    <w:basedOn w:val="a0"/>
    <w:link w:val="afff1"/>
    <w:qFormat/>
    <w:rsid w:val="00D41CF0"/>
    <w:pPr>
      <w:spacing w:line="360" w:lineRule="auto"/>
      <w:ind w:hanging="6"/>
      <w:jc w:val="center"/>
    </w:pPr>
  </w:style>
  <w:style w:type="character" w:customStyle="1" w:styleId="S6">
    <w:name w:val="S_Маркированный Знак"/>
    <w:link w:val="S7"/>
    <w:uiPriority w:val="99"/>
    <w:locked/>
    <w:rsid w:val="00D41CF0"/>
    <w:rPr>
      <w:rFonts w:ascii="Times New Roman" w:eastAsia="Times New Roman" w:hAnsi="Times New Roman" w:cs="Times New Roman"/>
      <w:w w:val="109"/>
      <w:sz w:val="24"/>
      <w:szCs w:val="24"/>
      <w:lang w:eastAsia="ru-RU"/>
    </w:rPr>
  </w:style>
  <w:style w:type="paragraph" w:customStyle="1" w:styleId="S7">
    <w:name w:val="S_Маркированный"/>
    <w:basedOn w:val="a"/>
    <w:link w:val="S6"/>
    <w:uiPriority w:val="99"/>
    <w:qFormat/>
    <w:rsid w:val="00D41CF0"/>
    <w:pPr>
      <w:tabs>
        <w:tab w:val="left" w:pos="992"/>
      </w:tabs>
      <w:spacing w:line="240" w:lineRule="auto"/>
    </w:pPr>
    <w:rPr>
      <w:color w:val="auto"/>
    </w:rPr>
  </w:style>
  <w:style w:type="character" w:customStyle="1" w:styleId="afff3">
    <w:name w:val="Абзац рядовой Знак"/>
    <w:link w:val="afff4"/>
    <w:locked/>
    <w:rsid w:val="00D41CF0"/>
    <w:rPr>
      <w:rFonts w:ascii="Times New Roman" w:eastAsia="Times New Roman" w:hAnsi="Times New Roman" w:cs="Times New Roman"/>
      <w:sz w:val="28"/>
      <w:szCs w:val="28"/>
      <w:lang w:eastAsia="ru-RU"/>
    </w:rPr>
  </w:style>
  <w:style w:type="paragraph" w:customStyle="1" w:styleId="afff4">
    <w:name w:val="Абзац рядовой"/>
    <w:basedOn w:val="a0"/>
    <w:link w:val="afff3"/>
    <w:autoRedefine/>
    <w:qFormat/>
    <w:rsid w:val="00D41CF0"/>
    <w:pPr>
      <w:jc w:val="both"/>
    </w:pPr>
    <w:rPr>
      <w:sz w:val="28"/>
      <w:szCs w:val="28"/>
    </w:rPr>
  </w:style>
  <w:style w:type="paragraph" w:customStyle="1" w:styleId="2">
    <w:name w:val="Знак2"/>
    <w:basedOn w:val="a0"/>
    <w:uiPriority w:val="99"/>
    <w:qFormat/>
    <w:rsid w:val="00D41CF0"/>
    <w:pPr>
      <w:numPr>
        <w:numId w:val="9"/>
      </w:numPr>
      <w:spacing w:after="160" w:line="240" w:lineRule="exact"/>
      <w:ind w:left="0" w:firstLine="0"/>
    </w:pPr>
    <w:rPr>
      <w:rFonts w:ascii="Verdana" w:hAnsi="Verdana"/>
      <w:sz w:val="20"/>
      <w:szCs w:val="20"/>
      <w:lang w:val="en-US" w:eastAsia="en-US"/>
    </w:rPr>
  </w:style>
  <w:style w:type="character" w:customStyle="1" w:styleId="afff5">
    <w:name w:val="Чертежный Знак"/>
    <w:link w:val="afff6"/>
    <w:locked/>
    <w:rsid w:val="00D41CF0"/>
    <w:rPr>
      <w:rFonts w:ascii="ISOCPEUR" w:eastAsia="Times New Roman" w:hAnsi="ISOCPEUR" w:cs="Times New Roman"/>
      <w:i/>
      <w:sz w:val="28"/>
      <w:szCs w:val="20"/>
      <w:lang w:val="uk-UA" w:eastAsia="ru-RU"/>
    </w:rPr>
  </w:style>
  <w:style w:type="paragraph" w:customStyle="1" w:styleId="afff6">
    <w:name w:val="Чертежный"/>
    <w:link w:val="afff5"/>
    <w:qFormat/>
    <w:rsid w:val="00D41CF0"/>
    <w:pPr>
      <w:spacing w:after="0" w:line="240" w:lineRule="auto"/>
      <w:jc w:val="both"/>
    </w:pPr>
    <w:rPr>
      <w:rFonts w:ascii="ISOCPEUR" w:eastAsia="Times New Roman" w:hAnsi="ISOCPEUR" w:cs="Times New Roman"/>
      <w:i/>
      <w:sz w:val="28"/>
      <w:szCs w:val="20"/>
      <w:lang w:val="uk-UA" w:eastAsia="ru-RU"/>
    </w:rPr>
  </w:style>
  <w:style w:type="paragraph" w:customStyle="1" w:styleId="1f0">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D41CF0"/>
    <w:pPr>
      <w:widowControl w:val="0"/>
      <w:adjustRightInd w:val="0"/>
      <w:spacing w:after="160" w:line="240" w:lineRule="exact"/>
      <w:jc w:val="right"/>
    </w:pPr>
    <w:rPr>
      <w:sz w:val="20"/>
      <w:szCs w:val="20"/>
      <w:lang w:val="en-GB" w:eastAsia="en-US"/>
    </w:rPr>
  </w:style>
  <w:style w:type="paragraph" w:customStyle="1" w:styleId="afff7">
    <w:name w:val="Штамп"/>
    <w:basedOn w:val="a0"/>
    <w:uiPriority w:val="99"/>
    <w:qFormat/>
    <w:rsid w:val="00D41CF0"/>
    <w:pPr>
      <w:jc w:val="center"/>
    </w:pPr>
    <w:rPr>
      <w:rFonts w:ascii="ГОСТ тип А" w:hAnsi="ГОСТ тип А"/>
      <w:i/>
      <w:noProof/>
      <w:sz w:val="18"/>
      <w:szCs w:val="20"/>
    </w:rPr>
  </w:style>
  <w:style w:type="character" w:customStyle="1" w:styleId="Normal">
    <w:name w:val="Normal Знак"/>
    <w:link w:val="2b"/>
    <w:locked/>
    <w:rsid w:val="00D41CF0"/>
    <w:rPr>
      <w:rFonts w:ascii="Times New Roman" w:eastAsia="Times New Roman" w:hAnsi="Times New Roman" w:cs="Times New Roman"/>
      <w:szCs w:val="20"/>
      <w:lang w:eastAsia="ru-RU"/>
    </w:rPr>
  </w:style>
  <w:style w:type="paragraph" w:customStyle="1" w:styleId="2b">
    <w:name w:val="Обычный2"/>
    <w:link w:val="Normal"/>
    <w:qFormat/>
    <w:rsid w:val="00D41CF0"/>
    <w:pPr>
      <w:snapToGrid w:val="0"/>
      <w:spacing w:after="0" w:line="240" w:lineRule="auto"/>
    </w:pPr>
    <w:rPr>
      <w:rFonts w:ascii="Times New Roman" w:eastAsia="Times New Roman" w:hAnsi="Times New Roman" w:cs="Times New Roman"/>
      <w:szCs w:val="20"/>
      <w:lang w:eastAsia="ru-RU"/>
    </w:rPr>
  </w:style>
  <w:style w:type="paragraph" w:customStyle="1" w:styleId="1f1">
    <w:name w:val="Абзац списка1"/>
    <w:basedOn w:val="a0"/>
    <w:uiPriority w:val="99"/>
    <w:qFormat/>
    <w:rsid w:val="00D41CF0"/>
    <w:pPr>
      <w:spacing w:after="200" w:line="276" w:lineRule="auto"/>
      <w:ind w:left="720"/>
    </w:pPr>
    <w:rPr>
      <w:rFonts w:ascii="Calibri" w:hAnsi="Calibri"/>
      <w:sz w:val="22"/>
      <w:szCs w:val="22"/>
      <w:lang w:eastAsia="en-US"/>
    </w:rPr>
  </w:style>
  <w:style w:type="character" w:customStyle="1" w:styleId="2c">
    <w:name w:val="Заг 2 Знак Знак Знак"/>
    <w:link w:val="2d"/>
    <w:locked/>
    <w:rsid w:val="00D41CF0"/>
    <w:rPr>
      <w:rFonts w:ascii="Arial" w:eastAsia="Times New Roman" w:hAnsi="Arial" w:cs="Times New Roman"/>
      <w:b/>
      <w:caps/>
      <w:shadow/>
      <w:color w:val="0070C0"/>
      <w:sz w:val="24"/>
      <w:szCs w:val="28"/>
      <w:lang w:eastAsia="ru-RU"/>
    </w:rPr>
  </w:style>
  <w:style w:type="paragraph" w:customStyle="1" w:styleId="2d">
    <w:name w:val="Заг 2 Знак Знак"/>
    <w:basedOn w:val="a0"/>
    <w:link w:val="2c"/>
    <w:qFormat/>
    <w:rsid w:val="00D41CF0"/>
    <w:pPr>
      <w:spacing w:before="240" w:after="180"/>
      <w:contextualSpacing/>
    </w:pPr>
    <w:rPr>
      <w:rFonts w:ascii="Arial" w:hAnsi="Arial"/>
      <w:b/>
      <w:caps/>
      <w:shadow/>
      <w:color w:val="0070C0"/>
      <w:szCs w:val="28"/>
    </w:rPr>
  </w:style>
  <w:style w:type="paragraph" w:customStyle="1" w:styleId="1f2">
    <w:name w:val="Стиль Первая строка:  1 см"/>
    <w:basedOn w:val="a0"/>
    <w:uiPriority w:val="99"/>
    <w:qFormat/>
    <w:rsid w:val="00D41CF0"/>
    <w:pPr>
      <w:spacing w:before="120"/>
      <w:jc w:val="both"/>
    </w:pPr>
    <w:rPr>
      <w:sz w:val="26"/>
      <w:szCs w:val="20"/>
    </w:rPr>
  </w:style>
  <w:style w:type="paragraph" w:customStyle="1" w:styleId="100">
    <w:name w:val="Стиль 10 пт По центру"/>
    <w:basedOn w:val="a0"/>
    <w:uiPriority w:val="99"/>
    <w:qFormat/>
    <w:rsid w:val="00D41CF0"/>
    <w:pPr>
      <w:jc w:val="center"/>
    </w:pPr>
    <w:rPr>
      <w:rFonts w:eastAsia="Calibri"/>
      <w:sz w:val="20"/>
      <w:szCs w:val="20"/>
      <w:lang w:eastAsia="en-US"/>
    </w:rPr>
  </w:style>
  <w:style w:type="paragraph" w:customStyle="1" w:styleId="1f3">
    <w:name w:val="Таблица1"/>
    <w:basedOn w:val="a0"/>
    <w:autoRedefine/>
    <w:uiPriority w:val="99"/>
    <w:qFormat/>
    <w:rsid w:val="00D41CF0"/>
    <w:pPr>
      <w:keepNext/>
      <w:jc w:val="both"/>
    </w:pPr>
    <w:rPr>
      <w:b/>
      <w:sz w:val="28"/>
      <w:szCs w:val="28"/>
    </w:rPr>
  </w:style>
  <w:style w:type="character" w:customStyle="1" w:styleId="afff8">
    <w:name w:val="Основной текст_"/>
    <w:link w:val="1f4"/>
    <w:semiHidden/>
    <w:locked/>
    <w:rsid w:val="00D41CF0"/>
    <w:rPr>
      <w:sz w:val="26"/>
      <w:szCs w:val="26"/>
      <w:shd w:val="clear" w:color="auto" w:fill="FFFFFF"/>
    </w:rPr>
  </w:style>
  <w:style w:type="paragraph" w:customStyle="1" w:styleId="1f4">
    <w:name w:val="Основной текст1"/>
    <w:basedOn w:val="a0"/>
    <w:link w:val="afff8"/>
    <w:semiHidden/>
    <w:qFormat/>
    <w:rsid w:val="00D41CF0"/>
    <w:pPr>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nsPlusNonformat0">
    <w:name w:val="ConsPlusNonformat Знак Знак"/>
    <w:link w:val="ConsPlusNonformat1"/>
    <w:semiHidden/>
    <w:locked/>
    <w:rsid w:val="00D41CF0"/>
    <w:rPr>
      <w:rFonts w:ascii="Courier New" w:hAnsi="Courier New" w:cs="Courier New"/>
    </w:rPr>
  </w:style>
  <w:style w:type="paragraph" w:customStyle="1" w:styleId="ConsPlusNonformat1">
    <w:name w:val="ConsPlusNonformat Знак"/>
    <w:link w:val="ConsPlusNonformat0"/>
    <w:semiHidden/>
    <w:qFormat/>
    <w:rsid w:val="00D41CF0"/>
    <w:pPr>
      <w:widowControl w:val="0"/>
      <w:autoSpaceDE w:val="0"/>
      <w:autoSpaceDN w:val="0"/>
      <w:adjustRightInd w:val="0"/>
      <w:spacing w:after="0" w:line="240" w:lineRule="auto"/>
    </w:pPr>
    <w:rPr>
      <w:rFonts w:ascii="Courier New" w:hAnsi="Courier New" w:cs="Courier New"/>
    </w:rPr>
  </w:style>
  <w:style w:type="character" w:customStyle="1" w:styleId="ConsNonformat0">
    <w:name w:val="ConsNonformat Знак Знак Знак Знак Знак"/>
    <w:link w:val="ConsNonformat1"/>
    <w:semiHidden/>
    <w:locked/>
    <w:rsid w:val="00D41CF0"/>
    <w:rPr>
      <w:rFonts w:ascii="Courier New" w:hAnsi="Courier New" w:cs="Courier New"/>
      <w:sz w:val="24"/>
      <w:szCs w:val="24"/>
    </w:rPr>
  </w:style>
  <w:style w:type="paragraph" w:customStyle="1" w:styleId="ConsNonformat1">
    <w:name w:val="ConsNonformat Знак Знак Знак Знак"/>
    <w:link w:val="ConsNonformat0"/>
    <w:semiHidden/>
    <w:qFormat/>
    <w:rsid w:val="00D41CF0"/>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e">
    <w:name w:val="Основной текст (2)_"/>
    <w:link w:val="2f"/>
    <w:uiPriority w:val="99"/>
    <w:semiHidden/>
    <w:locked/>
    <w:rsid w:val="00D41CF0"/>
    <w:rPr>
      <w:b/>
      <w:bCs/>
      <w:sz w:val="25"/>
      <w:szCs w:val="25"/>
      <w:shd w:val="clear" w:color="auto" w:fill="FFFFFF"/>
    </w:rPr>
  </w:style>
  <w:style w:type="paragraph" w:customStyle="1" w:styleId="2f">
    <w:name w:val="Основной текст (2)"/>
    <w:basedOn w:val="a0"/>
    <w:link w:val="2e"/>
    <w:uiPriority w:val="99"/>
    <w:semiHidden/>
    <w:qFormat/>
    <w:rsid w:val="00D41CF0"/>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5">
    <w:name w:val="Заголовок №1_"/>
    <w:link w:val="1f6"/>
    <w:semiHidden/>
    <w:locked/>
    <w:rsid w:val="00D41CF0"/>
    <w:rPr>
      <w:b/>
      <w:bCs/>
      <w:spacing w:val="-2"/>
      <w:shd w:val="clear" w:color="auto" w:fill="FFFFFF"/>
    </w:rPr>
  </w:style>
  <w:style w:type="paragraph" w:customStyle="1" w:styleId="1f6">
    <w:name w:val="Заголовок №1"/>
    <w:basedOn w:val="a0"/>
    <w:link w:val="1f5"/>
    <w:semiHidden/>
    <w:qFormat/>
    <w:rsid w:val="00D41CF0"/>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customStyle="1" w:styleId="G">
    <w:name w:val="G_Обычный текст Знак"/>
    <w:link w:val="G0"/>
    <w:semiHidden/>
    <w:locked/>
    <w:rsid w:val="00D41CF0"/>
    <w:rPr>
      <w:rFonts w:ascii="Calibri" w:hAnsi="Calibri"/>
      <w:sz w:val="24"/>
      <w:szCs w:val="24"/>
      <w:lang w:eastAsia="ar-SA" w:bidi="en-US"/>
    </w:rPr>
  </w:style>
  <w:style w:type="paragraph" w:customStyle="1" w:styleId="G0">
    <w:name w:val="G_Обычный текст"/>
    <w:basedOn w:val="a0"/>
    <w:link w:val="G"/>
    <w:semiHidden/>
    <w:qFormat/>
    <w:rsid w:val="00D41CF0"/>
    <w:pPr>
      <w:spacing w:before="120" w:after="60"/>
      <w:ind w:firstLine="567"/>
      <w:jc w:val="both"/>
    </w:pPr>
    <w:rPr>
      <w:rFonts w:ascii="Calibri" w:eastAsiaTheme="minorHAnsi" w:hAnsi="Calibri" w:cstheme="minorBidi"/>
      <w:lang w:eastAsia="ar-SA" w:bidi="en-US"/>
    </w:rPr>
  </w:style>
  <w:style w:type="character" w:customStyle="1" w:styleId="afff9">
    <w:name w:val="!!!_Текст_!!! Знак"/>
    <w:link w:val="afffa"/>
    <w:semiHidden/>
    <w:locked/>
    <w:rsid w:val="00D41CF0"/>
    <w:rPr>
      <w:rFonts w:ascii="Times New Roman" w:eastAsia="Times New Roman" w:hAnsi="Times New Roman" w:cs="Times New Roman"/>
      <w:sz w:val="26"/>
      <w:szCs w:val="28"/>
    </w:rPr>
  </w:style>
  <w:style w:type="paragraph" w:customStyle="1" w:styleId="afffa">
    <w:name w:val="!!!_Текст_!!!"/>
    <w:basedOn w:val="a0"/>
    <w:link w:val="afff9"/>
    <w:semiHidden/>
    <w:qFormat/>
    <w:rsid w:val="00D41CF0"/>
    <w:pPr>
      <w:spacing w:after="120" w:line="324" w:lineRule="auto"/>
      <w:ind w:firstLine="851"/>
      <w:jc w:val="both"/>
    </w:pPr>
    <w:rPr>
      <w:sz w:val="26"/>
      <w:szCs w:val="28"/>
      <w:lang w:eastAsia="en-US"/>
    </w:rPr>
  </w:style>
  <w:style w:type="paragraph" w:customStyle="1" w:styleId="36">
    <w:name w:val="Основной текст с отступом3"/>
    <w:basedOn w:val="a0"/>
    <w:uiPriority w:val="99"/>
    <w:qFormat/>
    <w:rsid w:val="00D41CF0"/>
    <w:pPr>
      <w:autoSpaceDE w:val="0"/>
      <w:autoSpaceDN w:val="0"/>
      <w:spacing w:after="120"/>
      <w:ind w:left="283"/>
    </w:pPr>
    <w:rPr>
      <w:sz w:val="20"/>
      <w:szCs w:val="20"/>
    </w:rPr>
  </w:style>
  <w:style w:type="character" w:styleId="afffb">
    <w:name w:val="Intense Reference"/>
    <w:uiPriority w:val="32"/>
    <w:qFormat/>
    <w:rsid w:val="00D41CF0"/>
    <w:rPr>
      <w:b/>
      <w:bCs/>
      <w:smallCaps/>
      <w:color w:val="C0504D"/>
      <w:spacing w:val="5"/>
      <w:u w:val="single"/>
    </w:rPr>
  </w:style>
  <w:style w:type="character" w:styleId="afffc">
    <w:name w:val="Book Title"/>
    <w:qFormat/>
    <w:rsid w:val="00D41CF0"/>
    <w:rPr>
      <w:b/>
      <w:bCs/>
      <w:smallCaps/>
      <w:spacing w:val="5"/>
      <w:sz w:val="28"/>
      <w:lang w:val="en-US" w:eastAsia="en-US" w:bidi="ar-SA"/>
    </w:rPr>
  </w:style>
  <w:style w:type="character" w:customStyle="1" w:styleId="afffd">
    <w:name w:val="Основной шрифт"/>
    <w:rsid w:val="00D41CF0"/>
  </w:style>
  <w:style w:type="character" w:customStyle="1" w:styleId="hl41">
    <w:name w:val="hl41"/>
    <w:rsid w:val="00D41CF0"/>
    <w:rPr>
      <w:b/>
      <w:bCs/>
      <w:sz w:val="20"/>
      <w:szCs w:val="20"/>
    </w:rPr>
  </w:style>
  <w:style w:type="character" w:customStyle="1" w:styleId="ConsNonformat2">
    <w:name w:val="ConsNonformat Знак"/>
    <w:rsid w:val="00D41CF0"/>
    <w:rPr>
      <w:rFonts w:ascii="Courier New" w:hAnsi="Courier New" w:cs="Courier New" w:hint="default"/>
      <w:noProof w:val="0"/>
      <w:lang w:val="ru-RU" w:eastAsia="en-US" w:bidi="ar-SA"/>
    </w:rPr>
  </w:style>
  <w:style w:type="character" w:customStyle="1" w:styleId="42">
    <w:name w:val="Знак Знак4"/>
    <w:locked/>
    <w:rsid w:val="00D41CF0"/>
    <w:rPr>
      <w:rFonts w:ascii="Courier New" w:hAnsi="Courier New" w:cs="Courier New" w:hint="default"/>
      <w:lang w:val="ru-RU" w:eastAsia="ru-RU" w:bidi="ar-SA"/>
    </w:rPr>
  </w:style>
  <w:style w:type="character" w:customStyle="1" w:styleId="2f0">
    <w:name w:val="Знак Знак2"/>
    <w:locked/>
    <w:rsid w:val="00D41CF0"/>
    <w:rPr>
      <w:lang w:val="ru-RU" w:eastAsia="ru-RU" w:bidi="ar-SA"/>
    </w:rPr>
  </w:style>
  <w:style w:type="character" w:customStyle="1" w:styleId="1f7">
    <w:name w:val="Основной текст Знак1"/>
    <w:basedOn w:val="a1"/>
    <w:locked/>
    <w:rsid w:val="00D41CF0"/>
  </w:style>
  <w:style w:type="character" w:customStyle="1" w:styleId="220">
    <w:name w:val="Основной текст 2 Знак2"/>
    <w:rsid w:val="00D41CF0"/>
    <w:rPr>
      <w:sz w:val="24"/>
      <w:szCs w:val="24"/>
      <w:lang w:eastAsia="ar-SA"/>
    </w:rPr>
  </w:style>
  <w:style w:type="character" w:customStyle="1" w:styleId="FontStyle13">
    <w:name w:val="Font Style13"/>
    <w:rsid w:val="00D41CF0"/>
    <w:rPr>
      <w:rFonts w:ascii="MS Reference Sans Serif" w:hAnsi="MS Reference Sans Serif" w:cs="MS Reference Sans Serif" w:hint="default"/>
      <w:sz w:val="20"/>
      <w:szCs w:val="20"/>
    </w:rPr>
  </w:style>
  <w:style w:type="character" w:customStyle="1" w:styleId="FontStyle11">
    <w:name w:val="Font Style11"/>
    <w:rsid w:val="00D41CF0"/>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D41CF0"/>
    <w:rPr>
      <w:rFonts w:ascii="MS Reference Sans Serif" w:hAnsi="MS Reference Sans Serif" w:cs="MS Reference Sans Serif" w:hint="default"/>
      <w:sz w:val="20"/>
      <w:szCs w:val="20"/>
    </w:rPr>
  </w:style>
  <w:style w:type="character" w:customStyle="1" w:styleId="FontStyle14">
    <w:name w:val="Font Style14"/>
    <w:rsid w:val="00D41CF0"/>
    <w:rPr>
      <w:rFonts w:ascii="MS Reference Sans Serif" w:hAnsi="MS Reference Sans Serif" w:cs="MS Reference Sans Serif" w:hint="default"/>
      <w:sz w:val="30"/>
      <w:szCs w:val="30"/>
    </w:rPr>
  </w:style>
  <w:style w:type="character" w:customStyle="1" w:styleId="FontStyle15">
    <w:name w:val="Font Style15"/>
    <w:rsid w:val="00D41CF0"/>
    <w:rPr>
      <w:rFonts w:ascii="MS Reference Sans Serif" w:hAnsi="MS Reference Sans Serif" w:cs="MS Reference Sans Serif" w:hint="default"/>
      <w:b/>
      <w:bCs/>
      <w:sz w:val="30"/>
      <w:szCs w:val="30"/>
    </w:rPr>
  </w:style>
  <w:style w:type="character" w:customStyle="1" w:styleId="FontStyle21">
    <w:name w:val="Font Style21"/>
    <w:uiPriority w:val="99"/>
    <w:rsid w:val="00D41CF0"/>
    <w:rPr>
      <w:rFonts w:ascii="MS Reference Sans Serif" w:hAnsi="MS Reference Sans Serif" w:cs="MS Reference Sans Serif" w:hint="default"/>
      <w:b/>
      <w:bCs/>
      <w:sz w:val="18"/>
      <w:szCs w:val="18"/>
    </w:rPr>
  </w:style>
  <w:style w:type="character" w:customStyle="1" w:styleId="FontStyle18">
    <w:name w:val="Font Style18"/>
    <w:rsid w:val="00D41CF0"/>
    <w:rPr>
      <w:rFonts w:ascii="MS Reference Sans Serif" w:hAnsi="MS Reference Sans Serif" w:cs="MS Reference Sans Serif" w:hint="default"/>
      <w:sz w:val="20"/>
      <w:szCs w:val="20"/>
    </w:rPr>
  </w:style>
  <w:style w:type="character" w:customStyle="1" w:styleId="FontStyle20">
    <w:name w:val="Font Style20"/>
    <w:uiPriority w:val="99"/>
    <w:rsid w:val="00D41CF0"/>
    <w:rPr>
      <w:rFonts w:ascii="Consolas" w:hAnsi="Consolas" w:cs="Consolas" w:hint="default"/>
      <w:b/>
      <w:bCs/>
      <w:sz w:val="22"/>
      <w:szCs w:val="22"/>
    </w:rPr>
  </w:style>
  <w:style w:type="character" w:customStyle="1" w:styleId="FontStyle16">
    <w:name w:val="Font Style16"/>
    <w:rsid w:val="00D41CF0"/>
    <w:rPr>
      <w:rFonts w:ascii="MS Reference Sans Serif" w:hAnsi="MS Reference Sans Serif" w:cs="MS Reference Sans Serif" w:hint="default"/>
      <w:sz w:val="18"/>
      <w:szCs w:val="18"/>
    </w:rPr>
  </w:style>
  <w:style w:type="character" w:customStyle="1" w:styleId="FontStyle17">
    <w:name w:val="Font Style17"/>
    <w:rsid w:val="00D41CF0"/>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D41CF0"/>
    <w:rPr>
      <w:rFonts w:ascii="MS Reference Sans Serif" w:hAnsi="MS Reference Sans Serif" w:cs="MS Reference Sans Serif" w:hint="default"/>
      <w:sz w:val="18"/>
      <w:szCs w:val="18"/>
    </w:rPr>
  </w:style>
  <w:style w:type="character" w:customStyle="1" w:styleId="FontStyle22">
    <w:name w:val="Font Style22"/>
    <w:uiPriority w:val="99"/>
    <w:rsid w:val="00D41CF0"/>
    <w:rPr>
      <w:rFonts w:ascii="MS Reference Sans Serif" w:hAnsi="MS Reference Sans Serif" w:cs="MS Reference Sans Serif" w:hint="default"/>
      <w:b/>
      <w:bCs/>
      <w:sz w:val="18"/>
      <w:szCs w:val="18"/>
    </w:rPr>
  </w:style>
  <w:style w:type="character" w:customStyle="1" w:styleId="FontStyle23">
    <w:name w:val="Font Style23"/>
    <w:uiPriority w:val="99"/>
    <w:rsid w:val="00D41CF0"/>
    <w:rPr>
      <w:rFonts w:ascii="Verdana" w:hAnsi="Verdana" w:cs="Verdana" w:hint="default"/>
      <w:i/>
      <w:iCs/>
      <w:sz w:val="20"/>
      <w:szCs w:val="20"/>
    </w:rPr>
  </w:style>
  <w:style w:type="character" w:customStyle="1" w:styleId="FontStyle24">
    <w:name w:val="Font Style24"/>
    <w:uiPriority w:val="99"/>
    <w:rsid w:val="00D41CF0"/>
    <w:rPr>
      <w:rFonts w:ascii="MS Reference Sans Serif" w:hAnsi="MS Reference Sans Serif" w:cs="MS Reference Sans Serif" w:hint="default"/>
      <w:b/>
      <w:bCs/>
      <w:sz w:val="52"/>
      <w:szCs w:val="52"/>
    </w:rPr>
  </w:style>
  <w:style w:type="character" w:customStyle="1" w:styleId="FontStyle25">
    <w:name w:val="Font Style25"/>
    <w:uiPriority w:val="99"/>
    <w:rsid w:val="00D41CF0"/>
    <w:rPr>
      <w:rFonts w:ascii="MS Reference Sans Serif" w:hAnsi="MS Reference Sans Serif" w:cs="MS Reference Sans Serif" w:hint="default"/>
      <w:b/>
      <w:bCs/>
      <w:w w:val="20"/>
      <w:sz w:val="20"/>
      <w:szCs w:val="20"/>
    </w:rPr>
  </w:style>
  <w:style w:type="character" w:customStyle="1" w:styleId="130">
    <w:name w:val="Знак Знак13"/>
    <w:rsid w:val="00D41CF0"/>
    <w:rPr>
      <w:bCs/>
      <w:sz w:val="28"/>
      <w:lang w:val="ru-RU" w:eastAsia="ru-RU" w:bidi="ar-SA"/>
    </w:rPr>
  </w:style>
  <w:style w:type="character" w:customStyle="1" w:styleId="1f8">
    <w:name w:val="ПодЗаголовок Знак1"/>
    <w:aliases w:val="Знак1 Знак Знак Знак2,Знак1 Знак1"/>
    <w:rsid w:val="00D41CF0"/>
    <w:rPr>
      <w:b/>
      <w:bCs/>
      <w:i/>
      <w:iCs w:val="0"/>
      <w:color w:val="0070C0"/>
      <w:sz w:val="28"/>
      <w:lang w:val="ru-RU" w:eastAsia="ru-RU" w:bidi="ar-SA"/>
    </w:rPr>
  </w:style>
  <w:style w:type="character" w:customStyle="1" w:styleId="apple-converted-space">
    <w:name w:val="apple-converted-space"/>
    <w:basedOn w:val="a1"/>
    <w:uiPriority w:val="99"/>
    <w:rsid w:val="00D41CF0"/>
  </w:style>
  <w:style w:type="character" w:customStyle="1" w:styleId="editsection">
    <w:name w:val="editsection"/>
    <w:basedOn w:val="a1"/>
    <w:rsid w:val="00D41CF0"/>
  </w:style>
  <w:style w:type="character" w:customStyle="1" w:styleId="mw-headline">
    <w:name w:val="mw-headline"/>
    <w:basedOn w:val="a1"/>
    <w:rsid w:val="00D41CF0"/>
  </w:style>
  <w:style w:type="character" w:customStyle="1" w:styleId="120">
    <w:name w:val="Заголовок 1 Знак2"/>
    <w:aliases w:val="Раздел Договора Знак2,H1 Знак2,&quot;Алмаз&quot; Знак2"/>
    <w:rsid w:val="00D41CF0"/>
    <w:rPr>
      <w:sz w:val="24"/>
      <w:szCs w:val="24"/>
      <w:lang w:eastAsia="en-US"/>
    </w:rPr>
  </w:style>
  <w:style w:type="character" w:customStyle="1" w:styleId="1f9">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D41CF0"/>
    <w:rPr>
      <w:rFonts w:ascii="Courier New" w:hAnsi="Courier New" w:cs="Courier New" w:hint="default"/>
      <w:sz w:val="24"/>
      <w:szCs w:val="24"/>
      <w:lang w:bidi="ar-SA"/>
    </w:rPr>
  </w:style>
  <w:style w:type="character" w:customStyle="1" w:styleId="51">
    <w:name w:val="Знак5"/>
    <w:rsid w:val="00D41CF0"/>
    <w:rPr>
      <w:lang w:val="ru-RU" w:eastAsia="ru-RU" w:bidi="ar-SA"/>
    </w:rPr>
  </w:style>
  <w:style w:type="character" w:customStyle="1" w:styleId="61">
    <w:name w:val="Знак6"/>
    <w:rsid w:val="00D41CF0"/>
    <w:rPr>
      <w:sz w:val="24"/>
      <w:szCs w:val="24"/>
      <w:lang w:bidi="ar-SA"/>
    </w:rPr>
  </w:style>
  <w:style w:type="character" w:customStyle="1" w:styleId="71">
    <w:name w:val="Знак71"/>
    <w:rsid w:val="00D41CF0"/>
    <w:rPr>
      <w:rFonts w:ascii="Tahoma" w:hAnsi="Tahoma" w:cs="Tahoma" w:hint="default"/>
      <w:sz w:val="16"/>
      <w:szCs w:val="16"/>
      <w:lang w:val="ru-RU" w:eastAsia="ru-RU" w:bidi="ar-SA"/>
    </w:rPr>
  </w:style>
  <w:style w:type="character" w:customStyle="1" w:styleId="ConsPlusNormal1">
    <w:name w:val="ConsPlusNormal Знак Знак"/>
    <w:locked/>
    <w:rsid w:val="00D41CF0"/>
    <w:rPr>
      <w:rFonts w:ascii="Arial" w:hAnsi="Arial" w:cs="Arial" w:hint="default"/>
      <w:sz w:val="24"/>
      <w:szCs w:val="24"/>
      <w:lang w:val="ru-RU" w:eastAsia="ru-RU" w:bidi="ar-SA"/>
    </w:rPr>
  </w:style>
  <w:style w:type="character" w:customStyle="1" w:styleId="121">
    <w:name w:val="Знак12"/>
    <w:rsid w:val="00D41CF0"/>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D41CF0"/>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D41CF0"/>
    <w:rPr>
      <w:rFonts w:ascii="Courier New" w:hAnsi="Courier New" w:cs="Courier New" w:hint="default"/>
    </w:rPr>
  </w:style>
  <w:style w:type="character" w:customStyle="1" w:styleId="ConsNonformat3">
    <w:name w:val="ConsNonformat Знак Знак Знак Знак Знак Знак"/>
    <w:locked/>
    <w:rsid w:val="00D41CF0"/>
    <w:rPr>
      <w:rFonts w:ascii="Courier New" w:hAnsi="Courier New" w:cs="Courier New" w:hint="default"/>
      <w:sz w:val="24"/>
      <w:szCs w:val="24"/>
      <w:lang w:val="ru-RU" w:eastAsia="ru-RU" w:bidi="ar-SA"/>
    </w:rPr>
  </w:style>
  <w:style w:type="character" w:customStyle="1" w:styleId="211">
    <w:name w:val="Знак21"/>
    <w:rsid w:val="00D41CF0"/>
    <w:rPr>
      <w:b/>
      <w:bCs/>
      <w:sz w:val="28"/>
      <w:szCs w:val="28"/>
      <w:lang w:val="ru-RU" w:eastAsia="ru-RU" w:bidi="ar-SA"/>
    </w:rPr>
  </w:style>
  <w:style w:type="character" w:customStyle="1" w:styleId="200">
    <w:name w:val="Знак20"/>
    <w:rsid w:val="00D41CF0"/>
    <w:rPr>
      <w:rFonts w:ascii="Arial Narrow" w:hAnsi="Arial Narrow" w:hint="default"/>
      <w:sz w:val="28"/>
      <w:szCs w:val="24"/>
      <w:lang w:val="ru-RU" w:eastAsia="ru-RU" w:bidi="ar-SA"/>
    </w:rPr>
  </w:style>
  <w:style w:type="character" w:customStyle="1" w:styleId="190">
    <w:name w:val="Знак19"/>
    <w:rsid w:val="00D41CF0"/>
    <w:rPr>
      <w:b/>
      <w:bCs w:val="0"/>
      <w:color w:val="000000"/>
      <w:sz w:val="30"/>
      <w:szCs w:val="24"/>
      <w:lang w:val="ru-RU" w:eastAsia="ru-RU" w:bidi="ar-SA"/>
    </w:rPr>
  </w:style>
  <w:style w:type="character" w:customStyle="1" w:styleId="180">
    <w:name w:val="Знак18"/>
    <w:rsid w:val="00D41CF0"/>
    <w:rPr>
      <w:rFonts w:ascii="PetersburgCTT" w:hAnsi="PetersburgCTT" w:hint="default"/>
      <w:i/>
      <w:iCs w:val="0"/>
      <w:sz w:val="22"/>
      <w:szCs w:val="24"/>
      <w:lang w:val="ru-RU" w:eastAsia="ru-RU" w:bidi="ar-SA"/>
    </w:rPr>
  </w:style>
  <w:style w:type="character" w:customStyle="1" w:styleId="170">
    <w:name w:val="Знак17"/>
    <w:rsid w:val="00D41CF0"/>
    <w:rPr>
      <w:rFonts w:ascii="PetersburgCTT" w:hAnsi="PetersburgCTT" w:hint="default"/>
      <w:i/>
      <w:iCs w:val="0"/>
      <w:sz w:val="18"/>
      <w:szCs w:val="24"/>
      <w:lang w:val="ru-RU" w:eastAsia="ru-RU" w:bidi="ar-SA"/>
    </w:rPr>
  </w:style>
  <w:style w:type="character" w:customStyle="1" w:styleId="81">
    <w:name w:val="Знак8"/>
    <w:rsid w:val="00D41CF0"/>
    <w:rPr>
      <w:sz w:val="24"/>
      <w:szCs w:val="24"/>
      <w:lang w:val="en-US" w:eastAsia="en-US" w:bidi="ar-SA"/>
    </w:rPr>
  </w:style>
  <w:style w:type="character" w:customStyle="1" w:styleId="101">
    <w:name w:val="Знак10"/>
    <w:rsid w:val="00D41CF0"/>
    <w:rPr>
      <w:sz w:val="24"/>
      <w:szCs w:val="24"/>
      <w:lang w:val="ru-RU" w:eastAsia="en-US" w:bidi="ar-SA"/>
    </w:rPr>
  </w:style>
  <w:style w:type="character" w:customStyle="1" w:styleId="91">
    <w:name w:val="Знак9"/>
    <w:rsid w:val="00D41CF0"/>
    <w:rPr>
      <w:b/>
      <w:bCs/>
      <w:sz w:val="24"/>
      <w:szCs w:val="24"/>
      <w:lang w:val="ru-RU" w:eastAsia="en-US" w:bidi="ar-SA"/>
    </w:rPr>
  </w:style>
  <w:style w:type="character" w:customStyle="1" w:styleId="131">
    <w:name w:val="Знак13"/>
    <w:rsid w:val="00D41CF0"/>
    <w:rPr>
      <w:rFonts w:ascii="Tahoma" w:hAnsi="Tahoma" w:cs="Tahoma" w:hint="default"/>
      <w:sz w:val="24"/>
      <w:szCs w:val="24"/>
      <w:lang w:val="ru-RU" w:eastAsia="ru-RU" w:bidi="ar-SA"/>
    </w:rPr>
  </w:style>
  <w:style w:type="character" w:customStyle="1" w:styleId="140">
    <w:name w:val="Знак14"/>
    <w:rsid w:val="00D41CF0"/>
    <w:rPr>
      <w:rFonts w:ascii="Tahoma" w:hAnsi="Tahoma" w:cs="Tahoma" w:hint="default"/>
      <w:sz w:val="16"/>
      <w:szCs w:val="16"/>
      <w:lang w:val="ru-RU" w:eastAsia="ru-RU" w:bidi="ar-SA"/>
    </w:rPr>
  </w:style>
  <w:style w:type="character" w:customStyle="1" w:styleId="151">
    <w:name w:val="Знак151"/>
    <w:rsid w:val="00D41CF0"/>
    <w:rPr>
      <w:lang w:val="ru-RU" w:eastAsia="ru-RU" w:bidi="ar-SA"/>
    </w:rPr>
  </w:style>
  <w:style w:type="character" w:customStyle="1" w:styleId="160">
    <w:name w:val="Знак16"/>
    <w:rsid w:val="00D41CF0"/>
    <w:rPr>
      <w:lang w:val="ru-RU" w:eastAsia="ru-RU" w:bidi="ar-SA"/>
    </w:rPr>
  </w:style>
  <w:style w:type="character" w:customStyle="1" w:styleId="afffe">
    <w:name w:val="Основной текст + Полужирный"/>
    <w:uiPriority w:val="99"/>
    <w:rsid w:val="00D41CF0"/>
    <w:rPr>
      <w:rFonts w:ascii="Times New Roman" w:hAnsi="Times New Roman" w:cs="Times New Roman" w:hint="default"/>
      <w:b/>
      <w:bCs/>
      <w:sz w:val="25"/>
      <w:szCs w:val="25"/>
      <w:lang w:bidi="ar-SA"/>
    </w:rPr>
  </w:style>
  <w:style w:type="character" w:customStyle="1" w:styleId="1fa">
    <w:name w:val="Знак Знак1"/>
    <w:rsid w:val="00D41CF0"/>
    <w:rPr>
      <w:lang w:val="ru-RU" w:eastAsia="ru-RU" w:bidi="ar-SA"/>
    </w:rPr>
  </w:style>
  <w:style w:type="character" w:customStyle="1" w:styleId="FontStyle49">
    <w:name w:val="Font Style49"/>
    <w:rsid w:val="00D41CF0"/>
    <w:rPr>
      <w:rFonts w:ascii="Times New Roman" w:hAnsi="Times New Roman" w:cs="Times New Roman" w:hint="default"/>
      <w:b/>
      <w:bCs/>
      <w:sz w:val="12"/>
      <w:szCs w:val="12"/>
    </w:rPr>
  </w:style>
  <w:style w:type="character" w:customStyle="1" w:styleId="apple-style-span">
    <w:name w:val="apple-style-span"/>
    <w:basedOn w:val="a1"/>
    <w:rsid w:val="00D41CF0"/>
  </w:style>
  <w:style w:type="character" w:customStyle="1" w:styleId="11pt1">
    <w:name w:val="Основной текст + 11 pt1"/>
    <w:aliases w:val="Полужирный1"/>
    <w:uiPriority w:val="99"/>
    <w:rsid w:val="00D41CF0"/>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D41CF0"/>
    <w:rPr>
      <w:rFonts w:ascii="Times New Roman" w:hAnsi="Times New Roman" w:cs="Times New Roman" w:hint="default"/>
      <w:strike w:val="0"/>
      <w:dstrike w:val="0"/>
      <w:sz w:val="23"/>
      <w:szCs w:val="23"/>
      <w:u w:val="none"/>
      <w:effect w:val="none"/>
    </w:rPr>
  </w:style>
  <w:style w:type="character" w:customStyle="1" w:styleId="submenu-table">
    <w:name w:val="submenu-table"/>
    <w:rsid w:val="00D41CF0"/>
  </w:style>
  <w:style w:type="character" w:customStyle="1" w:styleId="2f1">
    <w:name w:val="Основной текст (2) + Курсив"/>
    <w:rsid w:val="00D41CF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1"/>
    <w:rsid w:val="00D41CF0"/>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1"/>
    <w:rsid w:val="00D41CF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8"/>
    <w:rsid w:val="00D41CF0"/>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1"/>
    <w:rsid w:val="00D41CF0"/>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1"/>
    <w:rsid w:val="00D41CF0"/>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1"/>
    <w:rsid w:val="00D41CF0"/>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2">
    <w:name w:val="Основной текст (6)"/>
    <w:basedOn w:val="a1"/>
    <w:rsid w:val="00D41CF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1"/>
    <w:rsid w:val="00D41CF0"/>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1"/>
    <w:rsid w:val="00D41CF0"/>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fff8"/>
    <w:rsid w:val="00D41CF0"/>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1"/>
    <w:uiPriority w:val="99"/>
    <w:rsid w:val="00D41CF0"/>
    <w:rPr>
      <w:rFonts w:ascii="Times New Roman" w:hAnsi="Times New Roman" w:cs="Times New Roman" w:hint="default"/>
      <w:b/>
      <w:bCs/>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2733</Words>
  <Characters>15580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2018-05-06T16:32:00Z</dcterms:created>
  <dcterms:modified xsi:type="dcterms:W3CDTF">2018-05-06T20:48:00Z</dcterms:modified>
</cp:coreProperties>
</file>