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C1" w:rsidRPr="002D36C1" w:rsidRDefault="002D36C1">
      <w:pPr>
        <w:rPr>
          <w:sz w:val="28"/>
          <w:szCs w:val="28"/>
        </w:rPr>
      </w:pPr>
      <w:r w:rsidRPr="002D36C1">
        <w:rPr>
          <w:sz w:val="28"/>
          <w:szCs w:val="28"/>
        </w:rPr>
        <w:t xml:space="preserve">Хмельницкий Геннадий Андреевич 13.08.1993 года рождения , </w:t>
      </w:r>
    </w:p>
    <w:p w:rsidR="00BD034D" w:rsidRDefault="002D36C1">
      <w:pPr>
        <w:rPr>
          <w:sz w:val="28"/>
          <w:szCs w:val="28"/>
        </w:rPr>
      </w:pPr>
      <w:r w:rsidRPr="002D36C1">
        <w:rPr>
          <w:sz w:val="28"/>
          <w:szCs w:val="28"/>
        </w:rPr>
        <w:t>окончил сельскохозяйственную академию г. Курск</w:t>
      </w:r>
    </w:p>
    <w:p w:rsidR="002D36C1" w:rsidRPr="002D36C1" w:rsidRDefault="002D36C1">
      <w:pPr>
        <w:rPr>
          <w:sz w:val="28"/>
          <w:szCs w:val="28"/>
        </w:rPr>
      </w:pPr>
      <w:r>
        <w:rPr>
          <w:sz w:val="28"/>
          <w:szCs w:val="28"/>
        </w:rPr>
        <w:t>07.08.2019 года избран Главой Нагольненского сельсовета Пристенского района Курской области</w:t>
      </w:r>
      <w:bookmarkStart w:id="0" w:name="_GoBack"/>
      <w:bookmarkEnd w:id="0"/>
    </w:p>
    <w:sectPr w:rsidR="002D36C1" w:rsidRPr="002D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E"/>
    <w:rsid w:val="002D36C1"/>
    <w:rsid w:val="003D762E"/>
    <w:rsid w:val="00B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2019-08-07T16:08:00Z</dcterms:created>
  <dcterms:modified xsi:type="dcterms:W3CDTF">2019-08-07T16:10:00Z</dcterms:modified>
</cp:coreProperties>
</file>