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7" w:rsidRDefault="00D76DB7" w:rsidP="00D76D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:rsidR="00D76DB7" w:rsidRDefault="00D76DB7" w:rsidP="00D76D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НАГОЛЬНЕНСКОГО СЕЛЬСОВЕТА</w:t>
      </w:r>
    </w:p>
    <w:p w:rsidR="00D76DB7" w:rsidRDefault="00D76DB7" w:rsidP="00D76D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D76DB7" w:rsidRDefault="00D76DB7" w:rsidP="00D76D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февраля  2016 г.                                                                   N 21</w:t>
      </w: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комиссии по                                                           соблюдению требований к служебному  поведению                                          муниципальных 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руководителей муниципальных учреждений Администрации Нагольненского сельсовета </w:t>
      </w:r>
    </w:p>
    <w:p w:rsidR="00D76DB7" w:rsidRDefault="00D76DB7" w:rsidP="00D76DB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Пристенского района  Курской области и урегулированию </w:t>
      </w:r>
    </w:p>
    <w:p w:rsidR="00D76DB7" w:rsidRDefault="00D76DB7" w:rsidP="00D76DB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конфликта интересов (в редакции постановлений</w:t>
      </w:r>
      <w:proofErr w:type="gramEnd"/>
    </w:p>
    <w:p w:rsidR="00D76DB7" w:rsidRDefault="00D76DB7" w:rsidP="00D76DB7">
      <w:pPr>
        <w:pStyle w:val="a6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№115 от 18.12.2017г.,  №45 от 09.07.2019г., №85 от 12.11.2019г.)</w:t>
      </w:r>
      <w:proofErr w:type="gramEnd"/>
    </w:p>
    <w:bookmarkEnd w:id="0"/>
    <w:p w:rsidR="00D76DB7" w:rsidRDefault="00D76DB7" w:rsidP="00D76DB7">
      <w:pPr>
        <w:pStyle w:val="a6"/>
        <w:rPr>
          <w:rFonts w:ascii="Times New Roman" w:hAnsi="Times New Roman"/>
          <w:b/>
          <w:sz w:val="24"/>
        </w:rPr>
      </w:pPr>
    </w:p>
    <w:p w:rsidR="00D76DB7" w:rsidRDefault="00D76DB7" w:rsidP="00D76DB7">
      <w:pPr>
        <w:pStyle w:val="a6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"О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службе Российской Федерации",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</w:t>
      </w:r>
      <w:proofErr w:type="gramEnd"/>
      <w:r>
        <w:rPr>
          <w:rFonts w:ascii="Times New Roman" w:hAnsi="Times New Roman"/>
          <w:sz w:val="28"/>
          <w:szCs w:val="28"/>
        </w:rPr>
        <w:t>",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Нагольненский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 администрация Нагольненского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Курскойобласти</w:t>
      </w:r>
      <w:proofErr w:type="spellEnd"/>
      <w:r>
        <w:rPr>
          <w:rFonts w:ascii="Times New Roman" w:hAnsi="Times New Roman"/>
          <w:b/>
          <w:sz w:val="24"/>
        </w:rPr>
        <w:t xml:space="preserve"> ПОСТАНОВЛЯЕТ</w:t>
      </w:r>
      <w:proofErr w:type="gramStart"/>
      <w:r>
        <w:rPr>
          <w:rFonts w:ascii="Times New Roman" w:hAnsi="Times New Roman"/>
          <w:b/>
          <w:sz w:val="24"/>
        </w:rPr>
        <w:t>:</w:t>
      </w:r>
      <w:r>
        <w:t>:</w:t>
      </w:r>
      <w:proofErr w:type="gramEnd"/>
    </w:p>
    <w:p w:rsidR="00D76DB7" w:rsidRDefault="00D76DB7" w:rsidP="00D76DB7">
      <w:pPr>
        <w:pStyle w:val="a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10" w:anchor="P6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руководителей  муниципальных учреждений Администрации Нагольненского сельсовета Пристенского района Курской области и урегулированию конфликта интересов. (Приложение 1)</w:t>
      </w:r>
    </w:p>
    <w:p w:rsidR="00D76DB7" w:rsidRDefault="00D76DB7" w:rsidP="00D76DB7">
      <w:pPr>
        <w:pStyle w:val="a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и руководителей муниципальных учреждений Администрации Нагольненского сельсовета Пристенского района Курской области и урегулированию конфликта интересов. (Приложение 2)</w:t>
      </w:r>
    </w:p>
    <w:p w:rsidR="00D76DB7" w:rsidRDefault="00D76DB7" w:rsidP="00D76DB7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6DB7" w:rsidRDefault="00D76DB7" w:rsidP="00D76DB7">
      <w:pPr>
        <w:pStyle w:val="a6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 Главы Нагольненского сельсовета</w:t>
      </w: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                              Л.П.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Рыженкова</w:t>
      </w:r>
      <w:proofErr w:type="spellEnd"/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6DB7" w:rsidRDefault="00D76DB7" w:rsidP="00D76D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D76DB7" w:rsidRDefault="00D76DB7" w:rsidP="00D76D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76DB7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65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D76DB7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:rsidR="00D76DB7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Нагольненского сельсовета</w:t>
      </w:r>
    </w:p>
    <w:p w:rsidR="00D76DB7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:rsidR="00D76DB7" w:rsidRPr="00AC24D0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4D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  февраля 2016 г. N21</w:t>
      </w:r>
    </w:p>
    <w:p w:rsidR="00AC24D0" w:rsidRPr="00AC24D0" w:rsidRDefault="00D76DB7" w:rsidP="00AC24D0">
      <w:pPr>
        <w:pStyle w:val="a6"/>
        <w:spacing w:after="0"/>
        <w:jc w:val="right"/>
        <w:rPr>
          <w:rFonts w:ascii="Times New Roman" w:hAnsi="Times New Roman"/>
          <w:sz w:val="24"/>
        </w:rPr>
      </w:pPr>
      <w:proofErr w:type="gramStart"/>
      <w:r w:rsidRPr="00AC24D0">
        <w:rPr>
          <w:rFonts w:ascii="Times New Roman" w:hAnsi="Times New Roman"/>
          <w:sz w:val="24"/>
        </w:rPr>
        <w:t>(в редакции постановлений</w:t>
      </w:r>
      <w:r w:rsidR="00AC24D0" w:rsidRPr="00AC24D0">
        <w:rPr>
          <w:rFonts w:ascii="Times New Roman" w:hAnsi="Times New Roman"/>
          <w:sz w:val="24"/>
        </w:rPr>
        <w:t xml:space="preserve">  №115 от 18.12.2017г.,  </w:t>
      </w:r>
      <w:proofErr w:type="gramEnd"/>
    </w:p>
    <w:p w:rsidR="00AC24D0" w:rsidRPr="00AC24D0" w:rsidRDefault="00AC24D0" w:rsidP="00AC24D0">
      <w:pPr>
        <w:pStyle w:val="a6"/>
        <w:spacing w:after="0"/>
        <w:jc w:val="right"/>
        <w:rPr>
          <w:rFonts w:ascii="Times New Roman" w:hAnsi="Times New Roman"/>
          <w:sz w:val="24"/>
        </w:rPr>
      </w:pPr>
      <w:proofErr w:type="gramStart"/>
      <w:r w:rsidRPr="00AC24D0">
        <w:rPr>
          <w:rFonts w:ascii="Times New Roman" w:hAnsi="Times New Roman"/>
          <w:sz w:val="24"/>
        </w:rPr>
        <w:t>№45 от 09.07.2019г., №85 от 12.11.2019г.)</w:t>
      </w:r>
      <w:proofErr w:type="gramEnd"/>
    </w:p>
    <w:p w:rsidR="00D76DB7" w:rsidRDefault="00D76DB7" w:rsidP="00D76D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служебному</w:t>
      </w:r>
    </w:p>
    <w:p w:rsidR="00AC24D0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</w:t>
      </w:r>
      <w:r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Нагольненского сельсовета 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815F04" w:rsidRPr="00AC24D0" w:rsidRDefault="00815F04" w:rsidP="00815F04">
      <w:pPr>
        <w:pStyle w:val="a6"/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AC24D0">
        <w:rPr>
          <w:rFonts w:ascii="Times New Roman" w:hAnsi="Times New Roman"/>
          <w:sz w:val="24"/>
        </w:rPr>
        <w:t>(в редакции постановлений  №115 от 18.12.2017г.,</w:t>
      </w:r>
      <w:proofErr w:type="gramEnd"/>
    </w:p>
    <w:p w:rsidR="00815F04" w:rsidRPr="00AC24D0" w:rsidRDefault="00815F04" w:rsidP="00815F04">
      <w:pPr>
        <w:pStyle w:val="a6"/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AC24D0">
        <w:rPr>
          <w:rFonts w:ascii="Times New Roman" w:hAnsi="Times New Roman"/>
          <w:sz w:val="24"/>
        </w:rPr>
        <w:t>№45 от 09.07.2019г., №85 от 12.11.2019г.)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DB7" w:rsidRDefault="00D76DB7" w:rsidP="00D76DB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Нагольненского сельсовета Пристенского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</w:t>
      </w:r>
      <w:r w:rsidR="00AC24D0">
        <w:rPr>
          <w:rFonts w:ascii="Times New Roman" w:eastAsia="Times New Roman" w:hAnsi="Times New Roman" w:cs="Times New Roman"/>
          <w:sz w:val="24"/>
          <w:szCs w:val="20"/>
          <w:lang w:eastAsia="ru-RU"/>
        </w:rPr>
        <w:t>ципального образования «</w:t>
      </w:r>
      <w:proofErr w:type="spellStart"/>
      <w:r w:rsidR="00AC24D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Нагольнен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сельсовет» Пристенского района Курской области, настоящим Положением. 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Основной задачей комиссии является содействие Администрации Нагольненского сельсовета Пристенского района Курской области: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обеспечении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руководителями муниципальных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Нагольненского сельсовета Пристенского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требования к служебному поведению и (или) требования об урегулировании конфликта интересов);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в осуществлении в Администрации Нагольненского сельсовета Пристенского района Курской области мер по предупреждению коррупции.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Администрации Нагольненского сельсовета Пристенского района Курской области. 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Вопросы, связанные с соблюдением требований к служебному поведению и (или)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требований об урегулировании конфликта  интересов, в отношении муниципальных служащих, замещающих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Нагольненского сельсовета Пристенского района, назначение на которые и освобождение от которых осуществляется Главой Нагольненского сельсовета Пристенского района Курской области, рассматриваются комиссией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руководителей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урегулированию конфликта интересов, образуемой в Администрации Нагольненского сельсовета Пристенского района Курской области.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Порядок формирования и деятельности комиссии, а также ее состав определяются руководителем органа местного самоуправления в соответствии с настоящим Положением.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 Комиссия образуется нормативным правовым актом Администрации Нагольненского сельсовета Пристенского района Курской области. Указанным актом утверждаются состав комиссии и порядок ее работы.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Нагольненского сельсовета Пристенского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:rsidR="00AC24D0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AC24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Нагольненского сельсовета (председатель комиссии), </w:t>
      </w:r>
    </w:p>
    <w:p w:rsidR="00D76DB7" w:rsidRDefault="00AC24D0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="00D76D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руководителя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76DB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="00D76D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должностное лицо кадровой службы Администрации Нагольненского сельсовета Пристенского района Курской области, ответственное за работу по профилактике коррупционных и иных правонарушений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зам.председателя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комиссии</w:t>
      </w:r>
      <w:r w:rsidR="00D76DB7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91"/>
      <w:bookmarkStart w:id="3" w:name="P93"/>
      <w:bookmarkEnd w:id="2"/>
      <w:bookmarkEnd w:id="3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депутаты Собрания депутатов Нагольненского сельсовета;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94"/>
      <w:bookmarkEnd w:id="4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Администрации Пристенского муниципального района.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r:id="rId14" w:anchor="P9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"б"</w:t>
        </w:r>
      </w:hyperlink>
      <w:hyperlink r:id="rId15" w:anchor="P9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 xml:space="preserve"> пункта 8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r:id="rId16" w:anchor="P9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пункте 9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Пристенского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11. Число членов комиссии, не замещающих должности муниципальной службы в Администрации Нагольненского сельсовета Пристенского района Курской области, должно составлять не менее одной четверти от общего числа членов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непосредственный руководитель муниципального служащего (представитель работодателя), в отношении которого комиссией рассматривается вопрос о соблюдении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4"/>
      <w:bookmarkEnd w:id="5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Нагольненского сельсовета Пристенского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Нагольненского сельсовета Пристенского района Курской области, недопустимо.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7"/>
      <w:bookmarkEnd w:id="6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8"/>
      <w:bookmarkEnd w:id="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09"/>
      <w:bookmarkEnd w:id="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представлении муниципальным служащим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0"/>
      <w:bookmarkEnd w:id="9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1"/>
      <w:bookmarkEnd w:id="1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поступившее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2"/>
      <w:bookmarkEnd w:id="11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обращение гражданина, замещавшего в Администрации Нагольненского сельсовета Пристенского района Курской должность муниципальной службы, включенную в перечень должностей, утвержденный нормативным правовым актом Администрации Нагольненского сельсовета Пристенского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входили в его должностные (служебные) обязанности до истечения двух лет со дня увольнения с муниципальной службы;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3"/>
      <w:bookmarkEnd w:id="12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заявление муниципального служащего,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выполнить требования Федерального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6"/>
      <w:bookmarkEnd w:id="13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7"/>
      <w:bookmarkEnd w:id="14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недостоверных или неполных сведений,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P119"/>
      <w:bookmarkEnd w:id="15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4 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статьей 64.1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Нагольненского сельсовета Пристенского района Курской области, трудового или гражданско-правового договора на выполнение работ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r:id="rId22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17.2. Обращение, указанное в </w:t>
      </w:r>
      <w:hyperlink r:id="rId24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Уведомление, указанное в </w:t>
      </w:r>
      <w:hyperlink r:id="rId25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дней;</w:t>
      </w:r>
    </w:p>
    <w:p w:rsidR="00D76DB7" w:rsidRDefault="00D76DB7" w:rsidP="00D76DB7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D76DB7" w:rsidRDefault="00D76DB7" w:rsidP="00D76DB7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D76DB7" w:rsidRDefault="00D76DB7" w:rsidP="00D76DB7">
      <w:pPr>
        <w:pStyle w:val="a6"/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 Председатель комиссии при поступлении к нему в порядке, предусмотренном нормативным правовым актом органа местного самоуправления, информации,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содержащей основания для проведения заседания комиссии: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организует ознакомление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либо должностному лицу кадровой службы органа исполнительной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власти области,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работу по профилактике коррупционных и иных правонарушений, и с результатами ее проверки;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7" w:anchor="P10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"б" пункта 13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3"/>
      <w:bookmarkEnd w:id="16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18.1. Заседание комиссии по рассмотрению заявлений, указанных в </w:t>
      </w:r>
      <w:hyperlink r:id="rId28" w:anchor="P1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абзацах третьем и четвертом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35"/>
      <w:bookmarkEnd w:id="17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r:id="rId29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</w:t>
      </w:r>
      <w:proofErr w:type="gramEnd"/>
      <w:r w:rsidR="00C54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hyperlink r:id="rId3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 указывает в обращении, заявлении или уведомлении, представляемых в соответствии с подпунктом "б" пункта 16 настоящего Положения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.";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 в случае: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 лично присутствовать на заседании комиссии;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20. На заседании комиссии заслушиваются пояснения муниципального служащего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42"/>
      <w:bookmarkEnd w:id="18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r:id="rId31" w:anchor="P10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 xml:space="preserve">абзаце втором подпункта "а"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lastRenderedPageBreak/>
          <w:t>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являются достоверными и полными;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r:id="rId32" w:anchor="P1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третьем подпункта "а"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муниципальный служащий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муниципальный служащий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r:id="rId33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9" w:name="P151"/>
      <w:bookmarkEnd w:id="19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r:id="rId34" w:anchor="P1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третьем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причина непредставления муниципальным служащим,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меры по представлению указанных сведений;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bookmarkStart w:id="20" w:name="P155"/>
    <w:bookmarkEnd w:id="20"/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 xml:space="preserve"> HYPERLINK "consultantplus://offline/ref=C5603C0478663D0BC1D52488144F06BA579AE5229CF6DFDF769B7415D36DB5A5F053564D8CF17B90BA027EaFcCP" </w:instrTex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0"/>
          <w:u w:val="none"/>
          <w:lang w:eastAsia="ru-RU"/>
        </w:rPr>
        <w:t>25.1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r:id="rId35" w:anchor="P1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"г"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сведения, представленные муниципальным служащим,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3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сведения, представленные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3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частью 1 статьи 3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59"/>
      <w:bookmarkEnd w:id="21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</w:t>
      </w:r>
      <w:r>
        <w:rPr>
          <w:rFonts w:ascii="Times New Roman" w:hAnsi="Times New Roman"/>
          <w:sz w:val="24"/>
          <w:szCs w:val="24"/>
        </w:rPr>
        <w:t>, 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."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r:id="rId40" w:anchor="P10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подпунктах "а"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1" w:anchor="P1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"б"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2" w:anchor="P1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"г"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r:id="rId43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44" w:anchor="P14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пунктами 22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r:id="rId45" w:anchor="P15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46" w:anchor="P15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r:id="rId47" w:anchor="P15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25.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r:id="rId48" w:anchor="P16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26.1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165"/>
      <w:bookmarkEnd w:id="22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r:id="rId49" w:anchor="P1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подпункте "д"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настоящего Положения, комиссия принимает в отношении гражданина, замещавшего должность муниципальной службы в Администрации Нагольненского сельсовета Пристенского района Курской области, одно из следующих решений: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статьи 12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r:id="rId51" w:anchor="P1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подпунктом "в"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28. Для исполнения решений комиссии могут быть подготовлены проекты нормативных правовых актов Администрации Нагольненского сельсовета Пристенского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r:id="rId52" w:anchor="P10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пункте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54" w:anchor="P1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0"/>
            <w:u w:val="none"/>
            <w:lang w:eastAsia="ru-RU"/>
          </w:rPr>
          <w:t>абзаце втором подпункта "б" пункта 16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претензии, материалы, на которых они основываются;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 лиц по существу предъявляемых претензий;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32. Член комиссии, несогласный с ее решением, вправе в письменной форме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по решению комиссии - иным заинтересованным лицам.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компетенции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содержащиеся в нем рекомендации при принятии решения о применении к муниципальному служащему,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информация об этом представляется руководителю органа местного самоуправления для решения вопроса о применении к муниципальному служащему, </w:t>
      </w:r>
      <w:r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мер ответственности, предусмотренных нормативными правовыми актами Российской Федерации и Курской области.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36.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установления комиссией факта совершения муниципальным служащим,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37.1.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проведения соответствующего заседания комиссии.</w:t>
      </w:r>
    </w:p>
    <w:p w:rsidR="00D76DB7" w:rsidRDefault="00D76DB7" w:rsidP="00D76D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38.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  <w:proofErr w:type="gramEnd"/>
    </w:p>
    <w:p w:rsidR="00D76DB7" w:rsidRDefault="00D76DB7" w:rsidP="00D76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DB7" w:rsidRDefault="00D76DB7" w:rsidP="00D76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DB7" w:rsidRDefault="00D76DB7" w:rsidP="00D76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DB7" w:rsidRDefault="00D76DB7" w:rsidP="00D76D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76DB7" w:rsidRDefault="00D76DB7" w:rsidP="00D76DB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15F04" w:rsidRDefault="00815F04" w:rsidP="00907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0740D" w:rsidRDefault="0090740D" w:rsidP="009074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0740D" w:rsidRDefault="0090740D" w:rsidP="009074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0740D" w:rsidRDefault="0090740D" w:rsidP="009074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Нагольненского сельсовета</w:t>
      </w:r>
    </w:p>
    <w:p w:rsidR="0090740D" w:rsidRDefault="0090740D" w:rsidP="009074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</w:p>
    <w:p w:rsidR="0090740D" w:rsidRDefault="0090740D" w:rsidP="0090740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   12  ноября 2019 г. N85</w:t>
      </w:r>
    </w:p>
    <w:p w:rsidR="00815F04" w:rsidRPr="00AC24D0" w:rsidRDefault="0090740D" w:rsidP="00815F04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sz w:val="28"/>
          <w:szCs w:val="28"/>
        </w:rPr>
        <w:t> </w:t>
      </w:r>
      <w:proofErr w:type="gramStart"/>
      <w:r w:rsidR="00815F04" w:rsidRPr="00AC24D0">
        <w:rPr>
          <w:rFonts w:ascii="Times New Roman" w:hAnsi="Times New Roman"/>
          <w:sz w:val="24"/>
        </w:rPr>
        <w:t xml:space="preserve">(в редакции постановлений  №115 от 18.12.2017г.,  </w:t>
      </w:r>
      <w:proofErr w:type="gramEnd"/>
    </w:p>
    <w:p w:rsidR="00815F04" w:rsidRPr="00AC24D0" w:rsidRDefault="00815F04" w:rsidP="00815F04">
      <w:pPr>
        <w:pStyle w:val="a6"/>
        <w:spacing w:after="0"/>
        <w:jc w:val="right"/>
        <w:rPr>
          <w:rFonts w:ascii="Times New Roman" w:hAnsi="Times New Roman"/>
          <w:sz w:val="24"/>
        </w:rPr>
      </w:pPr>
      <w:proofErr w:type="gramStart"/>
      <w:r w:rsidRPr="00AC24D0">
        <w:rPr>
          <w:rFonts w:ascii="Times New Roman" w:hAnsi="Times New Roman"/>
          <w:sz w:val="24"/>
        </w:rPr>
        <w:t>№45 от 09.07.2019г., №85 от 12.11.2019г.)</w:t>
      </w:r>
      <w:proofErr w:type="gramEnd"/>
    </w:p>
    <w:p w:rsidR="00815F04" w:rsidRDefault="00815F04" w:rsidP="00815F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F04" w:rsidRDefault="00815F04" w:rsidP="00815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>Состав</w:t>
      </w: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комиссии по соблюдению требований </w:t>
      </w:r>
      <w:proofErr w:type="gramStart"/>
      <w:r>
        <w:rPr>
          <w:rStyle w:val="a5"/>
          <w:sz w:val="28"/>
          <w:szCs w:val="28"/>
        </w:rPr>
        <w:t>к</w:t>
      </w:r>
      <w:proofErr w:type="gramEnd"/>
      <w:r>
        <w:rPr>
          <w:rStyle w:val="a5"/>
          <w:sz w:val="28"/>
          <w:szCs w:val="28"/>
        </w:rPr>
        <w:t xml:space="preserve"> служебному</w:t>
      </w: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поведению муниципальных служащих</w:t>
      </w: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Нагольненского сельсовета</w:t>
      </w: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 и урегулированию конфликта интересов</w:t>
      </w:r>
    </w:p>
    <w:p w:rsidR="0090740D" w:rsidRDefault="0090740D" w:rsidP="0090740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комиссии  —  </w:t>
      </w:r>
    </w:p>
    <w:p w:rsidR="0090740D" w:rsidRDefault="0090740D" w:rsidP="0090740D">
      <w:pPr>
        <w:pStyle w:val="a4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Глава Нагольненского   сельсовета 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 Заместитель председателя комиссии – </w:t>
      </w:r>
    </w:p>
    <w:p w:rsidR="0090740D" w:rsidRDefault="0090740D" w:rsidP="0090740D">
      <w:pPr>
        <w:pStyle w:val="a4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зам. главы администрации Нагольненского   сельсовета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 Секретарь комиссии -    </w:t>
      </w:r>
    </w:p>
    <w:p w:rsidR="0090740D" w:rsidRDefault="0090740D" w:rsidP="0090740D">
      <w:pPr>
        <w:pStyle w:val="a4"/>
        <w:ind w:left="141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   Нагольненского сельсовета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 ЧЛЕНЫ КОМИССИИ: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Директор МКУК «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ЦСДК»;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Директор МКУК «</w:t>
      </w:r>
      <w:proofErr w:type="spellStart"/>
      <w:r>
        <w:rPr>
          <w:sz w:val="28"/>
          <w:szCs w:val="28"/>
        </w:rPr>
        <w:t>Нагольненский</w:t>
      </w:r>
      <w:proofErr w:type="spellEnd"/>
      <w:r>
        <w:rPr>
          <w:sz w:val="28"/>
          <w:szCs w:val="28"/>
        </w:rPr>
        <w:t xml:space="preserve"> СДК»;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0740D" w:rsidRDefault="0090740D" w:rsidP="0090740D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0740D" w:rsidRDefault="0090740D" w:rsidP="0090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0D" w:rsidRDefault="0090740D" w:rsidP="0090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0D" w:rsidRDefault="0090740D" w:rsidP="00815F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740D" w:rsidRDefault="0090740D" w:rsidP="0090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04" w:rsidRDefault="00815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00"/>
    <w:rsid w:val="002B0221"/>
    <w:rsid w:val="00815F04"/>
    <w:rsid w:val="0090740D"/>
    <w:rsid w:val="00AC24D0"/>
    <w:rsid w:val="00C44800"/>
    <w:rsid w:val="00C540BC"/>
    <w:rsid w:val="00D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0D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90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0740D"/>
    <w:rPr>
      <w:b/>
      <w:bCs/>
    </w:rPr>
  </w:style>
  <w:style w:type="paragraph" w:styleId="a6">
    <w:name w:val="Body Text"/>
    <w:basedOn w:val="a"/>
    <w:link w:val="a7"/>
    <w:semiHidden/>
    <w:unhideWhenUsed/>
    <w:rsid w:val="00D76DB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D76DB7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Title">
    <w:name w:val="ConsPlusTitle"/>
    <w:rsid w:val="00D76D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76D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40D"/>
    <w:rPr>
      <w:color w:val="0000FF"/>
      <w:u w:val="single"/>
    </w:rPr>
  </w:style>
  <w:style w:type="paragraph" w:styleId="a4">
    <w:name w:val="Normal (Web)"/>
    <w:basedOn w:val="a"/>
    <w:semiHidden/>
    <w:unhideWhenUsed/>
    <w:qFormat/>
    <w:rsid w:val="0090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0740D"/>
    <w:rPr>
      <w:b/>
      <w:bCs/>
    </w:rPr>
  </w:style>
  <w:style w:type="paragraph" w:styleId="a6">
    <w:name w:val="Body Text"/>
    <w:basedOn w:val="a"/>
    <w:link w:val="a7"/>
    <w:semiHidden/>
    <w:unhideWhenUsed/>
    <w:rsid w:val="00D76DB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7">
    <w:name w:val="Основной текст Знак"/>
    <w:basedOn w:val="a0"/>
    <w:link w:val="a6"/>
    <w:semiHidden/>
    <w:rsid w:val="00D76DB7"/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Title">
    <w:name w:val="ConsPlusTitle"/>
    <w:rsid w:val="00D76D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D76DB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603C0478663D0BC1D52488144F06BA579AE52299F7D3D47B9B7415D36DB5A5aFc0P" TargetMode="External"/><Relationship Id="rId18" Type="http://schemas.openxmlformats.org/officeDocument/2006/relationships/hyperlink" Target="consultantplus://offline/ref=C5603C0478663D0BC1D53A8502235CB65199B22A91FEDD802EC42F4884a6c4P" TargetMode="External"/><Relationship Id="rId26" Type="http://schemas.openxmlformats.org/officeDocument/2006/relationships/hyperlink" Target="consultantplus://offline/ref=C5603C0478663D0BC1D53A8502235CB65199B2299AF9DD802EC42F488464BFF2B71C0F0CaCc0P" TargetMode="External"/><Relationship Id="rId39" Type="http://schemas.openxmlformats.org/officeDocument/2006/relationships/hyperlink" Target="consultantplus://offline/ref=C5603C0478663D0BC1D53A8502235CB65199B22A91FEDD802EC42F4884a6c4P" TargetMode="External"/><Relationship Id="rId21" Type="http://schemas.openxmlformats.org/officeDocument/2006/relationships/hyperlink" Target="consultantplus://offline/ref=C5603C0478663D0BC1D53A8502235CB65198BA299AF9DD802EC42F488464BFF2B71C0F0FCFFDa7c9P" TargetMode="External"/><Relationship Id="rId34" Type="http://schemas.openxmlformats.org/officeDocument/2006/relationships/hyperlink" Target="http://bobrishevo.rkursk.ru/files/313974.docx" TargetMode="External"/><Relationship Id="rId42" Type="http://schemas.openxmlformats.org/officeDocument/2006/relationships/hyperlink" Target="http://bobrishevo.rkursk.ru/files/313974.docx" TargetMode="External"/><Relationship Id="rId47" Type="http://schemas.openxmlformats.org/officeDocument/2006/relationships/hyperlink" Target="http://bobrishevo.rkursk.ru/files/313974.docx" TargetMode="External"/><Relationship Id="rId50" Type="http://schemas.openxmlformats.org/officeDocument/2006/relationships/hyperlink" Target="consultantplus://offline/ref=C5603C0478663D0BC1D53A8502235CB65199B2299AF9DD802EC42F488464BFF2B71C0F0CaCc0P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5603C0478663D0BC1D53A8502235CB65198BB269AF9DD802EC42F488464BFF2B71C0F0FC8FC7A94aBcCP" TargetMode="External"/><Relationship Id="rId12" Type="http://schemas.openxmlformats.org/officeDocument/2006/relationships/hyperlink" Target="consultantplus://offline/ref=C5603C0478663D0BC1D53A8502235CB65199B2299AF9DD802EC42F4884a6c4P" TargetMode="External"/><Relationship Id="rId17" Type="http://schemas.openxmlformats.org/officeDocument/2006/relationships/hyperlink" Target="consultantplus://offline/ref=C5603C0478663D0BC1D53A8502235CB65199B22A91FEDD802EC42F4884a6c4P" TargetMode="External"/><Relationship Id="rId25" Type="http://schemas.openxmlformats.org/officeDocument/2006/relationships/hyperlink" Target="http://bobrishevo.rkursk.ru/files/313974.docx" TargetMode="External"/><Relationship Id="rId33" Type="http://schemas.openxmlformats.org/officeDocument/2006/relationships/hyperlink" Target="http://bobrishevo.rkursk.ru/files/313974.docx" TargetMode="External"/><Relationship Id="rId38" Type="http://schemas.openxmlformats.org/officeDocument/2006/relationships/hyperlink" Target="consultantplus://offline/ref=C5603C0478663D0BC1D53A8502235CB65199B22A91FEDD802EC42F4884a6c4P" TargetMode="External"/><Relationship Id="rId46" Type="http://schemas.openxmlformats.org/officeDocument/2006/relationships/hyperlink" Target="http://bobrishevo.rkursk.ru/files/31397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obrishevo.rkursk.ru/files/313974.docx" TargetMode="External"/><Relationship Id="rId20" Type="http://schemas.openxmlformats.org/officeDocument/2006/relationships/hyperlink" Target="consultantplus://offline/ref=C5603C0478663D0BC1D53A8502235CB65199B2299AF9DD802EC42F488464BFF2B71C0F0DaCcBP" TargetMode="External"/><Relationship Id="rId29" Type="http://schemas.openxmlformats.org/officeDocument/2006/relationships/hyperlink" Target="http://bobrishevo.rkursk.ru/files/313974.docx" TargetMode="External"/><Relationship Id="rId41" Type="http://schemas.openxmlformats.org/officeDocument/2006/relationships/hyperlink" Target="http://bobrishevo.rkursk.ru/files/313974.docx" TargetMode="External"/><Relationship Id="rId54" Type="http://schemas.openxmlformats.org/officeDocument/2006/relationships/hyperlink" Target="http://bobrishevo.rkursk.ru/files/313974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A299CF7DD802EC42F488464BFF2B71C0F0FC8FC7890aBcBP" TargetMode="External"/><Relationship Id="rId11" Type="http://schemas.openxmlformats.org/officeDocument/2006/relationships/hyperlink" Target="consultantplus://offline/ref=C5603C0478663D0BC1D53A8502235CB65299BC2A93A98A827F9121a4cDP" TargetMode="External"/><Relationship Id="rId24" Type="http://schemas.openxmlformats.org/officeDocument/2006/relationships/hyperlink" Target="http://bobrishevo.rkursk.ru/files/313974.docx" TargetMode="External"/><Relationship Id="rId32" Type="http://schemas.openxmlformats.org/officeDocument/2006/relationships/hyperlink" Target="http://bobrishevo.rkursk.ru/files/313974.docx" TargetMode="External"/><Relationship Id="rId37" Type="http://schemas.openxmlformats.org/officeDocument/2006/relationships/hyperlink" Target="consultantplus://offline/ref=C5603C0478663D0BC1D53A8502235CB65199B32C9FFBDD802EC42F488464BFF2B71C0F0FC8FC7A92aBc2P" TargetMode="External"/><Relationship Id="rId40" Type="http://schemas.openxmlformats.org/officeDocument/2006/relationships/hyperlink" Target="http://bobrishevo.rkursk.ru/files/313974.docx" TargetMode="External"/><Relationship Id="rId45" Type="http://schemas.openxmlformats.org/officeDocument/2006/relationships/hyperlink" Target="http://bobrishevo.rkursk.ru/files/313974.docx" TargetMode="External"/><Relationship Id="rId53" Type="http://schemas.openxmlformats.org/officeDocument/2006/relationships/hyperlink" Target="http://bobrishevo.rkursk.ru/files/313974.docx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http://bobrishevo.rkursk.ru/files/313974.docx" TargetMode="External"/><Relationship Id="rId23" Type="http://schemas.openxmlformats.org/officeDocument/2006/relationships/hyperlink" Target="consultantplus://offline/ref=C5603C0478663D0BC1D53A8502235CB65199B2299AF9DD802EC42F488464BFF2B71C0F0CaCc0P" TargetMode="External"/><Relationship Id="rId28" Type="http://schemas.openxmlformats.org/officeDocument/2006/relationships/hyperlink" Target="http://bobrishevo.rkursk.ru/files/313974.docx" TargetMode="External"/><Relationship Id="rId36" Type="http://schemas.openxmlformats.org/officeDocument/2006/relationships/hyperlink" Target="consultantplus://offline/ref=C5603C0478663D0BC1D53A8502235CB65199B32C9FFBDD802EC42F488464BFF2B71C0F0FC8FC7A92aBc2P" TargetMode="External"/><Relationship Id="rId49" Type="http://schemas.openxmlformats.org/officeDocument/2006/relationships/hyperlink" Target="http://bobrishevo.rkursk.ru/files/313974.docx" TargetMode="External"/><Relationship Id="rId10" Type="http://schemas.openxmlformats.org/officeDocument/2006/relationships/hyperlink" Target="http://bobrishevo.rkursk.ru/files/313974.docx" TargetMode="External"/><Relationship Id="rId19" Type="http://schemas.openxmlformats.org/officeDocument/2006/relationships/hyperlink" Target="consultantplus://offline/ref=C5603C0478663D0BC1D53A8502235CB65199B32C9FFBDD802EC42F488464BFF2B71C0F0FC8FC7A92aBc2P" TargetMode="External"/><Relationship Id="rId31" Type="http://schemas.openxmlformats.org/officeDocument/2006/relationships/hyperlink" Target="http://bobrishevo.rkursk.ru/files/313974.docx" TargetMode="External"/><Relationship Id="rId44" Type="http://schemas.openxmlformats.org/officeDocument/2006/relationships/hyperlink" Target="http://bobrishevo.rkursk.ru/files/313974.docx" TargetMode="External"/><Relationship Id="rId52" Type="http://schemas.openxmlformats.org/officeDocument/2006/relationships/hyperlink" Target="http://bobrishevo.rkursk.ru/files/31397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03C0478663D0BC1D52488144F06BA579AE52299F7D3D47B9B7415D36DB5A5F053564D8CF17B90BA027FaFc8P" TargetMode="External"/><Relationship Id="rId14" Type="http://schemas.openxmlformats.org/officeDocument/2006/relationships/hyperlink" Target="http://bobrishevo.rkursk.ru/files/313974.docx" TargetMode="External"/><Relationship Id="rId22" Type="http://schemas.openxmlformats.org/officeDocument/2006/relationships/hyperlink" Target="http://bobrishevo.rkursk.ru/files/313974.docx" TargetMode="External"/><Relationship Id="rId27" Type="http://schemas.openxmlformats.org/officeDocument/2006/relationships/hyperlink" Target="http://bobrishevo.rkursk.ru/files/313974.docx" TargetMode="External"/><Relationship Id="rId30" Type="http://schemas.openxmlformats.org/officeDocument/2006/relationships/hyperlink" Target="consultantplus://offline/ref=C5603C0478663D0BC1D52488144F06BA579AE5229CFADFD1749B7415D36DB5A5F053564D8CF17B90BA027DaFcFP" TargetMode="External"/><Relationship Id="rId35" Type="http://schemas.openxmlformats.org/officeDocument/2006/relationships/hyperlink" Target="http://bobrishevo.rkursk.ru/files/313974.docx" TargetMode="External"/><Relationship Id="rId43" Type="http://schemas.openxmlformats.org/officeDocument/2006/relationships/hyperlink" Target="http://bobrishevo.rkursk.ru/files/313974.docx" TargetMode="External"/><Relationship Id="rId48" Type="http://schemas.openxmlformats.org/officeDocument/2006/relationships/hyperlink" Target="http://bobrishevo.rkursk.ru/files/313974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603C0478663D0BC1D52488144F06BA579AE5229BF9DFDE7B9B7415D36DB5A5F053564D8CF17B90BA0B7AaFc6P" TargetMode="External"/><Relationship Id="rId51" Type="http://schemas.openxmlformats.org/officeDocument/2006/relationships/hyperlink" Target="http://bobrishevo.rkursk.ru/files/313974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2019-11-21T21:37:00Z</cp:lastPrinted>
  <dcterms:created xsi:type="dcterms:W3CDTF">2019-11-21T21:07:00Z</dcterms:created>
  <dcterms:modified xsi:type="dcterms:W3CDTF">2019-11-21T21:46:00Z</dcterms:modified>
</cp:coreProperties>
</file>