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9B" w:rsidRPr="008535B3" w:rsidRDefault="00872D9B" w:rsidP="008535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535B3">
        <w:rPr>
          <w:rFonts w:ascii="Arial" w:hAnsi="Arial" w:cs="Arial"/>
          <w:b/>
          <w:sz w:val="32"/>
          <w:szCs w:val="32"/>
        </w:rPr>
        <w:t>АДМИНИСТРАЦИЯ</w:t>
      </w:r>
    </w:p>
    <w:p w:rsidR="00872D9B" w:rsidRPr="008535B3" w:rsidRDefault="00872D9B" w:rsidP="008535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535B3">
        <w:rPr>
          <w:rFonts w:ascii="Arial" w:hAnsi="Arial" w:cs="Arial"/>
          <w:b/>
          <w:sz w:val="32"/>
          <w:szCs w:val="32"/>
        </w:rPr>
        <w:t>НАГОЛЬНЕНСКОГО</w:t>
      </w:r>
      <w:r w:rsidR="008535B3" w:rsidRPr="008535B3">
        <w:rPr>
          <w:rFonts w:ascii="Arial" w:hAnsi="Arial" w:cs="Arial"/>
          <w:b/>
          <w:sz w:val="32"/>
          <w:szCs w:val="32"/>
        </w:rPr>
        <w:t xml:space="preserve"> </w:t>
      </w:r>
      <w:r w:rsidRPr="008535B3">
        <w:rPr>
          <w:rFonts w:ascii="Arial" w:hAnsi="Arial" w:cs="Arial"/>
          <w:b/>
          <w:sz w:val="32"/>
          <w:szCs w:val="32"/>
        </w:rPr>
        <w:t>СЕЛЬСОВЕТА</w:t>
      </w:r>
    </w:p>
    <w:p w:rsidR="00872D9B" w:rsidRPr="008535B3" w:rsidRDefault="00872D9B" w:rsidP="008535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535B3">
        <w:rPr>
          <w:rFonts w:ascii="Arial" w:hAnsi="Arial" w:cs="Arial"/>
          <w:b/>
          <w:sz w:val="32"/>
          <w:szCs w:val="32"/>
        </w:rPr>
        <w:t>ПРИСТЕНСКОГО РАЙОНА КУРСКОЙ ОБЛАСТИ</w:t>
      </w:r>
    </w:p>
    <w:p w:rsidR="00872D9B" w:rsidRPr="008535B3" w:rsidRDefault="00872D9B" w:rsidP="008535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72D9B" w:rsidRPr="008535B3" w:rsidRDefault="00872D9B" w:rsidP="008535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535B3">
        <w:rPr>
          <w:rFonts w:ascii="Arial" w:hAnsi="Arial" w:cs="Arial"/>
          <w:b/>
          <w:sz w:val="32"/>
          <w:szCs w:val="32"/>
        </w:rPr>
        <w:t>ПОСТАНОВЛЕНИЕ</w:t>
      </w:r>
    </w:p>
    <w:p w:rsidR="00872D9B" w:rsidRPr="008535B3" w:rsidRDefault="00872D9B" w:rsidP="008535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535B3">
        <w:rPr>
          <w:rFonts w:ascii="Arial" w:hAnsi="Arial" w:cs="Arial"/>
          <w:b/>
          <w:sz w:val="32"/>
          <w:szCs w:val="32"/>
        </w:rPr>
        <w:t>от 12.11.2019 года</w:t>
      </w:r>
      <w:r w:rsidR="008535B3" w:rsidRPr="008535B3">
        <w:rPr>
          <w:rFonts w:ascii="Arial" w:hAnsi="Arial" w:cs="Arial"/>
          <w:b/>
          <w:sz w:val="32"/>
          <w:szCs w:val="32"/>
        </w:rPr>
        <w:t xml:space="preserve"> </w:t>
      </w:r>
      <w:r w:rsidRPr="008535B3">
        <w:rPr>
          <w:rFonts w:ascii="Arial" w:hAnsi="Arial" w:cs="Arial"/>
          <w:b/>
          <w:sz w:val="32"/>
          <w:szCs w:val="32"/>
        </w:rPr>
        <w:t>№ 87</w:t>
      </w:r>
    </w:p>
    <w:p w:rsidR="00872D9B" w:rsidRPr="008535B3" w:rsidRDefault="00872D9B" w:rsidP="008535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72D9B" w:rsidRPr="008535B3" w:rsidRDefault="00872D9B" w:rsidP="008535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535B3">
        <w:rPr>
          <w:rFonts w:ascii="Arial" w:hAnsi="Arial" w:cs="Arial"/>
          <w:b/>
          <w:sz w:val="32"/>
          <w:szCs w:val="32"/>
        </w:rPr>
        <w:t>О внесении изменений и дополнений в Постановление</w:t>
      </w:r>
    </w:p>
    <w:p w:rsidR="00872D9B" w:rsidRPr="008535B3" w:rsidRDefault="00872D9B" w:rsidP="008535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535B3">
        <w:rPr>
          <w:rFonts w:ascii="Arial" w:hAnsi="Arial" w:cs="Arial"/>
          <w:b/>
          <w:sz w:val="32"/>
          <w:szCs w:val="32"/>
        </w:rPr>
        <w:t>администрации Нагольненского сельсовета Пристенского</w:t>
      </w:r>
      <w:r w:rsidR="008535B3">
        <w:rPr>
          <w:rFonts w:ascii="Arial" w:hAnsi="Arial" w:cs="Arial"/>
          <w:b/>
          <w:sz w:val="32"/>
          <w:szCs w:val="32"/>
        </w:rPr>
        <w:t xml:space="preserve"> </w:t>
      </w:r>
      <w:r w:rsidRPr="008535B3">
        <w:rPr>
          <w:rFonts w:ascii="Arial" w:hAnsi="Arial" w:cs="Arial"/>
          <w:b/>
          <w:sz w:val="32"/>
          <w:szCs w:val="32"/>
        </w:rPr>
        <w:t>района</w:t>
      </w:r>
      <w:r w:rsidR="008535B3" w:rsidRPr="008535B3">
        <w:rPr>
          <w:rFonts w:ascii="Arial" w:hAnsi="Arial" w:cs="Arial"/>
          <w:b/>
          <w:sz w:val="32"/>
          <w:szCs w:val="32"/>
        </w:rPr>
        <w:t xml:space="preserve"> </w:t>
      </w:r>
      <w:r w:rsidRPr="008535B3">
        <w:rPr>
          <w:rFonts w:ascii="Arial" w:hAnsi="Arial" w:cs="Arial"/>
          <w:b/>
          <w:sz w:val="32"/>
          <w:szCs w:val="32"/>
        </w:rPr>
        <w:t>Курской области от 24 июня 2014 года № 57</w:t>
      </w:r>
      <w:r w:rsidR="008535B3">
        <w:rPr>
          <w:rFonts w:ascii="Arial" w:hAnsi="Arial" w:cs="Arial"/>
          <w:b/>
          <w:sz w:val="32"/>
          <w:szCs w:val="32"/>
        </w:rPr>
        <w:t xml:space="preserve"> </w:t>
      </w:r>
      <w:r w:rsidRPr="008535B3">
        <w:rPr>
          <w:rFonts w:ascii="Arial" w:hAnsi="Arial" w:cs="Arial"/>
          <w:b/>
          <w:sz w:val="32"/>
          <w:szCs w:val="32"/>
        </w:rPr>
        <w:t>«Об утверждении</w:t>
      </w:r>
      <w:r w:rsidR="008535B3" w:rsidRPr="008535B3">
        <w:rPr>
          <w:rFonts w:ascii="Arial" w:hAnsi="Arial" w:cs="Arial"/>
          <w:b/>
          <w:sz w:val="32"/>
          <w:szCs w:val="32"/>
        </w:rPr>
        <w:t xml:space="preserve"> </w:t>
      </w:r>
      <w:r w:rsidRPr="008535B3">
        <w:rPr>
          <w:rFonts w:ascii="Arial" w:hAnsi="Arial" w:cs="Arial"/>
          <w:b/>
          <w:sz w:val="32"/>
          <w:szCs w:val="32"/>
        </w:rPr>
        <w:t>муниципальной программы</w:t>
      </w:r>
    </w:p>
    <w:p w:rsidR="00872D9B" w:rsidRPr="008535B3" w:rsidRDefault="00872D9B" w:rsidP="008535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535B3">
        <w:rPr>
          <w:rFonts w:ascii="Arial" w:hAnsi="Arial" w:cs="Arial"/>
          <w:b/>
          <w:sz w:val="32"/>
          <w:szCs w:val="32"/>
        </w:rPr>
        <w:t>«Обеспечение доступным и комфортным жильем</w:t>
      </w:r>
    </w:p>
    <w:p w:rsidR="00872D9B" w:rsidRPr="008535B3" w:rsidRDefault="00872D9B" w:rsidP="008535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535B3">
        <w:rPr>
          <w:rFonts w:ascii="Arial" w:hAnsi="Arial" w:cs="Arial"/>
          <w:b/>
          <w:sz w:val="32"/>
          <w:szCs w:val="32"/>
        </w:rPr>
        <w:t>и коммунальными услугами граждан</w:t>
      </w:r>
    </w:p>
    <w:p w:rsidR="00872D9B" w:rsidRPr="008535B3" w:rsidRDefault="00872D9B" w:rsidP="008535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535B3">
        <w:rPr>
          <w:rFonts w:ascii="Arial" w:hAnsi="Arial" w:cs="Arial"/>
          <w:b/>
          <w:sz w:val="32"/>
          <w:szCs w:val="32"/>
        </w:rPr>
        <w:t xml:space="preserve">в </w:t>
      </w:r>
      <w:proofErr w:type="spellStart"/>
      <w:r w:rsidRPr="008535B3">
        <w:rPr>
          <w:rFonts w:ascii="Arial" w:hAnsi="Arial" w:cs="Arial"/>
          <w:b/>
          <w:sz w:val="32"/>
          <w:szCs w:val="32"/>
        </w:rPr>
        <w:t>Нагольненском</w:t>
      </w:r>
      <w:proofErr w:type="spellEnd"/>
      <w:r w:rsidRPr="008535B3">
        <w:rPr>
          <w:rFonts w:ascii="Arial" w:hAnsi="Arial" w:cs="Arial"/>
          <w:b/>
          <w:sz w:val="32"/>
          <w:szCs w:val="32"/>
        </w:rPr>
        <w:t xml:space="preserve"> сельсовете Пристенского</w:t>
      </w:r>
    </w:p>
    <w:p w:rsidR="00872D9B" w:rsidRPr="008535B3" w:rsidRDefault="00872D9B" w:rsidP="008535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535B3">
        <w:rPr>
          <w:rFonts w:ascii="Arial" w:hAnsi="Arial" w:cs="Arial"/>
          <w:b/>
          <w:sz w:val="32"/>
          <w:szCs w:val="32"/>
        </w:rPr>
        <w:t>района Курской области на 2014 - 2020 годы"»</w:t>
      </w:r>
    </w:p>
    <w:p w:rsidR="00872D9B" w:rsidRPr="008535B3" w:rsidRDefault="00872D9B" w:rsidP="008535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35B3">
        <w:rPr>
          <w:rFonts w:ascii="Arial" w:hAnsi="Arial" w:cs="Arial"/>
          <w:sz w:val="24"/>
          <w:szCs w:val="24"/>
        </w:rPr>
        <w:tab/>
        <w:t>В целях достижения соответствия бюджета</w:t>
      </w:r>
      <w:r w:rsidR="008535B3">
        <w:rPr>
          <w:rFonts w:ascii="Arial" w:hAnsi="Arial" w:cs="Arial"/>
          <w:sz w:val="24"/>
          <w:szCs w:val="24"/>
        </w:rPr>
        <w:t xml:space="preserve"> </w:t>
      </w:r>
      <w:r w:rsidRPr="008535B3">
        <w:rPr>
          <w:rFonts w:ascii="Arial" w:hAnsi="Arial" w:cs="Arial"/>
          <w:sz w:val="24"/>
          <w:szCs w:val="24"/>
        </w:rPr>
        <w:t>МО «</w:t>
      </w:r>
      <w:proofErr w:type="spellStart"/>
      <w:r w:rsidRPr="008535B3">
        <w:rPr>
          <w:rFonts w:ascii="Arial" w:hAnsi="Arial" w:cs="Arial"/>
          <w:sz w:val="24"/>
          <w:szCs w:val="24"/>
        </w:rPr>
        <w:t>Нагольненский</w:t>
      </w:r>
      <w:proofErr w:type="spellEnd"/>
      <w:r w:rsidRPr="008535B3">
        <w:rPr>
          <w:rFonts w:ascii="Arial" w:hAnsi="Arial" w:cs="Arial"/>
          <w:sz w:val="24"/>
          <w:szCs w:val="24"/>
        </w:rPr>
        <w:t xml:space="preserve"> сельсовет» Пристенского</w:t>
      </w:r>
      <w:r w:rsidR="008535B3">
        <w:rPr>
          <w:rFonts w:ascii="Arial" w:hAnsi="Arial" w:cs="Arial"/>
          <w:sz w:val="24"/>
          <w:szCs w:val="24"/>
        </w:rPr>
        <w:t xml:space="preserve"> </w:t>
      </w:r>
      <w:r w:rsidRPr="008535B3">
        <w:rPr>
          <w:rFonts w:ascii="Arial" w:hAnsi="Arial" w:cs="Arial"/>
          <w:sz w:val="24"/>
          <w:szCs w:val="24"/>
        </w:rPr>
        <w:t>района</w:t>
      </w:r>
      <w:r w:rsidR="008535B3">
        <w:rPr>
          <w:rFonts w:ascii="Arial" w:hAnsi="Arial" w:cs="Arial"/>
          <w:sz w:val="24"/>
          <w:szCs w:val="24"/>
        </w:rPr>
        <w:t xml:space="preserve"> </w:t>
      </w:r>
      <w:r w:rsidRPr="008535B3">
        <w:rPr>
          <w:rFonts w:ascii="Arial" w:hAnsi="Arial" w:cs="Arial"/>
          <w:sz w:val="24"/>
          <w:szCs w:val="24"/>
        </w:rPr>
        <w:t>Курской области на 2020 год</w:t>
      </w:r>
      <w:r w:rsidR="008535B3">
        <w:rPr>
          <w:rFonts w:ascii="Arial" w:hAnsi="Arial" w:cs="Arial"/>
          <w:sz w:val="24"/>
          <w:szCs w:val="24"/>
        </w:rPr>
        <w:t xml:space="preserve"> </w:t>
      </w:r>
      <w:r w:rsidRPr="008535B3">
        <w:rPr>
          <w:rFonts w:ascii="Arial" w:hAnsi="Arial" w:cs="Arial"/>
          <w:sz w:val="24"/>
          <w:szCs w:val="24"/>
        </w:rPr>
        <w:t>и на плановый период 2021-2022</w:t>
      </w:r>
      <w:r w:rsidR="008535B3">
        <w:rPr>
          <w:rFonts w:ascii="Arial" w:hAnsi="Arial" w:cs="Arial"/>
          <w:sz w:val="24"/>
          <w:szCs w:val="24"/>
        </w:rPr>
        <w:t xml:space="preserve"> </w:t>
      </w:r>
      <w:r w:rsidRPr="008535B3">
        <w:rPr>
          <w:rFonts w:ascii="Arial" w:hAnsi="Arial" w:cs="Arial"/>
          <w:sz w:val="24"/>
          <w:szCs w:val="24"/>
        </w:rPr>
        <w:t>годов</w:t>
      </w:r>
      <w:r w:rsidR="008535B3">
        <w:rPr>
          <w:rFonts w:ascii="Arial" w:hAnsi="Arial" w:cs="Arial"/>
          <w:sz w:val="24"/>
          <w:szCs w:val="24"/>
        </w:rPr>
        <w:t xml:space="preserve"> </w:t>
      </w:r>
      <w:r w:rsidRPr="008535B3">
        <w:rPr>
          <w:rFonts w:ascii="Arial" w:hAnsi="Arial" w:cs="Arial"/>
          <w:sz w:val="24"/>
          <w:szCs w:val="24"/>
        </w:rPr>
        <w:t>и муниципальных программ</w:t>
      </w:r>
      <w:r w:rsidR="008535B3">
        <w:rPr>
          <w:rFonts w:ascii="Arial" w:hAnsi="Arial" w:cs="Arial"/>
          <w:sz w:val="24"/>
          <w:szCs w:val="24"/>
        </w:rPr>
        <w:t xml:space="preserve"> </w:t>
      </w:r>
      <w:r w:rsidRPr="008535B3">
        <w:rPr>
          <w:rFonts w:ascii="Arial" w:hAnsi="Arial" w:cs="Arial"/>
          <w:sz w:val="24"/>
          <w:szCs w:val="24"/>
        </w:rPr>
        <w:t>Нагольненского сельсовета Администрация Нагольненского</w:t>
      </w:r>
      <w:r w:rsidR="008535B3">
        <w:rPr>
          <w:rFonts w:ascii="Arial" w:hAnsi="Arial" w:cs="Arial"/>
          <w:sz w:val="24"/>
          <w:szCs w:val="24"/>
        </w:rPr>
        <w:t xml:space="preserve"> </w:t>
      </w:r>
      <w:r w:rsidRPr="008535B3">
        <w:rPr>
          <w:rFonts w:ascii="Arial" w:hAnsi="Arial" w:cs="Arial"/>
          <w:sz w:val="24"/>
          <w:szCs w:val="24"/>
        </w:rPr>
        <w:t>сельсовета</w:t>
      </w:r>
      <w:r w:rsidR="008535B3">
        <w:rPr>
          <w:rFonts w:ascii="Arial" w:hAnsi="Arial" w:cs="Arial"/>
          <w:sz w:val="24"/>
          <w:szCs w:val="24"/>
        </w:rPr>
        <w:t xml:space="preserve"> </w:t>
      </w:r>
      <w:r w:rsidRPr="008535B3">
        <w:rPr>
          <w:rFonts w:ascii="Arial" w:hAnsi="Arial" w:cs="Arial"/>
          <w:sz w:val="24"/>
          <w:szCs w:val="24"/>
        </w:rPr>
        <w:t>Пристенского района</w:t>
      </w:r>
      <w:r w:rsidR="008535B3">
        <w:rPr>
          <w:rFonts w:ascii="Arial" w:hAnsi="Arial" w:cs="Arial"/>
          <w:sz w:val="24"/>
          <w:szCs w:val="24"/>
        </w:rPr>
        <w:t xml:space="preserve"> </w:t>
      </w:r>
      <w:r w:rsidRPr="008535B3">
        <w:rPr>
          <w:rFonts w:ascii="Arial" w:hAnsi="Arial" w:cs="Arial"/>
          <w:b/>
          <w:sz w:val="24"/>
          <w:szCs w:val="24"/>
        </w:rPr>
        <w:t>ПОСТАНОВЛЯЕТ</w:t>
      </w:r>
      <w:proofErr w:type="gramStart"/>
      <w:r w:rsidRPr="008535B3">
        <w:rPr>
          <w:rFonts w:ascii="Arial" w:hAnsi="Arial" w:cs="Arial"/>
          <w:b/>
          <w:sz w:val="24"/>
          <w:szCs w:val="24"/>
        </w:rPr>
        <w:t xml:space="preserve"> :</w:t>
      </w:r>
      <w:proofErr w:type="gramEnd"/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35B3">
        <w:rPr>
          <w:rFonts w:ascii="Arial" w:hAnsi="Arial" w:cs="Arial"/>
          <w:sz w:val="24"/>
          <w:szCs w:val="24"/>
        </w:rPr>
        <w:t>1.Внести</w:t>
      </w:r>
      <w:r w:rsidR="008535B3">
        <w:rPr>
          <w:rFonts w:ascii="Arial" w:hAnsi="Arial" w:cs="Arial"/>
          <w:sz w:val="24"/>
          <w:szCs w:val="24"/>
        </w:rPr>
        <w:t xml:space="preserve"> </w:t>
      </w:r>
      <w:r w:rsidRPr="008535B3">
        <w:rPr>
          <w:rFonts w:ascii="Arial" w:hAnsi="Arial" w:cs="Arial"/>
          <w:sz w:val="24"/>
          <w:szCs w:val="24"/>
        </w:rPr>
        <w:t>следующие изменения в Постановление администрации Нагольненского сельсовета Пристенского</w:t>
      </w:r>
      <w:r w:rsidR="008535B3">
        <w:rPr>
          <w:rFonts w:ascii="Arial" w:hAnsi="Arial" w:cs="Arial"/>
          <w:sz w:val="24"/>
          <w:szCs w:val="24"/>
        </w:rPr>
        <w:t xml:space="preserve"> </w:t>
      </w:r>
      <w:r w:rsidRPr="008535B3">
        <w:rPr>
          <w:rFonts w:ascii="Arial" w:hAnsi="Arial" w:cs="Arial"/>
          <w:sz w:val="24"/>
          <w:szCs w:val="24"/>
        </w:rPr>
        <w:t>района</w:t>
      </w:r>
      <w:r w:rsidR="008535B3">
        <w:rPr>
          <w:rFonts w:ascii="Arial" w:hAnsi="Arial" w:cs="Arial"/>
          <w:sz w:val="24"/>
          <w:szCs w:val="24"/>
        </w:rPr>
        <w:t xml:space="preserve"> </w:t>
      </w:r>
      <w:r w:rsidRPr="008535B3">
        <w:rPr>
          <w:rFonts w:ascii="Arial" w:hAnsi="Arial" w:cs="Arial"/>
          <w:sz w:val="24"/>
          <w:szCs w:val="24"/>
        </w:rPr>
        <w:t>Курской области от 24 июня</w:t>
      </w:r>
      <w:r w:rsidR="008535B3">
        <w:rPr>
          <w:rFonts w:ascii="Arial" w:hAnsi="Arial" w:cs="Arial"/>
          <w:sz w:val="24"/>
          <w:szCs w:val="24"/>
        </w:rPr>
        <w:t xml:space="preserve"> </w:t>
      </w:r>
      <w:r w:rsidRPr="008535B3">
        <w:rPr>
          <w:rFonts w:ascii="Arial" w:hAnsi="Arial" w:cs="Arial"/>
          <w:sz w:val="24"/>
          <w:szCs w:val="24"/>
        </w:rPr>
        <w:t>2014 года № 57 «Об утверждении</w:t>
      </w:r>
      <w:r w:rsidR="008535B3">
        <w:rPr>
          <w:rFonts w:ascii="Arial" w:hAnsi="Arial" w:cs="Arial"/>
          <w:sz w:val="24"/>
          <w:szCs w:val="24"/>
        </w:rPr>
        <w:t xml:space="preserve"> </w:t>
      </w:r>
      <w:r w:rsidRPr="008535B3">
        <w:rPr>
          <w:rFonts w:ascii="Arial" w:hAnsi="Arial" w:cs="Arial"/>
          <w:sz w:val="24"/>
          <w:szCs w:val="24"/>
        </w:rPr>
        <w:t>муниципальной программы</w:t>
      </w:r>
      <w:r w:rsidR="008535B3">
        <w:rPr>
          <w:rFonts w:ascii="Arial" w:hAnsi="Arial" w:cs="Arial"/>
          <w:sz w:val="24"/>
          <w:szCs w:val="24"/>
        </w:rPr>
        <w:t xml:space="preserve"> </w:t>
      </w:r>
      <w:r w:rsidRPr="008535B3">
        <w:rPr>
          <w:rFonts w:ascii="Arial" w:hAnsi="Arial" w:cs="Arial"/>
          <w:sz w:val="24"/>
          <w:szCs w:val="24"/>
        </w:rPr>
        <w:t xml:space="preserve">«Обеспечение доступным и комфортным жильем и коммунальными услугами граждан в </w:t>
      </w:r>
      <w:proofErr w:type="spellStart"/>
      <w:r w:rsidRPr="008535B3">
        <w:rPr>
          <w:rFonts w:ascii="Arial" w:hAnsi="Arial" w:cs="Arial"/>
          <w:sz w:val="24"/>
          <w:szCs w:val="24"/>
        </w:rPr>
        <w:t>Нагольненском</w:t>
      </w:r>
      <w:proofErr w:type="spellEnd"/>
      <w:r w:rsidRPr="008535B3">
        <w:rPr>
          <w:rFonts w:ascii="Arial" w:hAnsi="Arial" w:cs="Arial"/>
          <w:sz w:val="24"/>
          <w:szCs w:val="24"/>
        </w:rPr>
        <w:t xml:space="preserve"> сельсовете Пристенского района Курской области на 2014 - 2020 годы"»:</w:t>
      </w:r>
    </w:p>
    <w:p w:rsidR="00872D9B" w:rsidRPr="008535B3" w:rsidRDefault="00872D9B" w:rsidP="008535B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35B3">
        <w:rPr>
          <w:rFonts w:ascii="Arial" w:hAnsi="Arial" w:cs="Arial"/>
          <w:sz w:val="24"/>
          <w:szCs w:val="24"/>
        </w:rPr>
        <w:t>1.1. Изложить</w:t>
      </w:r>
      <w:r w:rsidR="008535B3">
        <w:rPr>
          <w:rFonts w:ascii="Arial" w:hAnsi="Arial" w:cs="Arial"/>
          <w:sz w:val="24"/>
          <w:szCs w:val="24"/>
        </w:rPr>
        <w:t xml:space="preserve"> </w:t>
      </w:r>
      <w:r w:rsidRPr="008535B3">
        <w:rPr>
          <w:rFonts w:ascii="Arial" w:hAnsi="Arial" w:cs="Arial"/>
          <w:sz w:val="24"/>
          <w:szCs w:val="24"/>
        </w:rPr>
        <w:t xml:space="preserve">муниципальную программу " Обеспечение доступным и комфортным жильем и коммунальными услугами граждан в </w:t>
      </w:r>
      <w:proofErr w:type="spellStart"/>
      <w:r w:rsidRPr="008535B3">
        <w:rPr>
          <w:rFonts w:ascii="Arial" w:hAnsi="Arial" w:cs="Arial"/>
          <w:sz w:val="24"/>
          <w:szCs w:val="24"/>
        </w:rPr>
        <w:t>Нагольненском</w:t>
      </w:r>
      <w:proofErr w:type="spellEnd"/>
      <w:r w:rsidRPr="008535B3">
        <w:rPr>
          <w:rFonts w:ascii="Arial" w:hAnsi="Arial" w:cs="Arial"/>
          <w:sz w:val="24"/>
          <w:szCs w:val="24"/>
        </w:rPr>
        <w:t xml:space="preserve"> сельсовете Пристенского района Курской области на 2014 - 2020 годы" в новой редакции (Приложение № 1)</w:t>
      </w:r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35B3">
        <w:rPr>
          <w:rFonts w:ascii="Arial" w:hAnsi="Arial" w:cs="Arial"/>
          <w:sz w:val="24"/>
          <w:szCs w:val="24"/>
        </w:rPr>
        <w:tab/>
        <w:t xml:space="preserve">1.2. </w:t>
      </w:r>
      <w:proofErr w:type="gramStart"/>
      <w:r w:rsidRPr="008535B3">
        <w:rPr>
          <w:rFonts w:ascii="Arial" w:hAnsi="Arial" w:cs="Arial"/>
          <w:sz w:val="24"/>
          <w:szCs w:val="24"/>
        </w:rPr>
        <w:t>Считать утраченным силу Постановление администрации Нагольненского сельсовета Пристенского</w:t>
      </w:r>
      <w:r w:rsidR="008535B3">
        <w:rPr>
          <w:rFonts w:ascii="Arial" w:hAnsi="Arial" w:cs="Arial"/>
          <w:sz w:val="24"/>
          <w:szCs w:val="24"/>
        </w:rPr>
        <w:t xml:space="preserve"> </w:t>
      </w:r>
      <w:r w:rsidRPr="008535B3">
        <w:rPr>
          <w:rFonts w:ascii="Arial" w:hAnsi="Arial" w:cs="Arial"/>
          <w:sz w:val="24"/>
          <w:szCs w:val="24"/>
        </w:rPr>
        <w:t>района</w:t>
      </w:r>
      <w:r w:rsidR="008535B3">
        <w:rPr>
          <w:rFonts w:ascii="Arial" w:hAnsi="Arial" w:cs="Arial"/>
          <w:sz w:val="24"/>
          <w:szCs w:val="24"/>
        </w:rPr>
        <w:t xml:space="preserve"> </w:t>
      </w:r>
      <w:r w:rsidRPr="008535B3">
        <w:rPr>
          <w:rFonts w:ascii="Arial" w:hAnsi="Arial" w:cs="Arial"/>
          <w:sz w:val="24"/>
          <w:szCs w:val="24"/>
        </w:rPr>
        <w:t>Курской области от 19 ноября</w:t>
      </w:r>
      <w:r w:rsidR="008535B3">
        <w:rPr>
          <w:rFonts w:ascii="Arial" w:hAnsi="Arial" w:cs="Arial"/>
          <w:sz w:val="24"/>
          <w:szCs w:val="24"/>
        </w:rPr>
        <w:t xml:space="preserve"> </w:t>
      </w:r>
      <w:r w:rsidRPr="008535B3">
        <w:rPr>
          <w:rFonts w:ascii="Arial" w:hAnsi="Arial" w:cs="Arial"/>
          <w:sz w:val="24"/>
          <w:szCs w:val="24"/>
        </w:rPr>
        <w:t>2018 года № 112 «О внесении изменений в</w:t>
      </w:r>
      <w:r w:rsidR="008535B3">
        <w:rPr>
          <w:rFonts w:ascii="Arial" w:hAnsi="Arial" w:cs="Arial"/>
          <w:sz w:val="24"/>
          <w:szCs w:val="24"/>
        </w:rPr>
        <w:t xml:space="preserve"> </w:t>
      </w:r>
      <w:r w:rsidRPr="008535B3">
        <w:rPr>
          <w:rFonts w:ascii="Arial" w:hAnsi="Arial" w:cs="Arial"/>
          <w:sz w:val="24"/>
          <w:szCs w:val="24"/>
        </w:rPr>
        <w:t>Постановление администрации Нагольненского сельсовета Пристенского</w:t>
      </w:r>
      <w:r w:rsidR="008535B3">
        <w:rPr>
          <w:rFonts w:ascii="Arial" w:hAnsi="Arial" w:cs="Arial"/>
          <w:sz w:val="24"/>
          <w:szCs w:val="24"/>
        </w:rPr>
        <w:t xml:space="preserve"> </w:t>
      </w:r>
      <w:r w:rsidRPr="008535B3">
        <w:rPr>
          <w:rFonts w:ascii="Arial" w:hAnsi="Arial" w:cs="Arial"/>
          <w:sz w:val="24"/>
          <w:szCs w:val="24"/>
        </w:rPr>
        <w:t>района</w:t>
      </w:r>
      <w:r w:rsidR="008535B3">
        <w:rPr>
          <w:rFonts w:ascii="Arial" w:hAnsi="Arial" w:cs="Arial"/>
          <w:sz w:val="24"/>
          <w:szCs w:val="24"/>
        </w:rPr>
        <w:t xml:space="preserve"> </w:t>
      </w:r>
      <w:r w:rsidRPr="008535B3">
        <w:rPr>
          <w:rFonts w:ascii="Arial" w:hAnsi="Arial" w:cs="Arial"/>
          <w:sz w:val="24"/>
          <w:szCs w:val="24"/>
        </w:rPr>
        <w:t>Курской области</w:t>
      </w:r>
      <w:r w:rsidR="008535B3">
        <w:rPr>
          <w:rFonts w:ascii="Arial" w:hAnsi="Arial" w:cs="Arial"/>
          <w:sz w:val="24"/>
          <w:szCs w:val="24"/>
        </w:rPr>
        <w:t xml:space="preserve"> </w:t>
      </w:r>
      <w:r w:rsidRPr="008535B3">
        <w:rPr>
          <w:rFonts w:ascii="Arial" w:hAnsi="Arial" w:cs="Arial"/>
          <w:sz w:val="24"/>
          <w:szCs w:val="24"/>
        </w:rPr>
        <w:t>№ 57 от 24 июня 2014 года «Об утверждении</w:t>
      </w:r>
      <w:r w:rsidR="008535B3">
        <w:rPr>
          <w:rFonts w:ascii="Arial" w:hAnsi="Arial" w:cs="Arial"/>
          <w:sz w:val="24"/>
          <w:szCs w:val="24"/>
        </w:rPr>
        <w:t xml:space="preserve"> </w:t>
      </w:r>
      <w:r w:rsidRPr="008535B3">
        <w:rPr>
          <w:rFonts w:ascii="Arial" w:hAnsi="Arial" w:cs="Arial"/>
          <w:sz w:val="24"/>
          <w:szCs w:val="24"/>
        </w:rPr>
        <w:t>муниципальной программы</w:t>
      </w:r>
      <w:r w:rsidR="008535B3">
        <w:rPr>
          <w:rFonts w:ascii="Arial" w:hAnsi="Arial" w:cs="Arial"/>
          <w:sz w:val="24"/>
          <w:szCs w:val="24"/>
        </w:rPr>
        <w:t xml:space="preserve"> </w:t>
      </w:r>
      <w:r w:rsidRPr="008535B3">
        <w:rPr>
          <w:rFonts w:ascii="Arial" w:hAnsi="Arial" w:cs="Arial"/>
          <w:sz w:val="24"/>
          <w:szCs w:val="24"/>
        </w:rPr>
        <w:t xml:space="preserve">«Обеспечение доступным и комфортным жильем и коммунальными услугами граждан в </w:t>
      </w:r>
      <w:proofErr w:type="spellStart"/>
      <w:r w:rsidRPr="008535B3">
        <w:rPr>
          <w:rFonts w:ascii="Arial" w:hAnsi="Arial" w:cs="Arial"/>
          <w:sz w:val="24"/>
          <w:szCs w:val="24"/>
        </w:rPr>
        <w:t>Нагольненском</w:t>
      </w:r>
      <w:proofErr w:type="spellEnd"/>
      <w:r w:rsidRPr="008535B3">
        <w:rPr>
          <w:rFonts w:ascii="Arial" w:hAnsi="Arial" w:cs="Arial"/>
          <w:sz w:val="24"/>
          <w:szCs w:val="24"/>
        </w:rPr>
        <w:t xml:space="preserve"> сельсовете Пристенского района Курской области на 2014 - 2020 годы"»:</w:t>
      </w:r>
      <w:proofErr w:type="gramEnd"/>
    </w:p>
    <w:p w:rsidR="00872D9B" w:rsidRPr="008535B3" w:rsidRDefault="00872D9B" w:rsidP="008535B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35B3">
        <w:rPr>
          <w:rFonts w:ascii="Arial" w:hAnsi="Arial" w:cs="Arial"/>
          <w:sz w:val="24"/>
          <w:szCs w:val="24"/>
        </w:rPr>
        <w:t>2. Настоящее постановление вступает в силу с момента обнародования.</w:t>
      </w:r>
    </w:p>
    <w:p w:rsidR="00872D9B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35B3" w:rsidRPr="008535B3" w:rsidRDefault="008535B3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535B3">
        <w:rPr>
          <w:rFonts w:ascii="Arial" w:hAnsi="Arial" w:cs="Arial"/>
          <w:b/>
          <w:sz w:val="24"/>
          <w:szCs w:val="24"/>
        </w:rPr>
        <w:t>Глава</w:t>
      </w:r>
      <w:r w:rsidR="008535B3" w:rsidRPr="008535B3">
        <w:rPr>
          <w:rFonts w:ascii="Arial" w:hAnsi="Arial" w:cs="Arial"/>
          <w:b/>
          <w:sz w:val="24"/>
          <w:szCs w:val="24"/>
        </w:rPr>
        <w:t xml:space="preserve"> </w:t>
      </w:r>
      <w:r w:rsidRPr="008535B3">
        <w:rPr>
          <w:rFonts w:ascii="Arial" w:hAnsi="Arial" w:cs="Arial"/>
          <w:b/>
          <w:sz w:val="24"/>
          <w:szCs w:val="24"/>
        </w:rPr>
        <w:t>Нагольненского</w:t>
      </w:r>
      <w:r w:rsidR="008535B3" w:rsidRPr="008535B3">
        <w:rPr>
          <w:rFonts w:ascii="Arial" w:hAnsi="Arial" w:cs="Arial"/>
          <w:b/>
          <w:sz w:val="24"/>
          <w:szCs w:val="24"/>
        </w:rPr>
        <w:t xml:space="preserve"> </w:t>
      </w:r>
      <w:r w:rsidRPr="008535B3">
        <w:rPr>
          <w:rFonts w:ascii="Arial" w:hAnsi="Arial" w:cs="Arial"/>
          <w:b/>
          <w:sz w:val="24"/>
          <w:szCs w:val="24"/>
        </w:rPr>
        <w:t xml:space="preserve">сельсовета </w:t>
      </w:r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535B3">
        <w:rPr>
          <w:rFonts w:ascii="Arial" w:hAnsi="Arial" w:cs="Arial"/>
          <w:b/>
          <w:sz w:val="24"/>
          <w:szCs w:val="24"/>
        </w:rPr>
        <w:t>Пристенского района</w:t>
      </w:r>
      <w:r w:rsidR="008535B3" w:rsidRPr="008535B3">
        <w:rPr>
          <w:rFonts w:ascii="Arial" w:hAnsi="Arial" w:cs="Arial"/>
          <w:b/>
          <w:sz w:val="24"/>
          <w:szCs w:val="24"/>
        </w:rPr>
        <w:t xml:space="preserve"> </w:t>
      </w:r>
      <w:r w:rsidR="008535B3" w:rsidRPr="008535B3">
        <w:rPr>
          <w:rFonts w:ascii="Arial" w:hAnsi="Arial" w:cs="Arial"/>
          <w:b/>
          <w:sz w:val="24"/>
          <w:szCs w:val="24"/>
        </w:rPr>
        <w:tab/>
      </w:r>
      <w:r w:rsidR="008535B3" w:rsidRPr="008535B3">
        <w:rPr>
          <w:rFonts w:ascii="Arial" w:hAnsi="Arial" w:cs="Arial"/>
          <w:b/>
          <w:sz w:val="24"/>
          <w:szCs w:val="24"/>
        </w:rPr>
        <w:tab/>
      </w:r>
      <w:r w:rsidR="008535B3" w:rsidRPr="008535B3">
        <w:rPr>
          <w:rFonts w:ascii="Arial" w:hAnsi="Arial" w:cs="Arial"/>
          <w:b/>
          <w:sz w:val="24"/>
          <w:szCs w:val="24"/>
        </w:rPr>
        <w:tab/>
      </w:r>
      <w:r w:rsidR="008535B3" w:rsidRPr="008535B3">
        <w:rPr>
          <w:rFonts w:ascii="Arial" w:hAnsi="Arial" w:cs="Arial"/>
          <w:b/>
          <w:sz w:val="24"/>
          <w:szCs w:val="24"/>
        </w:rPr>
        <w:tab/>
      </w:r>
      <w:r w:rsidR="008535B3" w:rsidRPr="008535B3">
        <w:rPr>
          <w:rFonts w:ascii="Arial" w:hAnsi="Arial" w:cs="Arial"/>
          <w:b/>
          <w:sz w:val="24"/>
          <w:szCs w:val="24"/>
        </w:rPr>
        <w:tab/>
      </w:r>
      <w:r w:rsidR="008535B3" w:rsidRPr="008535B3">
        <w:rPr>
          <w:rFonts w:ascii="Arial" w:hAnsi="Arial" w:cs="Arial"/>
          <w:b/>
          <w:sz w:val="24"/>
          <w:szCs w:val="24"/>
        </w:rPr>
        <w:tab/>
      </w:r>
      <w:r w:rsidRPr="008535B3">
        <w:rPr>
          <w:rFonts w:ascii="Arial" w:hAnsi="Arial" w:cs="Arial"/>
          <w:b/>
          <w:sz w:val="24"/>
          <w:szCs w:val="24"/>
        </w:rPr>
        <w:t>Г.А. Хмельницкий</w:t>
      </w:r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872D9B" w:rsidRPr="008535B3" w:rsidSect="008535B3">
          <w:pgSz w:w="11906" w:h="16838"/>
          <w:pgMar w:top="1134" w:right="1247" w:bottom="1134" w:left="1531" w:header="709" w:footer="709" w:gutter="0"/>
          <w:cols w:space="720"/>
        </w:sectPr>
      </w:pPr>
    </w:p>
    <w:p w:rsidR="00872D9B" w:rsidRPr="008535B3" w:rsidRDefault="00872D9B" w:rsidP="008535B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535B3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872D9B" w:rsidRPr="008535B3" w:rsidRDefault="00872D9B" w:rsidP="008535B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535B3">
        <w:rPr>
          <w:rFonts w:ascii="Arial" w:hAnsi="Arial" w:cs="Arial"/>
          <w:sz w:val="24"/>
          <w:szCs w:val="24"/>
        </w:rPr>
        <w:t>УТВЕРЖДЕНА</w:t>
      </w:r>
    </w:p>
    <w:p w:rsidR="00872D9B" w:rsidRPr="008535B3" w:rsidRDefault="00872D9B" w:rsidP="008535B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535B3">
        <w:rPr>
          <w:rFonts w:ascii="Arial" w:hAnsi="Arial" w:cs="Arial"/>
          <w:sz w:val="24"/>
          <w:szCs w:val="24"/>
        </w:rPr>
        <w:t xml:space="preserve">постановлением главы администрации </w:t>
      </w:r>
    </w:p>
    <w:p w:rsidR="00872D9B" w:rsidRPr="008535B3" w:rsidRDefault="00872D9B" w:rsidP="008535B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535B3">
        <w:rPr>
          <w:rFonts w:ascii="Arial" w:hAnsi="Arial" w:cs="Arial"/>
          <w:sz w:val="24"/>
          <w:szCs w:val="24"/>
        </w:rPr>
        <w:t>Нагольненского сельсовета</w:t>
      </w:r>
    </w:p>
    <w:p w:rsidR="00872D9B" w:rsidRPr="008535B3" w:rsidRDefault="00872D9B" w:rsidP="008535B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535B3">
        <w:rPr>
          <w:rFonts w:ascii="Arial" w:hAnsi="Arial" w:cs="Arial"/>
          <w:sz w:val="24"/>
          <w:szCs w:val="24"/>
        </w:rPr>
        <w:t xml:space="preserve"> Пристенского</w:t>
      </w:r>
      <w:r w:rsidR="008535B3">
        <w:rPr>
          <w:rFonts w:ascii="Arial" w:hAnsi="Arial" w:cs="Arial"/>
          <w:sz w:val="24"/>
          <w:szCs w:val="24"/>
        </w:rPr>
        <w:t xml:space="preserve"> </w:t>
      </w:r>
      <w:r w:rsidRPr="008535B3">
        <w:rPr>
          <w:rFonts w:ascii="Arial" w:hAnsi="Arial" w:cs="Arial"/>
          <w:sz w:val="24"/>
          <w:szCs w:val="24"/>
        </w:rPr>
        <w:t>района Курской области</w:t>
      </w:r>
    </w:p>
    <w:p w:rsidR="00872D9B" w:rsidRPr="008535B3" w:rsidRDefault="00872D9B" w:rsidP="008535B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535B3">
        <w:rPr>
          <w:rFonts w:ascii="Arial" w:hAnsi="Arial" w:cs="Arial"/>
          <w:sz w:val="24"/>
          <w:szCs w:val="24"/>
        </w:rPr>
        <w:t>от «17» ноября 2017 г. №103</w:t>
      </w:r>
    </w:p>
    <w:p w:rsidR="00872D9B" w:rsidRPr="008535B3" w:rsidRDefault="00872D9B" w:rsidP="008535B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535B3">
        <w:rPr>
          <w:rFonts w:ascii="Arial" w:hAnsi="Arial" w:cs="Arial"/>
          <w:sz w:val="24"/>
          <w:szCs w:val="24"/>
        </w:rPr>
        <w:t>(в редакции постановления № 87 от 12.11. 2019 г.)</w:t>
      </w:r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2D9B" w:rsidRPr="008535B3" w:rsidRDefault="00872D9B" w:rsidP="008535B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535B3">
        <w:rPr>
          <w:rFonts w:ascii="Arial" w:hAnsi="Arial" w:cs="Arial"/>
          <w:b/>
          <w:sz w:val="30"/>
          <w:szCs w:val="30"/>
        </w:rPr>
        <w:t>Муниципальная программа</w:t>
      </w:r>
    </w:p>
    <w:p w:rsidR="008535B3" w:rsidRDefault="00872D9B" w:rsidP="008535B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535B3">
        <w:rPr>
          <w:rFonts w:ascii="Arial" w:hAnsi="Arial" w:cs="Arial"/>
          <w:b/>
          <w:sz w:val="30"/>
          <w:szCs w:val="30"/>
        </w:rPr>
        <w:t xml:space="preserve">«Обеспечение доступным и комфортным жильем и коммунальными услугами граждан в </w:t>
      </w:r>
      <w:proofErr w:type="spellStart"/>
      <w:r w:rsidRPr="008535B3">
        <w:rPr>
          <w:rFonts w:ascii="Arial" w:hAnsi="Arial" w:cs="Arial"/>
          <w:b/>
          <w:sz w:val="30"/>
          <w:szCs w:val="30"/>
        </w:rPr>
        <w:t>Нагольненском</w:t>
      </w:r>
      <w:proofErr w:type="spellEnd"/>
      <w:r w:rsidRPr="008535B3">
        <w:rPr>
          <w:rFonts w:ascii="Arial" w:hAnsi="Arial" w:cs="Arial"/>
          <w:b/>
          <w:sz w:val="30"/>
          <w:szCs w:val="30"/>
        </w:rPr>
        <w:t xml:space="preserve"> сельсовете Пристенского района Курской области на 2014 - 2020 годы»</w:t>
      </w:r>
      <w:r w:rsidR="008535B3">
        <w:rPr>
          <w:rFonts w:ascii="Arial" w:hAnsi="Arial" w:cs="Arial"/>
          <w:b/>
          <w:sz w:val="30"/>
          <w:szCs w:val="30"/>
        </w:rPr>
        <w:t xml:space="preserve"> </w:t>
      </w:r>
    </w:p>
    <w:p w:rsidR="00872D9B" w:rsidRPr="008535B3" w:rsidRDefault="00872D9B" w:rsidP="008535B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535B3">
        <w:rPr>
          <w:rFonts w:ascii="Arial" w:hAnsi="Arial" w:cs="Arial"/>
          <w:b/>
          <w:sz w:val="30"/>
          <w:szCs w:val="30"/>
        </w:rPr>
        <w:t>(в редакции постановления № 87 от 12.11. 2019 г.)</w:t>
      </w:r>
    </w:p>
    <w:p w:rsidR="00872D9B" w:rsidRPr="008535B3" w:rsidRDefault="00872D9B" w:rsidP="008535B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72D9B" w:rsidRPr="008535B3" w:rsidRDefault="00872D9B" w:rsidP="008535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35B3">
        <w:rPr>
          <w:rFonts w:ascii="Arial" w:hAnsi="Arial" w:cs="Arial"/>
          <w:b/>
          <w:sz w:val="24"/>
          <w:szCs w:val="24"/>
        </w:rPr>
        <w:t>ПАСПОРТ</w:t>
      </w:r>
    </w:p>
    <w:p w:rsidR="00872D9B" w:rsidRPr="008535B3" w:rsidRDefault="00872D9B" w:rsidP="008535B3">
      <w:pPr>
        <w:spacing w:after="0" w:line="240" w:lineRule="auto"/>
        <w:ind w:right="197"/>
        <w:jc w:val="center"/>
        <w:rPr>
          <w:rFonts w:ascii="Arial" w:hAnsi="Arial" w:cs="Arial"/>
          <w:b/>
          <w:sz w:val="24"/>
          <w:szCs w:val="24"/>
        </w:rPr>
      </w:pPr>
      <w:r w:rsidRPr="008535B3">
        <w:rPr>
          <w:rFonts w:ascii="Arial" w:hAnsi="Arial" w:cs="Arial"/>
          <w:b/>
          <w:sz w:val="24"/>
          <w:szCs w:val="24"/>
        </w:rPr>
        <w:t>муниципальной программы</w:t>
      </w:r>
    </w:p>
    <w:p w:rsidR="00872D9B" w:rsidRPr="008535B3" w:rsidRDefault="00872D9B" w:rsidP="008535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269"/>
        <w:gridCol w:w="6803"/>
        <w:gridCol w:w="142"/>
      </w:tblGrid>
      <w:tr w:rsidR="00872D9B" w:rsidRPr="008535B3" w:rsidTr="008535B3">
        <w:trPr>
          <w:trHeight w:val="929"/>
        </w:trPr>
        <w:tc>
          <w:tcPr>
            <w:tcW w:w="2269" w:type="dxa"/>
          </w:tcPr>
          <w:p w:rsidR="00872D9B" w:rsidRPr="008535B3" w:rsidRDefault="00872D9B" w:rsidP="008535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35B3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  <w:p w:rsidR="00872D9B" w:rsidRPr="008535B3" w:rsidRDefault="00872D9B" w:rsidP="008535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872D9B" w:rsidRPr="008535B3" w:rsidRDefault="00872D9B" w:rsidP="008535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35B3">
              <w:rPr>
                <w:rFonts w:ascii="Arial" w:hAnsi="Arial" w:cs="Arial"/>
                <w:sz w:val="24"/>
                <w:szCs w:val="24"/>
              </w:rPr>
              <w:t xml:space="preserve">«Обеспечение доступным и комфортным жильем и коммунальными услугами граждан в </w:t>
            </w:r>
            <w:proofErr w:type="spellStart"/>
            <w:r w:rsidRPr="008535B3">
              <w:rPr>
                <w:rFonts w:ascii="Arial" w:hAnsi="Arial" w:cs="Arial"/>
                <w:sz w:val="24"/>
                <w:szCs w:val="24"/>
              </w:rPr>
              <w:t>Нагольненском</w:t>
            </w:r>
            <w:proofErr w:type="spellEnd"/>
            <w:r w:rsidRPr="008535B3">
              <w:rPr>
                <w:rFonts w:ascii="Arial" w:hAnsi="Arial" w:cs="Arial"/>
                <w:sz w:val="24"/>
                <w:szCs w:val="24"/>
              </w:rPr>
              <w:t xml:space="preserve"> сельсовете Пристенского района Курской области на 2014 - 2020 годы» </w:t>
            </w:r>
          </w:p>
          <w:p w:rsidR="00872D9B" w:rsidRPr="008535B3" w:rsidRDefault="00872D9B" w:rsidP="008535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2D9B" w:rsidRPr="008535B3" w:rsidTr="008535B3">
        <w:trPr>
          <w:trHeight w:val="929"/>
        </w:trPr>
        <w:tc>
          <w:tcPr>
            <w:tcW w:w="2269" w:type="dxa"/>
            <w:hideMark/>
          </w:tcPr>
          <w:p w:rsidR="00872D9B" w:rsidRPr="008535B3" w:rsidRDefault="00872D9B" w:rsidP="008535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35B3">
              <w:rPr>
                <w:rFonts w:ascii="Arial" w:hAnsi="Arial" w:cs="Arial"/>
                <w:sz w:val="24"/>
                <w:szCs w:val="24"/>
              </w:rPr>
              <w:t>Цели Программы</w:t>
            </w:r>
          </w:p>
        </w:tc>
        <w:tc>
          <w:tcPr>
            <w:tcW w:w="6945" w:type="dxa"/>
            <w:gridSpan w:val="2"/>
            <w:hideMark/>
          </w:tcPr>
          <w:p w:rsidR="00872D9B" w:rsidRPr="008535B3" w:rsidRDefault="00872D9B" w:rsidP="008535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35B3">
              <w:rPr>
                <w:rFonts w:ascii="Arial" w:hAnsi="Arial" w:cs="Arial"/>
                <w:sz w:val="24"/>
                <w:szCs w:val="24"/>
              </w:rPr>
              <w:t>повышение качества и надежности предоставления жилищно-коммунальных услуг населению</w:t>
            </w:r>
          </w:p>
        </w:tc>
      </w:tr>
      <w:tr w:rsidR="00872D9B" w:rsidRPr="008535B3" w:rsidTr="008535B3">
        <w:trPr>
          <w:trHeight w:val="929"/>
        </w:trPr>
        <w:tc>
          <w:tcPr>
            <w:tcW w:w="2269" w:type="dxa"/>
            <w:hideMark/>
          </w:tcPr>
          <w:p w:rsidR="00872D9B" w:rsidRPr="008535B3" w:rsidRDefault="00872D9B" w:rsidP="008535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35B3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6945" w:type="dxa"/>
            <w:gridSpan w:val="2"/>
            <w:hideMark/>
          </w:tcPr>
          <w:p w:rsidR="00872D9B" w:rsidRPr="008535B3" w:rsidRDefault="00872D9B" w:rsidP="008535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35B3">
              <w:rPr>
                <w:rFonts w:ascii="Arial" w:hAnsi="Arial" w:cs="Arial"/>
                <w:sz w:val="24"/>
                <w:szCs w:val="24"/>
              </w:rPr>
              <w:t>создание условий для развития социальной и инженерной инфраструктуры;</w:t>
            </w:r>
          </w:p>
          <w:p w:rsidR="00872D9B" w:rsidRPr="008535B3" w:rsidRDefault="00872D9B" w:rsidP="008535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35B3">
              <w:rPr>
                <w:rFonts w:ascii="Arial" w:hAnsi="Arial" w:cs="Arial"/>
                <w:sz w:val="24"/>
                <w:szCs w:val="24"/>
              </w:rPr>
              <w:t>предоставление поддержки молодым семьям на приобретение жилья;</w:t>
            </w:r>
          </w:p>
          <w:p w:rsidR="00872D9B" w:rsidRPr="008535B3" w:rsidRDefault="00872D9B" w:rsidP="008535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35B3">
              <w:rPr>
                <w:rFonts w:ascii="Arial" w:hAnsi="Arial" w:cs="Arial"/>
                <w:sz w:val="24"/>
                <w:szCs w:val="24"/>
              </w:rPr>
              <w:t>организация мероприятий по уличному освещению, озеленению, прочих мероприятий по благоустройству;</w:t>
            </w:r>
          </w:p>
        </w:tc>
      </w:tr>
      <w:tr w:rsidR="00872D9B" w:rsidRPr="008535B3" w:rsidTr="008535B3">
        <w:trPr>
          <w:gridAfter w:val="1"/>
          <w:wAfter w:w="142" w:type="dxa"/>
          <w:trHeight w:val="929"/>
        </w:trPr>
        <w:tc>
          <w:tcPr>
            <w:tcW w:w="2269" w:type="dxa"/>
            <w:hideMark/>
          </w:tcPr>
          <w:p w:rsidR="00872D9B" w:rsidRPr="008535B3" w:rsidRDefault="00872D9B" w:rsidP="008535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8535B3">
              <w:rPr>
                <w:rFonts w:ascii="Arial" w:hAnsi="Arial" w:cs="Arial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6803" w:type="dxa"/>
            <w:hideMark/>
          </w:tcPr>
          <w:p w:rsidR="00872D9B" w:rsidRPr="008535B3" w:rsidRDefault="00872D9B" w:rsidP="008535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35B3">
              <w:rPr>
                <w:rFonts w:ascii="Arial" w:hAnsi="Arial" w:cs="Arial"/>
                <w:sz w:val="24"/>
                <w:szCs w:val="24"/>
              </w:rPr>
              <w:t>Администрация Нагольненского сельсовета Пристенского района Курской области</w:t>
            </w:r>
          </w:p>
        </w:tc>
      </w:tr>
      <w:tr w:rsidR="00872D9B" w:rsidRPr="008535B3" w:rsidTr="008535B3">
        <w:trPr>
          <w:gridAfter w:val="1"/>
          <w:wAfter w:w="142" w:type="dxa"/>
          <w:trHeight w:val="790"/>
        </w:trPr>
        <w:tc>
          <w:tcPr>
            <w:tcW w:w="2269" w:type="dxa"/>
            <w:hideMark/>
          </w:tcPr>
          <w:p w:rsidR="00872D9B" w:rsidRPr="008535B3" w:rsidRDefault="00872D9B" w:rsidP="008535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35B3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6803" w:type="dxa"/>
            <w:hideMark/>
          </w:tcPr>
          <w:p w:rsidR="00872D9B" w:rsidRPr="008535B3" w:rsidRDefault="00872D9B" w:rsidP="008535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35B3">
              <w:rPr>
                <w:rFonts w:ascii="Arial" w:hAnsi="Arial" w:cs="Arial"/>
                <w:sz w:val="24"/>
                <w:szCs w:val="24"/>
              </w:rPr>
              <w:t>Администрация Нагольненского сельсовета Пристенского района Курской области</w:t>
            </w:r>
          </w:p>
        </w:tc>
      </w:tr>
      <w:tr w:rsidR="00872D9B" w:rsidRPr="008535B3" w:rsidTr="008535B3">
        <w:trPr>
          <w:gridAfter w:val="1"/>
          <w:wAfter w:w="142" w:type="dxa"/>
        </w:trPr>
        <w:tc>
          <w:tcPr>
            <w:tcW w:w="2269" w:type="dxa"/>
            <w:hideMark/>
          </w:tcPr>
          <w:p w:rsidR="00872D9B" w:rsidRPr="008535B3" w:rsidRDefault="00872D9B" w:rsidP="008535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35B3">
              <w:rPr>
                <w:rFonts w:ascii="Arial" w:hAnsi="Arial" w:cs="Arial"/>
                <w:sz w:val="24"/>
                <w:szCs w:val="24"/>
              </w:rPr>
              <w:t>Участник Программы</w:t>
            </w:r>
          </w:p>
        </w:tc>
        <w:tc>
          <w:tcPr>
            <w:tcW w:w="6803" w:type="dxa"/>
            <w:hideMark/>
          </w:tcPr>
          <w:p w:rsidR="00872D9B" w:rsidRPr="008535B3" w:rsidRDefault="00872D9B" w:rsidP="008535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35B3">
              <w:rPr>
                <w:rFonts w:ascii="Arial" w:hAnsi="Arial" w:cs="Arial"/>
                <w:sz w:val="24"/>
                <w:szCs w:val="24"/>
              </w:rPr>
              <w:t>Администрация Нагольненского сельсовета Пристенского района Курской области</w:t>
            </w:r>
          </w:p>
        </w:tc>
      </w:tr>
      <w:tr w:rsidR="00872D9B" w:rsidRPr="008535B3" w:rsidTr="008535B3">
        <w:trPr>
          <w:gridAfter w:val="1"/>
          <w:wAfter w:w="142" w:type="dxa"/>
          <w:trHeight w:val="752"/>
        </w:trPr>
        <w:tc>
          <w:tcPr>
            <w:tcW w:w="2269" w:type="dxa"/>
            <w:hideMark/>
          </w:tcPr>
          <w:p w:rsidR="00872D9B" w:rsidRPr="008535B3" w:rsidRDefault="00872D9B" w:rsidP="008535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35B3">
              <w:rPr>
                <w:rFonts w:ascii="Arial" w:hAnsi="Arial" w:cs="Arial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803" w:type="dxa"/>
            <w:hideMark/>
          </w:tcPr>
          <w:p w:rsidR="00872D9B" w:rsidRPr="008535B3" w:rsidRDefault="00872D9B" w:rsidP="008535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35B3">
              <w:rPr>
                <w:rFonts w:ascii="Arial" w:hAnsi="Arial" w:cs="Arial"/>
                <w:sz w:val="24"/>
                <w:szCs w:val="24"/>
              </w:rPr>
              <w:t>срок реализации: 2014-2020 годы</w:t>
            </w:r>
          </w:p>
          <w:p w:rsidR="00872D9B" w:rsidRPr="008535B3" w:rsidRDefault="00872D9B" w:rsidP="008535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35B3">
              <w:rPr>
                <w:rFonts w:ascii="Arial" w:hAnsi="Arial" w:cs="Arial"/>
                <w:sz w:val="24"/>
                <w:szCs w:val="24"/>
              </w:rPr>
              <w:t>Этап 1: 2014-2016 годы,</w:t>
            </w:r>
          </w:p>
          <w:p w:rsidR="00872D9B" w:rsidRPr="008535B3" w:rsidRDefault="00872D9B" w:rsidP="008535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35B3">
              <w:rPr>
                <w:rFonts w:ascii="Arial" w:hAnsi="Arial" w:cs="Arial"/>
                <w:sz w:val="24"/>
                <w:szCs w:val="24"/>
              </w:rPr>
              <w:t>Этап 2: 2017-2020 годы</w:t>
            </w:r>
          </w:p>
        </w:tc>
      </w:tr>
      <w:tr w:rsidR="00872D9B" w:rsidRPr="008535B3" w:rsidTr="008535B3">
        <w:trPr>
          <w:gridAfter w:val="1"/>
          <w:wAfter w:w="142" w:type="dxa"/>
          <w:trHeight w:val="1003"/>
        </w:trPr>
        <w:tc>
          <w:tcPr>
            <w:tcW w:w="2269" w:type="dxa"/>
            <w:hideMark/>
          </w:tcPr>
          <w:p w:rsidR="00872D9B" w:rsidRPr="008535B3" w:rsidRDefault="00872D9B" w:rsidP="008535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35B3">
              <w:rPr>
                <w:rFonts w:ascii="Arial" w:hAnsi="Arial" w:cs="Arial"/>
                <w:sz w:val="24"/>
                <w:szCs w:val="24"/>
              </w:rPr>
              <w:t>Перечень подпрограмм</w:t>
            </w:r>
          </w:p>
        </w:tc>
        <w:tc>
          <w:tcPr>
            <w:tcW w:w="6803" w:type="dxa"/>
            <w:hideMark/>
          </w:tcPr>
          <w:p w:rsidR="00872D9B" w:rsidRPr="008535B3" w:rsidRDefault="00872D9B" w:rsidP="008535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35B3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  <w:p w:rsidR="00872D9B" w:rsidRPr="008535B3" w:rsidRDefault="00872D9B" w:rsidP="008535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35B3">
              <w:rPr>
                <w:rFonts w:ascii="Arial" w:hAnsi="Arial" w:cs="Arial"/>
                <w:sz w:val="24"/>
                <w:szCs w:val="24"/>
              </w:rPr>
              <w:t xml:space="preserve"> «Обеспечение качественными услугами ЖКХ населения муниципального образования «</w:t>
            </w:r>
            <w:proofErr w:type="spellStart"/>
            <w:r w:rsidRPr="008535B3">
              <w:rPr>
                <w:rFonts w:ascii="Arial" w:hAnsi="Arial" w:cs="Arial"/>
                <w:sz w:val="24"/>
                <w:szCs w:val="24"/>
              </w:rPr>
              <w:t>Нагольненский</w:t>
            </w:r>
            <w:proofErr w:type="spellEnd"/>
            <w:r w:rsidRPr="008535B3">
              <w:rPr>
                <w:rFonts w:ascii="Arial" w:hAnsi="Arial" w:cs="Arial"/>
                <w:sz w:val="24"/>
                <w:szCs w:val="24"/>
              </w:rPr>
              <w:t xml:space="preserve"> сельсовет» Пристенского района Курской области»;</w:t>
            </w:r>
          </w:p>
        </w:tc>
      </w:tr>
      <w:tr w:rsidR="00872D9B" w:rsidRPr="008535B3" w:rsidTr="008535B3">
        <w:trPr>
          <w:gridAfter w:val="1"/>
          <w:wAfter w:w="142" w:type="dxa"/>
        </w:trPr>
        <w:tc>
          <w:tcPr>
            <w:tcW w:w="2269" w:type="dxa"/>
            <w:hideMark/>
          </w:tcPr>
          <w:p w:rsidR="00872D9B" w:rsidRPr="008535B3" w:rsidRDefault="00872D9B" w:rsidP="008535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35B3">
              <w:rPr>
                <w:rFonts w:ascii="Arial" w:hAnsi="Arial" w:cs="Arial"/>
                <w:sz w:val="24"/>
                <w:szCs w:val="24"/>
              </w:rPr>
              <w:t xml:space="preserve">Программно-целевые </w:t>
            </w:r>
            <w:r w:rsidRPr="008535B3">
              <w:rPr>
                <w:rFonts w:ascii="Arial" w:hAnsi="Arial" w:cs="Arial"/>
                <w:sz w:val="24"/>
                <w:szCs w:val="24"/>
              </w:rPr>
              <w:lastRenderedPageBreak/>
              <w:t>инструменты Программы</w:t>
            </w:r>
          </w:p>
        </w:tc>
        <w:tc>
          <w:tcPr>
            <w:tcW w:w="6803" w:type="dxa"/>
            <w:hideMark/>
          </w:tcPr>
          <w:p w:rsidR="00872D9B" w:rsidRPr="008535B3" w:rsidRDefault="00872D9B" w:rsidP="008535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35B3">
              <w:rPr>
                <w:rFonts w:ascii="Arial" w:hAnsi="Arial" w:cs="Arial"/>
                <w:sz w:val="24"/>
                <w:szCs w:val="24"/>
              </w:rPr>
              <w:lastRenderedPageBreak/>
              <w:t>отсутствуют</w:t>
            </w:r>
          </w:p>
        </w:tc>
      </w:tr>
      <w:tr w:rsidR="00872D9B" w:rsidRPr="008535B3" w:rsidTr="008535B3">
        <w:trPr>
          <w:gridAfter w:val="1"/>
          <w:wAfter w:w="142" w:type="dxa"/>
        </w:trPr>
        <w:tc>
          <w:tcPr>
            <w:tcW w:w="2269" w:type="dxa"/>
            <w:hideMark/>
          </w:tcPr>
          <w:p w:rsidR="00872D9B" w:rsidRPr="008535B3" w:rsidRDefault="00872D9B" w:rsidP="008535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35B3">
              <w:rPr>
                <w:rFonts w:ascii="Arial" w:hAnsi="Arial" w:cs="Arial"/>
                <w:sz w:val="24"/>
                <w:szCs w:val="24"/>
              </w:rPr>
              <w:lastRenderedPageBreak/>
              <w:t>Финансирование программы</w:t>
            </w:r>
          </w:p>
        </w:tc>
        <w:tc>
          <w:tcPr>
            <w:tcW w:w="6803" w:type="dxa"/>
            <w:hideMark/>
          </w:tcPr>
          <w:p w:rsidR="00872D9B" w:rsidRPr="008535B3" w:rsidRDefault="00872D9B" w:rsidP="008535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35B3">
              <w:rPr>
                <w:rFonts w:ascii="Arial" w:hAnsi="Arial" w:cs="Arial"/>
                <w:sz w:val="24"/>
                <w:szCs w:val="24"/>
              </w:rPr>
              <w:t>Средства местного бюджета:</w:t>
            </w:r>
          </w:p>
          <w:p w:rsidR="00872D9B" w:rsidRPr="008535B3" w:rsidRDefault="00872D9B" w:rsidP="008535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35B3">
              <w:rPr>
                <w:rFonts w:ascii="Arial" w:hAnsi="Arial" w:cs="Arial"/>
                <w:sz w:val="24"/>
                <w:szCs w:val="24"/>
              </w:rPr>
              <w:t>подпрограмма 1 . «Обеспечение качественными услугами ЖКХ населения муниципального образования «</w:t>
            </w:r>
            <w:proofErr w:type="spellStart"/>
            <w:r w:rsidRPr="008535B3">
              <w:rPr>
                <w:rFonts w:ascii="Arial" w:hAnsi="Arial" w:cs="Arial"/>
                <w:sz w:val="24"/>
                <w:szCs w:val="24"/>
              </w:rPr>
              <w:t>Нагольненский</w:t>
            </w:r>
            <w:proofErr w:type="spellEnd"/>
            <w:r w:rsidRPr="008535B3">
              <w:rPr>
                <w:rFonts w:ascii="Arial" w:hAnsi="Arial" w:cs="Arial"/>
                <w:sz w:val="24"/>
                <w:szCs w:val="24"/>
              </w:rPr>
              <w:t xml:space="preserve"> сельсовет» Пристенского района Курской области» - 464,563 тыс. рублей, в том числе по годам реализации:</w:t>
            </w:r>
          </w:p>
          <w:p w:rsidR="00872D9B" w:rsidRPr="008535B3" w:rsidRDefault="00872D9B" w:rsidP="008535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35B3">
              <w:rPr>
                <w:rFonts w:ascii="Arial" w:hAnsi="Arial" w:cs="Arial"/>
                <w:sz w:val="24"/>
                <w:szCs w:val="24"/>
              </w:rPr>
              <w:t>2014 год – 10 тыс. рублей,</w:t>
            </w:r>
            <w:r w:rsidR="008535B3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8535B3">
              <w:rPr>
                <w:rFonts w:ascii="Arial" w:hAnsi="Arial" w:cs="Arial"/>
                <w:sz w:val="24"/>
                <w:szCs w:val="24"/>
              </w:rPr>
              <w:t xml:space="preserve"> 2015 год – 15,5 тыс. рублей,</w:t>
            </w:r>
          </w:p>
          <w:p w:rsidR="00872D9B" w:rsidRPr="008535B3" w:rsidRDefault="00872D9B" w:rsidP="008535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35B3">
              <w:rPr>
                <w:rFonts w:ascii="Arial" w:hAnsi="Arial" w:cs="Arial"/>
                <w:sz w:val="24"/>
                <w:szCs w:val="24"/>
              </w:rPr>
              <w:t>2016 год – 12 тыс. рублей,</w:t>
            </w:r>
            <w:r w:rsidR="008535B3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8535B3">
              <w:rPr>
                <w:rFonts w:ascii="Arial" w:hAnsi="Arial" w:cs="Arial"/>
                <w:sz w:val="24"/>
                <w:szCs w:val="24"/>
              </w:rPr>
              <w:t xml:space="preserve"> 2017 год – 345,063 тыс. рублей,</w:t>
            </w:r>
          </w:p>
          <w:p w:rsidR="00872D9B" w:rsidRPr="008535B3" w:rsidRDefault="00872D9B" w:rsidP="008535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35B3">
              <w:rPr>
                <w:rFonts w:ascii="Arial" w:hAnsi="Arial" w:cs="Arial"/>
                <w:sz w:val="24"/>
                <w:szCs w:val="24"/>
              </w:rPr>
              <w:t>2018 год - 24 тыс. рублей,</w:t>
            </w:r>
            <w:r w:rsidR="008535B3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8535B3">
              <w:rPr>
                <w:rFonts w:ascii="Arial" w:hAnsi="Arial" w:cs="Arial"/>
                <w:sz w:val="24"/>
                <w:szCs w:val="24"/>
              </w:rPr>
              <w:t>2019 год – 34,0 тыс. рублей,</w:t>
            </w:r>
          </w:p>
          <w:p w:rsidR="00872D9B" w:rsidRPr="008535B3" w:rsidRDefault="00872D9B" w:rsidP="008535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35B3">
              <w:rPr>
                <w:rFonts w:ascii="Arial" w:hAnsi="Arial" w:cs="Arial"/>
                <w:sz w:val="24"/>
                <w:szCs w:val="24"/>
              </w:rPr>
              <w:t>2020 год – 24,0 тыс. рублей.</w:t>
            </w:r>
          </w:p>
        </w:tc>
      </w:tr>
      <w:tr w:rsidR="00872D9B" w:rsidRPr="008535B3" w:rsidTr="008535B3">
        <w:trPr>
          <w:gridAfter w:val="1"/>
          <w:wAfter w:w="142" w:type="dxa"/>
          <w:trHeight w:val="2092"/>
        </w:trPr>
        <w:tc>
          <w:tcPr>
            <w:tcW w:w="2269" w:type="dxa"/>
            <w:hideMark/>
          </w:tcPr>
          <w:p w:rsidR="00872D9B" w:rsidRPr="008535B3" w:rsidRDefault="00872D9B" w:rsidP="008535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35B3">
              <w:rPr>
                <w:rFonts w:ascii="Arial" w:hAnsi="Arial" w:cs="Arial"/>
                <w:sz w:val="24"/>
                <w:szCs w:val="24"/>
              </w:rPr>
              <w:t xml:space="preserve">Целевые </w:t>
            </w:r>
          </w:p>
          <w:p w:rsidR="00872D9B" w:rsidRPr="008535B3" w:rsidRDefault="00872D9B" w:rsidP="008535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35B3">
              <w:rPr>
                <w:rFonts w:ascii="Arial" w:hAnsi="Arial" w:cs="Arial"/>
                <w:sz w:val="24"/>
                <w:szCs w:val="24"/>
              </w:rPr>
              <w:t>индикаторы и показатели Программы</w:t>
            </w:r>
            <w:r w:rsidR="008535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803" w:type="dxa"/>
            <w:hideMark/>
          </w:tcPr>
          <w:p w:rsidR="00872D9B" w:rsidRPr="008535B3" w:rsidRDefault="00872D9B" w:rsidP="008535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35B3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="008535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35B3">
              <w:rPr>
                <w:rFonts w:ascii="Arial" w:hAnsi="Arial" w:cs="Arial"/>
                <w:sz w:val="24"/>
                <w:szCs w:val="24"/>
              </w:rPr>
              <w:t>территории</w:t>
            </w:r>
            <w:proofErr w:type="gramStart"/>
            <w:r w:rsidRPr="008535B3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8535B3">
              <w:rPr>
                <w:rFonts w:ascii="Arial" w:hAnsi="Arial" w:cs="Arial"/>
                <w:sz w:val="24"/>
                <w:szCs w:val="24"/>
              </w:rPr>
              <w:t xml:space="preserve"> повышение качества и надежности предоставления жилищно-коммунальных услуг населению .</w:t>
            </w:r>
          </w:p>
        </w:tc>
      </w:tr>
    </w:tbl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35B3">
        <w:rPr>
          <w:rFonts w:ascii="Arial" w:hAnsi="Arial" w:cs="Arial"/>
          <w:sz w:val="24"/>
          <w:szCs w:val="24"/>
        </w:rPr>
        <w:t xml:space="preserve">Обобщенная характеристика муниципальной программы «Обеспечение доступным и комфортным жильем и коммунальными услугами граждан в </w:t>
      </w:r>
      <w:proofErr w:type="spellStart"/>
      <w:r w:rsidRPr="008535B3">
        <w:rPr>
          <w:rFonts w:ascii="Arial" w:hAnsi="Arial" w:cs="Arial"/>
          <w:sz w:val="24"/>
          <w:szCs w:val="24"/>
        </w:rPr>
        <w:t>Нагольненском</w:t>
      </w:r>
      <w:proofErr w:type="spellEnd"/>
      <w:r w:rsidRPr="008535B3">
        <w:rPr>
          <w:rFonts w:ascii="Arial" w:hAnsi="Arial" w:cs="Arial"/>
          <w:sz w:val="24"/>
          <w:szCs w:val="24"/>
        </w:rPr>
        <w:t xml:space="preserve"> сельсовете Пристенского района Курской области» и подпрограмм муниципальной программы</w:t>
      </w:r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535B3">
        <w:rPr>
          <w:rFonts w:ascii="Arial" w:hAnsi="Arial" w:cs="Arial"/>
          <w:sz w:val="24"/>
          <w:szCs w:val="24"/>
        </w:rPr>
        <w:t>Муниципальная программа разработана в соответствии со ст.179 Бюджетного кодекса Российской</w:t>
      </w:r>
      <w:r w:rsidR="008535B3">
        <w:rPr>
          <w:rFonts w:ascii="Arial" w:hAnsi="Arial" w:cs="Arial"/>
          <w:sz w:val="24"/>
          <w:szCs w:val="24"/>
        </w:rPr>
        <w:t xml:space="preserve"> </w:t>
      </w:r>
      <w:r w:rsidRPr="008535B3">
        <w:rPr>
          <w:rFonts w:ascii="Arial" w:hAnsi="Arial" w:cs="Arial"/>
          <w:sz w:val="24"/>
          <w:szCs w:val="24"/>
        </w:rPr>
        <w:t>Федерации (в редакции Федерального закона от 07.05.2013 г. № 104-ФЗ), постановлениями Правительства Российской Федерации от 17 декабря 2010 г. № 1050 «О федеральной целевой программе «Жилище» на 2011-2015 годы» (с последующими изменениями и дополнениями) и Администрации Курской области от 11 октября 2013 г.</w:t>
      </w:r>
      <w:r w:rsidR="008535B3">
        <w:rPr>
          <w:rFonts w:ascii="Arial" w:hAnsi="Arial" w:cs="Arial"/>
          <w:sz w:val="24"/>
          <w:szCs w:val="24"/>
        </w:rPr>
        <w:t xml:space="preserve"> </w:t>
      </w:r>
      <w:r w:rsidRPr="008535B3">
        <w:rPr>
          <w:rFonts w:ascii="Arial" w:hAnsi="Arial" w:cs="Arial"/>
          <w:sz w:val="24"/>
          <w:szCs w:val="24"/>
        </w:rPr>
        <w:t>№ 716-па «Об утверждении государственной программы Курской области «Обеспечение</w:t>
      </w:r>
      <w:proofErr w:type="gramEnd"/>
      <w:r w:rsidRPr="008535B3">
        <w:rPr>
          <w:rFonts w:ascii="Arial" w:hAnsi="Arial" w:cs="Arial"/>
          <w:sz w:val="24"/>
          <w:szCs w:val="24"/>
        </w:rPr>
        <w:t xml:space="preserve"> доступным и комфортным жильем и коммунальными услугами граждан в Курской области»» (с последующими изменениями и дополнениями).</w:t>
      </w:r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35B3">
        <w:rPr>
          <w:rFonts w:ascii="Arial" w:hAnsi="Arial" w:cs="Arial"/>
          <w:sz w:val="24"/>
          <w:szCs w:val="24"/>
        </w:rPr>
        <w:t>Муниципальная программа включает</w:t>
      </w:r>
      <w:r w:rsidR="008535B3">
        <w:rPr>
          <w:rFonts w:ascii="Arial" w:hAnsi="Arial" w:cs="Arial"/>
          <w:sz w:val="24"/>
          <w:szCs w:val="24"/>
        </w:rPr>
        <w:t xml:space="preserve"> </w:t>
      </w:r>
      <w:r w:rsidRPr="008535B3">
        <w:rPr>
          <w:rFonts w:ascii="Arial" w:hAnsi="Arial" w:cs="Arial"/>
          <w:sz w:val="24"/>
          <w:szCs w:val="24"/>
        </w:rPr>
        <w:t xml:space="preserve">подпрограмму, реализация </w:t>
      </w:r>
      <w:proofErr w:type="gramStart"/>
      <w:r w:rsidRPr="008535B3">
        <w:rPr>
          <w:rFonts w:ascii="Arial" w:hAnsi="Arial" w:cs="Arial"/>
          <w:sz w:val="24"/>
          <w:szCs w:val="24"/>
        </w:rPr>
        <w:t>мероприятий</w:t>
      </w:r>
      <w:proofErr w:type="gramEnd"/>
      <w:r w:rsidRPr="008535B3">
        <w:rPr>
          <w:rFonts w:ascii="Arial" w:hAnsi="Arial" w:cs="Arial"/>
          <w:sz w:val="24"/>
          <w:szCs w:val="24"/>
        </w:rPr>
        <w:t xml:space="preserve"> которых в комплексе призвана обеспечить достижение цели муниципальной программы и решение программных задач:</w:t>
      </w:r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35B3">
        <w:rPr>
          <w:rFonts w:ascii="Arial" w:hAnsi="Arial" w:cs="Arial"/>
          <w:sz w:val="24"/>
          <w:szCs w:val="24"/>
        </w:rPr>
        <w:t>подпрограмма 1.</w:t>
      </w:r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35B3">
        <w:rPr>
          <w:rFonts w:ascii="Arial" w:hAnsi="Arial" w:cs="Arial"/>
          <w:sz w:val="24"/>
          <w:szCs w:val="24"/>
        </w:rPr>
        <w:t>. «Обеспечение качественными услугами ЖКХ населения муниципального образования «</w:t>
      </w:r>
      <w:proofErr w:type="spellStart"/>
      <w:r w:rsidRPr="008535B3">
        <w:rPr>
          <w:rFonts w:ascii="Arial" w:hAnsi="Arial" w:cs="Arial"/>
          <w:sz w:val="24"/>
          <w:szCs w:val="24"/>
        </w:rPr>
        <w:t>Нагольненский</w:t>
      </w:r>
      <w:proofErr w:type="spellEnd"/>
      <w:r w:rsidRPr="008535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35B3">
        <w:rPr>
          <w:rFonts w:ascii="Arial" w:hAnsi="Arial" w:cs="Arial"/>
          <w:sz w:val="24"/>
          <w:szCs w:val="24"/>
        </w:rPr>
        <w:t>сельсовет</w:t>
      </w:r>
      <w:proofErr w:type="gramStart"/>
      <w:r w:rsidRPr="008535B3">
        <w:rPr>
          <w:rFonts w:ascii="Arial" w:hAnsi="Arial" w:cs="Arial"/>
          <w:sz w:val="24"/>
          <w:szCs w:val="24"/>
        </w:rPr>
        <w:t>»П</w:t>
      </w:r>
      <w:proofErr w:type="gramEnd"/>
      <w:r w:rsidRPr="008535B3">
        <w:rPr>
          <w:rFonts w:ascii="Arial" w:hAnsi="Arial" w:cs="Arial"/>
          <w:sz w:val="24"/>
          <w:szCs w:val="24"/>
        </w:rPr>
        <w:t>ристенского</w:t>
      </w:r>
      <w:proofErr w:type="spellEnd"/>
      <w:r w:rsidRPr="008535B3">
        <w:rPr>
          <w:rFonts w:ascii="Arial" w:hAnsi="Arial" w:cs="Arial"/>
          <w:sz w:val="24"/>
          <w:szCs w:val="24"/>
        </w:rPr>
        <w:t xml:space="preserve"> района Курской области»;</w:t>
      </w:r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35B3">
        <w:rPr>
          <w:rFonts w:ascii="Arial" w:hAnsi="Arial" w:cs="Arial"/>
          <w:sz w:val="24"/>
          <w:szCs w:val="24"/>
        </w:rPr>
        <w:t>В рамках подпрограммы 1. «Обеспечение качественными услугами ЖКХ населения муниципального образования «</w:t>
      </w:r>
      <w:proofErr w:type="spellStart"/>
      <w:r w:rsidRPr="008535B3">
        <w:rPr>
          <w:rFonts w:ascii="Arial" w:hAnsi="Arial" w:cs="Arial"/>
          <w:sz w:val="24"/>
          <w:szCs w:val="24"/>
        </w:rPr>
        <w:t>Нагольненский</w:t>
      </w:r>
      <w:proofErr w:type="spellEnd"/>
      <w:r w:rsidRPr="008535B3">
        <w:rPr>
          <w:rFonts w:ascii="Arial" w:hAnsi="Arial" w:cs="Arial"/>
          <w:sz w:val="24"/>
          <w:szCs w:val="24"/>
        </w:rPr>
        <w:t xml:space="preserve"> сельсовет» Пристенского района Курской области» предлагается реализация следующих основных мероприятий:</w:t>
      </w:r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35B3">
        <w:rPr>
          <w:rFonts w:ascii="Arial" w:hAnsi="Arial" w:cs="Arial"/>
          <w:sz w:val="24"/>
          <w:szCs w:val="24"/>
        </w:rPr>
        <w:t>Основное мероприятие 1.1. «Мероприятия по сбору и удалению твердых и жидких отходов».</w:t>
      </w:r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35B3">
        <w:rPr>
          <w:rFonts w:ascii="Arial" w:hAnsi="Arial" w:cs="Arial"/>
          <w:sz w:val="24"/>
          <w:szCs w:val="24"/>
        </w:rPr>
        <w:lastRenderedPageBreak/>
        <w:t>В рамках данного мероприятия предусматривается выполнение работ по сбору и удалению твердых отходов, их утилизации</w:t>
      </w:r>
      <w:proofErr w:type="gramStart"/>
      <w:r w:rsidRPr="008535B3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8535B3">
        <w:rPr>
          <w:rFonts w:ascii="Arial" w:hAnsi="Arial" w:cs="Arial"/>
          <w:sz w:val="24"/>
          <w:szCs w:val="24"/>
        </w:rPr>
        <w:t xml:space="preserve"> для чего в 2017 году выделяется из средств местного бюджета 5,0 </w:t>
      </w:r>
      <w:proofErr w:type="spellStart"/>
      <w:r w:rsidRPr="008535B3">
        <w:rPr>
          <w:rFonts w:ascii="Arial" w:hAnsi="Arial" w:cs="Arial"/>
          <w:sz w:val="24"/>
          <w:szCs w:val="24"/>
        </w:rPr>
        <w:t>тыс.руб</w:t>
      </w:r>
      <w:proofErr w:type="spellEnd"/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35B3">
        <w:rPr>
          <w:rFonts w:ascii="Arial" w:hAnsi="Arial" w:cs="Arial"/>
          <w:sz w:val="24"/>
          <w:szCs w:val="24"/>
        </w:rPr>
        <w:t>Основное мероприятие</w:t>
      </w:r>
      <w:proofErr w:type="gramStart"/>
      <w:r w:rsidRPr="008535B3">
        <w:rPr>
          <w:rFonts w:ascii="Arial" w:hAnsi="Arial" w:cs="Arial"/>
          <w:sz w:val="24"/>
          <w:szCs w:val="24"/>
        </w:rPr>
        <w:t>1</w:t>
      </w:r>
      <w:proofErr w:type="gramEnd"/>
      <w:r w:rsidRPr="008535B3">
        <w:rPr>
          <w:rFonts w:ascii="Arial" w:hAnsi="Arial" w:cs="Arial"/>
          <w:sz w:val="24"/>
          <w:szCs w:val="24"/>
        </w:rPr>
        <w:t>.2. «Мероприятия по благоустройству».</w:t>
      </w:r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35B3">
        <w:rPr>
          <w:rFonts w:ascii="Arial" w:hAnsi="Arial" w:cs="Arial"/>
          <w:sz w:val="24"/>
          <w:szCs w:val="24"/>
        </w:rPr>
        <w:t xml:space="preserve">В рамках данного мероприятия предусматривается расходы местного бюджета на мероприятия по уличному освещению, озеленению, прочим мероприятиям по благоустройству территории. </w:t>
      </w:r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35B3">
        <w:rPr>
          <w:rFonts w:ascii="Arial" w:hAnsi="Arial" w:cs="Arial"/>
          <w:sz w:val="24"/>
          <w:szCs w:val="24"/>
        </w:rPr>
        <w:t xml:space="preserve">Основным результатом реализации основного мероприятия 1.2. будет являться повышение уровня благоустройства территории Нагольненского сельсовета. </w:t>
      </w:r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35B3">
        <w:rPr>
          <w:rFonts w:ascii="Arial" w:hAnsi="Arial" w:cs="Arial"/>
          <w:sz w:val="24"/>
          <w:szCs w:val="24"/>
        </w:rPr>
        <w:t>Обобщенная характеристика мер регулирования муниципальной программой</w:t>
      </w:r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35B3">
        <w:rPr>
          <w:rFonts w:ascii="Arial" w:hAnsi="Arial" w:cs="Arial"/>
          <w:sz w:val="24"/>
          <w:szCs w:val="24"/>
        </w:rPr>
        <w:t>Меры</w:t>
      </w:r>
      <w:r w:rsidR="008535B3">
        <w:rPr>
          <w:rFonts w:ascii="Arial" w:hAnsi="Arial" w:cs="Arial"/>
          <w:sz w:val="24"/>
          <w:szCs w:val="24"/>
        </w:rPr>
        <w:t xml:space="preserve"> </w:t>
      </w:r>
      <w:r w:rsidRPr="008535B3">
        <w:rPr>
          <w:rFonts w:ascii="Arial" w:hAnsi="Arial" w:cs="Arial"/>
          <w:sz w:val="24"/>
          <w:szCs w:val="24"/>
        </w:rPr>
        <w:t>регулирования в сфере реализации муниципальной</w:t>
      </w:r>
      <w:r w:rsidR="008535B3">
        <w:rPr>
          <w:rFonts w:ascii="Arial" w:hAnsi="Arial" w:cs="Arial"/>
          <w:sz w:val="24"/>
          <w:szCs w:val="24"/>
        </w:rPr>
        <w:t xml:space="preserve"> </w:t>
      </w:r>
      <w:r w:rsidRPr="008535B3">
        <w:rPr>
          <w:rFonts w:ascii="Arial" w:hAnsi="Arial" w:cs="Arial"/>
          <w:sz w:val="24"/>
          <w:szCs w:val="24"/>
        </w:rPr>
        <w:t xml:space="preserve">программы «Обеспечение доступным и комфортным жильем и коммунальными услугами граждан в </w:t>
      </w:r>
      <w:proofErr w:type="spellStart"/>
      <w:r w:rsidRPr="008535B3">
        <w:rPr>
          <w:rFonts w:ascii="Arial" w:hAnsi="Arial" w:cs="Arial"/>
          <w:sz w:val="24"/>
          <w:szCs w:val="24"/>
        </w:rPr>
        <w:t>Нагольненском</w:t>
      </w:r>
      <w:proofErr w:type="spellEnd"/>
      <w:r w:rsidRPr="008535B3">
        <w:rPr>
          <w:rFonts w:ascii="Arial" w:hAnsi="Arial" w:cs="Arial"/>
          <w:sz w:val="24"/>
          <w:szCs w:val="24"/>
        </w:rPr>
        <w:t xml:space="preserve"> сельсовете Пристенского района Курской области» включают следующие экономические инструменты:</w:t>
      </w:r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35B3">
        <w:rPr>
          <w:rFonts w:ascii="Arial" w:hAnsi="Arial" w:cs="Arial"/>
          <w:sz w:val="24"/>
          <w:szCs w:val="24"/>
        </w:rPr>
        <w:t>расходы местного бюджета на строительство и реконструкцию объектов коммунальной инфраструктуры (водоснабжения и водоотведения) на территории Нагольненского сельсовета;</w:t>
      </w:r>
    </w:p>
    <w:p w:rsidR="00872D9B" w:rsidRPr="008535B3" w:rsidRDefault="008535B3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872D9B" w:rsidRPr="008535B3">
        <w:rPr>
          <w:rFonts w:ascii="Arial" w:hAnsi="Arial" w:cs="Arial"/>
          <w:sz w:val="24"/>
          <w:szCs w:val="24"/>
        </w:rPr>
        <w:t>расходы местного бюджета на благоустройство территории Нагольненского сельсовета Пристенского района Курской области (расходы в области коммунального хозяйства)</w:t>
      </w:r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872D9B" w:rsidRPr="008535B3" w:rsidSect="008535B3">
          <w:pgSz w:w="11906" w:h="16838"/>
          <w:pgMar w:top="1134" w:right="1247" w:bottom="1134" w:left="1531" w:header="720" w:footer="720" w:gutter="0"/>
          <w:cols w:space="720"/>
        </w:sectPr>
      </w:pPr>
    </w:p>
    <w:bookmarkEnd w:id="0"/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35B3">
        <w:rPr>
          <w:rFonts w:ascii="Arial" w:hAnsi="Arial" w:cs="Arial"/>
          <w:sz w:val="24"/>
          <w:szCs w:val="24"/>
        </w:rPr>
        <w:t xml:space="preserve">-подпрограмма 1. «Обеспечение качественными услугами ЖКХ населения в </w:t>
      </w:r>
      <w:proofErr w:type="spellStart"/>
      <w:r w:rsidRPr="008535B3">
        <w:rPr>
          <w:rFonts w:ascii="Arial" w:hAnsi="Arial" w:cs="Arial"/>
          <w:sz w:val="24"/>
          <w:szCs w:val="24"/>
        </w:rPr>
        <w:t>Нагольненском</w:t>
      </w:r>
      <w:proofErr w:type="spellEnd"/>
      <w:r w:rsidRPr="008535B3">
        <w:rPr>
          <w:rFonts w:ascii="Arial" w:hAnsi="Arial" w:cs="Arial"/>
          <w:sz w:val="24"/>
          <w:szCs w:val="24"/>
        </w:rPr>
        <w:t xml:space="preserve"> сельсовете Пристенского района</w:t>
      </w:r>
      <w:r w:rsidR="008535B3">
        <w:rPr>
          <w:rFonts w:ascii="Arial" w:hAnsi="Arial" w:cs="Arial"/>
          <w:sz w:val="24"/>
          <w:szCs w:val="24"/>
        </w:rPr>
        <w:t xml:space="preserve"> </w:t>
      </w:r>
      <w:r w:rsidRPr="008535B3">
        <w:rPr>
          <w:rFonts w:ascii="Arial" w:hAnsi="Arial" w:cs="Arial"/>
          <w:sz w:val="24"/>
          <w:szCs w:val="24"/>
        </w:rPr>
        <w:t>Курской области».</w:t>
      </w:r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35B3">
        <w:rPr>
          <w:rFonts w:ascii="Arial" w:hAnsi="Arial" w:cs="Arial"/>
          <w:sz w:val="24"/>
          <w:szCs w:val="24"/>
        </w:rPr>
        <w:t>Выделение подпрограммы произведено непосредственно в соответствии с целью муниципальной программы, направленной на повышение качества и надежности предоставления жилищно-коммунальных услуг населению.</w:t>
      </w:r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35B3">
        <w:rPr>
          <w:rFonts w:ascii="Arial" w:hAnsi="Arial" w:cs="Arial"/>
          <w:sz w:val="24"/>
          <w:szCs w:val="24"/>
        </w:rPr>
        <w:t>Обоснование объема финансовых ресурсов, необходимых для реализации муниципальной программы</w:t>
      </w:r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35B3">
        <w:rPr>
          <w:rFonts w:ascii="Arial" w:hAnsi="Arial" w:cs="Arial"/>
          <w:sz w:val="24"/>
          <w:szCs w:val="24"/>
        </w:rPr>
        <w:t>Расходы на реализацию муниципальной программы формируются за счет средств федерального бюджета, областного бюджета, бюджета Нагольненского сельсовета.</w:t>
      </w:r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35B3">
        <w:rPr>
          <w:rFonts w:ascii="Arial" w:hAnsi="Arial" w:cs="Arial"/>
          <w:sz w:val="24"/>
          <w:szCs w:val="24"/>
        </w:rPr>
        <w:t>Обоснование планируемых объемов ресурсов на реализацию муниципальной программы заключается в том, что программа обеспечивает вклад в создание и поддержание благоприятных условий для повышения уровня и качества жизни населения Нагольненского сельсовета Пристенского района Курской области.</w:t>
      </w:r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35B3">
        <w:rPr>
          <w:rFonts w:ascii="Arial" w:hAnsi="Arial" w:cs="Arial"/>
          <w:sz w:val="24"/>
          <w:szCs w:val="24"/>
        </w:rPr>
        <w:t xml:space="preserve">Объем ресурсного обеспечения реализации муниципальной программы за счет средств местного бюджета на 2014-2016годы определятся в соответствии с решением собрания депутатов Нагольненского сельсовета о бюджете Нагольненского сельсовета на соответствующий период. </w:t>
      </w:r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35B3">
        <w:rPr>
          <w:rFonts w:ascii="Arial" w:hAnsi="Arial" w:cs="Arial"/>
          <w:sz w:val="24"/>
          <w:szCs w:val="24"/>
        </w:rPr>
        <w:t>Объем финансирования программы в период 2014-2020 гг. приведен на уровне финансового обеспечения 2016 года, т.е. окончания первого этапа реализации муниципальной</w:t>
      </w:r>
      <w:r w:rsidR="008535B3">
        <w:rPr>
          <w:rFonts w:ascii="Arial" w:hAnsi="Arial" w:cs="Arial"/>
          <w:sz w:val="24"/>
          <w:szCs w:val="24"/>
        </w:rPr>
        <w:t xml:space="preserve"> </w:t>
      </w:r>
      <w:r w:rsidRPr="008535B3">
        <w:rPr>
          <w:rFonts w:ascii="Arial" w:hAnsi="Arial" w:cs="Arial"/>
          <w:sz w:val="24"/>
          <w:szCs w:val="24"/>
        </w:rPr>
        <w:t>программы.</w:t>
      </w:r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35B3">
        <w:rPr>
          <w:rFonts w:ascii="Arial" w:hAnsi="Arial" w:cs="Arial"/>
          <w:sz w:val="24"/>
          <w:szCs w:val="24"/>
        </w:rPr>
        <w:t>Общий объем финансирования муниципальной программы за счет средств местного бюджета в 2014-2020 годах составит в объёме подпрограммы 1. «Обеспечение качественными услугами ЖКХ населения муниципального образования «</w:t>
      </w:r>
      <w:proofErr w:type="spellStart"/>
      <w:r w:rsidRPr="008535B3">
        <w:rPr>
          <w:rFonts w:ascii="Arial" w:hAnsi="Arial" w:cs="Arial"/>
          <w:sz w:val="24"/>
          <w:szCs w:val="24"/>
        </w:rPr>
        <w:t>Нагольненский</w:t>
      </w:r>
      <w:proofErr w:type="spellEnd"/>
      <w:r w:rsidRPr="008535B3">
        <w:rPr>
          <w:rFonts w:ascii="Arial" w:hAnsi="Arial" w:cs="Arial"/>
          <w:sz w:val="24"/>
          <w:szCs w:val="24"/>
        </w:rPr>
        <w:t xml:space="preserve"> сельсовет» Пристенского района Курской области» - 464,563 тыс. рублей</w:t>
      </w:r>
      <w:proofErr w:type="gramStart"/>
      <w:r w:rsidRPr="008535B3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8535B3">
        <w:rPr>
          <w:rFonts w:ascii="Arial" w:hAnsi="Arial" w:cs="Arial"/>
          <w:sz w:val="24"/>
          <w:szCs w:val="24"/>
        </w:rPr>
        <w:t xml:space="preserve"> в том числе по годам реализации:</w:t>
      </w:r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35B3">
        <w:rPr>
          <w:rFonts w:ascii="Arial" w:hAnsi="Arial" w:cs="Arial"/>
          <w:sz w:val="24"/>
          <w:szCs w:val="24"/>
        </w:rPr>
        <w:t>2014 год – 10 тыс. рублей,</w:t>
      </w:r>
      <w:r w:rsidR="008535B3">
        <w:rPr>
          <w:rFonts w:ascii="Arial" w:hAnsi="Arial" w:cs="Arial"/>
          <w:sz w:val="24"/>
          <w:szCs w:val="24"/>
        </w:rPr>
        <w:t xml:space="preserve">    </w:t>
      </w:r>
      <w:r w:rsidRPr="008535B3">
        <w:rPr>
          <w:rFonts w:ascii="Arial" w:hAnsi="Arial" w:cs="Arial"/>
          <w:sz w:val="24"/>
          <w:szCs w:val="24"/>
        </w:rPr>
        <w:t xml:space="preserve"> 2015 год – 15,5 тыс. рублей,</w:t>
      </w:r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35B3">
        <w:rPr>
          <w:rFonts w:ascii="Arial" w:hAnsi="Arial" w:cs="Arial"/>
          <w:sz w:val="24"/>
          <w:szCs w:val="24"/>
        </w:rPr>
        <w:t>2016 год – 12 тыс. рублей,</w:t>
      </w:r>
      <w:r w:rsidR="008535B3">
        <w:rPr>
          <w:rFonts w:ascii="Arial" w:hAnsi="Arial" w:cs="Arial"/>
          <w:sz w:val="24"/>
          <w:szCs w:val="24"/>
        </w:rPr>
        <w:t xml:space="preserve">    </w:t>
      </w:r>
      <w:r w:rsidRPr="008535B3">
        <w:rPr>
          <w:rFonts w:ascii="Arial" w:hAnsi="Arial" w:cs="Arial"/>
          <w:sz w:val="24"/>
          <w:szCs w:val="24"/>
        </w:rPr>
        <w:t xml:space="preserve"> 2017 год – 345,063 тыс. рублей,</w:t>
      </w:r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35B3">
        <w:rPr>
          <w:rFonts w:ascii="Arial" w:hAnsi="Arial" w:cs="Arial"/>
          <w:sz w:val="24"/>
          <w:szCs w:val="24"/>
        </w:rPr>
        <w:t>2018 год - 24 тыс. рублей,</w:t>
      </w:r>
      <w:r w:rsidR="008535B3">
        <w:rPr>
          <w:rFonts w:ascii="Arial" w:hAnsi="Arial" w:cs="Arial"/>
          <w:sz w:val="24"/>
          <w:szCs w:val="24"/>
        </w:rPr>
        <w:t xml:space="preserve">     </w:t>
      </w:r>
      <w:r w:rsidRPr="008535B3">
        <w:rPr>
          <w:rFonts w:ascii="Arial" w:hAnsi="Arial" w:cs="Arial"/>
          <w:sz w:val="24"/>
          <w:szCs w:val="24"/>
        </w:rPr>
        <w:t>2019 год – 34 тыс. рублей,</w:t>
      </w:r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35B3">
        <w:rPr>
          <w:rFonts w:ascii="Arial" w:hAnsi="Arial" w:cs="Arial"/>
          <w:sz w:val="24"/>
          <w:szCs w:val="24"/>
        </w:rPr>
        <w:t>- 24 тыс. рублей.</w:t>
      </w:r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35B3">
        <w:rPr>
          <w:rFonts w:ascii="Arial" w:hAnsi="Arial" w:cs="Arial"/>
          <w:sz w:val="24"/>
          <w:szCs w:val="24"/>
        </w:rPr>
        <w:t>Объемы финансирования муниципальной</w:t>
      </w:r>
      <w:r w:rsidR="008535B3">
        <w:rPr>
          <w:rFonts w:ascii="Arial" w:hAnsi="Arial" w:cs="Arial"/>
          <w:sz w:val="24"/>
          <w:szCs w:val="24"/>
        </w:rPr>
        <w:t xml:space="preserve"> </w:t>
      </w:r>
      <w:r w:rsidRPr="008535B3">
        <w:rPr>
          <w:rFonts w:ascii="Arial" w:hAnsi="Arial" w:cs="Arial"/>
          <w:sz w:val="24"/>
          <w:szCs w:val="24"/>
        </w:rPr>
        <w:t xml:space="preserve">программы подлежат ежегодному уточнению. </w:t>
      </w:r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35B3">
        <w:rPr>
          <w:rFonts w:ascii="Arial" w:hAnsi="Arial" w:cs="Arial"/>
          <w:sz w:val="24"/>
          <w:szCs w:val="24"/>
        </w:rPr>
        <w:t xml:space="preserve">Методика оценки эффективности муниципальной программы </w:t>
      </w:r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535B3">
        <w:rPr>
          <w:rFonts w:ascii="Arial" w:hAnsi="Arial" w:cs="Arial"/>
          <w:sz w:val="24"/>
          <w:szCs w:val="24"/>
        </w:rPr>
        <w:t>Оценка эффективности реализации программы будет проводиться с использованием показателей (индикаторов) (далее – показатели) выполнения</w:t>
      </w:r>
      <w:r w:rsidR="008535B3">
        <w:rPr>
          <w:rFonts w:ascii="Arial" w:hAnsi="Arial" w:cs="Arial"/>
          <w:sz w:val="24"/>
          <w:szCs w:val="24"/>
        </w:rPr>
        <w:t xml:space="preserve"> </w:t>
      </w:r>
      <w:r w:rsidRPr="008535B3">
        <w:rPr>
          <w:rFonts w:ascii="Arial" w:hAnsi="Arial" w:cs="Arial"/>
          <w:sz w:val="24"/>
          <w:szCs w:val="24"/>
        </w:rPr>
        <w:t xml:space="preserve">программы (далее – показатели), мониторинг и оценка </w:t>
      </w:r>
      <w:proofErr w:type="gramStart"/>
      <w:r w:rsidRPr="008535B3">
        <w:rPr>
          <w:rFonts w:ascii="Arial" w:hAnsi="Arial" w:cs="Arial"/>
          <w:sz w:val="24"/>
          <w:szCs w:val="24"/>
        </w:rPr>
        <w:t>степени</w:t>
      </w:r>
      <w:proofErr w:type="gramEnd"/>
      <w:r w:rsidRPr="008535B3">
        <w:rPr>
          <w:rFonts w:ascii="Arial" w:hAnsi="Arial" w:cs="Arial"/>
          <w:sz w:val="24"/>
          <w:szCs w:val="24"/>
        </w:rPr>
        <w:t xml:space="preserve"> достижения целевых значений которых позволяют проанализировать ход выполнения программы и выработать прав</w:t>
      </w:r>
      <w:bookmarkStart w:id="1" w:name="sub_121244"/>
      <w:r w:rsidRPr="008535B3">
        <w:rPr>
          <w:rFonts w:ascii="Arial" w:hAnsi="Arial" w:cs="Arial"/>
          <w:sz w:val="24"/>
          <w:szCs w:val="24"/>
        </w:rPr>
        <w:t>ильное управленческое решение.</w:t>
      </w:r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535B3">
        <w:rPr>
          <w:rFonts w:ascii="Arial" w:hAnsi="Arial" w:cs="Arial"/>
          <w:sz w:val="24"/>
          <w:szCs w:val="24"/>
        </w:rPr>
        <w:t>Методика оценки эффективности программы (далее – Методика) представляет собой алгоритм оценки в процессе (по годам</w:t>
      </w:r>
      <w:r w:rsidR="008535B3">
        <w:rPr>
          <w:rFonts w:ascii="Arial" w:hAnsi="Arial" w:cs="Arial"/>
          <w:sz w:val="24"/>
          <w:szCs w:val="24"/>
        </w:rPr>
        <w:t xml:space="preserve"> </w:t>
      </w:r>
      <w:r w:rsidRPr="008535B3">
        <w:rPr>
          <w:rFonts w:ascii="Arial" w:hAnsi="Arial" w:cs="Arial"/>
          <w:sz w:val="24"/>
          <w:szCs w:val="24"/>
        </w:rPr>
        <w:t>программы) и по итогам реализации муниципальной</w:t>
      </w:r>
      <w:r w:rsidR="008535B3">
        <w:rPr>
          <w:rFonts w:ascii="Arial" w:hAnsi="Arial" w:cs="Arial"/>
          <w:sz w:val="24"/>
          <w:szCs w:val="24"/>
        </w:rPr>
        <w:t xml:space="preserve"> </w:t>
      </w:r>
      <w:r w:rsidRPr="008535B3">
        <w:rPr>
          <w:rFonts w:ascii="Arial" w:hAnsi="Arial" w:cs="Arial"/>
          <w:sz w:val="24"/>
          <w:szCs w:val="24"/>
        </w:rPr>
        <w:t>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</w:t>
      </w:r>
      <w:r w:rsidR="008535B3">
        <w:rPr>
          <w:rFonts w:ascii="Arial" w:hAnsi="Arial" w:cs="Arial"/>
          <w:sz w:val="24"/>
          <w:szCs w:val="24"/>
        </w:rPr>
        <w:t xml:space="preserve"> </w:t>
      </w:r>
      <w:r w:rsidRPr="008535B3">
        <w:rPr>
          <w:rFonts w:ascii="Arial" w:hAnsi="Arial" w:cs="Arial"/>
          <w:sz w:val="24"/>
          <w:szCs w:val="24"/>
        </w:rPr>
        <w:t xml:space="preserve">реализацию программы. </w:t>
      </w:r>
      <w:bookmarkEnd w:id="1"/>
      <w:proofErr w:type="gramEnd"/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35B3">
        <w:rPr>
          <w:rFonts w:ascii="Arial" w:hAnsi="Arial" w:cs="Arial"/>
          <w:sz w:val="24"/>
          <w:szCs w:val="24"/>
        </w:rPr>
        <w:t>Методика включает проведение количественных оценок эффективности по следующим направлениям:</w:t>
      </w:r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35B3">
        <w:rPr>
          <w:rFonts w:ascii="Arial" w:hAnsi="Arial" w:cs="Arial"/>
          <w:sz w:val="24"/>
          <w:szCs w:val="24"/>
        </w:rPr>
        <w:t>1) степень достижения запланированных результатов (достижения целей и решения задач)</w:t>
      </w:r>
      <w:r w:rsidR="008535B3">
        <w:rPr>
          <w:rFonts w:ascii="Arial" w:hAnsi="Arial" w:cs="Arial"/>
          <w:sz w:val="24"/>
          <w:szCs w:val="24"/>
        </w:rPr>
        <w:t xml:space="preserve"> </w:t>
      </w:r>
      <w:r w:rsidRPr="008535B3">
        <w:rPr>
          <w:rFonts w:ascii="Arial" w:hAnsi="Arial" w:cs="Arial"/>
          <w:sz w:val="24"/>
          <w:szCs w:val="24"/>
        </w:rPr>
        <w:t xml:space="preserve">программы (оценка результативности); </w:t>
      </w:r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35B3">
        <w:rPr>
          <w:rFonts w:ascii="Arial" w:hAnsi="Arial" w:cs="Arial"/>
          <w:sz w:val="24"/>
          <w:szCs w:val="24"/>
        </w:rPr>
        <w:lastRenderedPageBreak/>
        <w:t>2) степень соответствия фактических затрат местного бюджета запланированному уровню (оценка полноты использования бюджетных средств);</w:t>
      </w:r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35B3">
        <w:rPr>
          <w:rFonts w:ascii="Arial" w:hAnsi="Arial" w:cs="Arial"/>
          <w:sz w:val="24"/>
          <w:szCs w:val="24"/>
        </w:rPr>
        <w:t>3) эффективность использования средств местного бюджета (оценка экономической эффективности достижения результатов).</w:t>
      </w:r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35B3">
        <w:rPr>
          <w:rFonts w:ascii="Arial" w:hAnsi="Arial" w:cs="Arial"/>
          <w:sz w:val="24"/>
          <w:szCs w:val="24"/>
        </w:rPr>
        <w:t>В дополнение к количественной оценке эффективности будет производиться качественная оценка социальной эффективности муниципальной программы на основе анализа достижения ожидаемых результатов программы. Расчет результативности по каждому показателю муниципальной программы проводится по формуле</w:t>
      </w:r>
      <w:proofErr w:type="gramStart"/>
      <w:r w:rsidRPr="008535B3">
        <w:rPr>
          <w:rFonts w:ascii="Arial" w:hAnsi="Arial" w:cs="Arial"/>
          <w:sz w:val="24"/>
          <w:szCs w:val="24"/>
        </w:rPr>
        <w:t>:</w:t>
      </w:r>
      <w:proofErr w:type="gramEnd"/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35B3">
        <w:rPr>
          <w:rFonts w:ascii="Arial" w:hAnsi="Arial" w:cs="Arial"/>
          <w:sz w:val="24"/>
          <w:szCs w:val="24"/>
        </w:rPr>
        <w:object w:dxaOrig="2115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36pt" o:ole="" filled="t">
            <v:fill color2="black"/>
            <v:imagedata r:id="rId5" o:title=""/>
          </v:shape>
          <o:OLEObject Type="Embed" ProgID="Equation.3" ShapeID="_x0000_i1025" DrawAspect="Content" ObjectID="_1636752380" r:id="rId6"/>
        </w:object>
      </w:r>
      <w:r w:rsidRPr="008535B3">
        <w:rPr>
          <w:rFonts w:ascii="Arial" w:hAnsi="Arial" w:cs="Arial"/>
          <w:sz w:val="24"/>
          <w:szCs w:val="24"/>
        </w:rPr>
        <w:t> ,</w:t>
      </w:r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35B3">
        <w:rPr>
          <w:rFonts w:ascii="Arial" w:hAnsi="Arial" w:cs="Arial"/>
          <w:sz w:val="24"/>
          <w:szCs w:val="24"/>
        </w:rPr>
        <w:t>где:</w:t>
      </w:r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535B3">
        <w:rPr>
          <w:rFonts w:ascii="Arial" w:hAnsi="Arial" w:cs="Arial"/>
          <w:sz w:val="24"/>
          <w:szCs w:val="24"/>
        </w:rPr>
        <w:t>Ei</w:t>
      </w:r>
      <w:proofErr w:type="spellEnd"/>
      <w:r w:rsidRPr="008535B3">
        <w:rPr>
          <w:rFonts w:ascii="Arial" w:hAnsi="Arial" w:cs="Arial"/>
          <w:sz w:val="24"/>
          <w:szCs w:val="24"/>
        </w:rPr>
        <w:t xml:space="preserve"> – степень достижения</w:t>
      </w:r>
      <w:r w:rsidR="008535B3">
        <w:rPr>
          <w:rFonts w:ascii="Arial" w:hAnsi="Arial" w:cs="Arial"/>
          <w:sz w:val="24"/>
          <w:szCs w:val="24"/>
        </w:rPr>
        <w:t xml:space="preserve"> </w:t>
      </w:r>
      <w:r w:rsidRPr="008535B3">
        <w:rPr>
          <w:rFonts w:ascii="Arial" w:hAnsi="Arial" w:cs="Arial"/>
          <w:sz w:val="24"/>
          <w:szCs w:val="24"/>
        </w:rPr>
        <w:t>i - показателя муниципальной программы (процентов);</w:t>
      </w:r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535B3">
        <w:rPr>
          <w:rFonts w:ascii="Arial" w:hAnsi="Arial" w:cs="Arial"/>
          <w:sz w:val="24"/>
          <w:szCs w:val="24"/>
        </w:rPr>
        <w:t>Tfi</w:t>
      </w:r>
      <w:proofErr w:type="spellEnd"/>
      <w:r w:rsidRPr="008535B3">
        <w:rPr>
          <w:rFonts w:ascii="Arial" w:hAnsi="Arial" w:cs="Arial"/>
          <w:sz w:val="24"/>
          <w:szCs w:val="24"/>
        </w:rPr>
        <w:t xml:space="preserve"> – фактическое значение показателя;</w:t>
      </w:r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535B3">
        <w:rPr>
          <w:rFonts w:ascii="Arial" w:hAnsi="Arial" w:cs="Arial"/>
          <w:sz w:val="24"/>
          <w:szCs w:val="24"/>
        </w:rPr>
        <w:t>TNi</w:t>
      </w:r>
      <w:proofErr w:type="spellEnd"/>
      <w:r w:rsidRPr="008535B3">
        <w:rPr>
          <w:rFonts w:ascii="Arial" w:hAnsi="Arial" w:cs="Arial"/>
          <w:sz w:val="24"/>
          <w:szCs w:val="24"/>
        </w:rPr>
        <w:t xml:space="preserve"> – установленное муниципальной программой целевое значение</w:t>
      </w:r>
      <w:r w:rsidR="008535B3">
        <w:rPr>
          <w:rFonts w:ascii="Arial" w:hAnsi="Arial" w:cs="Arial"/>
          <w:sz w:val="24"/>
          <w:szCs w:val="24"/>
        </w:rPr>
        <w:t xml:space="preserve"> </w:t>
      </w:r>
      <w:r w:rsidRPr="008535B3">
        <w:rPr>
          <w:rFonts w:ascii="Arial" w:hAnsi="Arial" w:cs="Arial"/>
          <w:sz w:val="24"/>
          <w:szCs w:val="24"/>
        </w:rPr>
        <w:t>показателя.</w:t>
      </w:r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35B3">
        <w:rPr>
          <w:rFonts w:ascii="Arial" w:hAnsi="Arial" w:cs="Arial"/>
          <w:sz w:val="24"/>
          <w:szCs w:val="24"/>
        </w:rPr>
        <w:t>Расчет результативности реализации муниципальной программы в целом проводится по формуле:</w:t>
      </w:r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35B3">
        <w:rPr>
          <w:rFonts w:ascii="Arial" w:hAnsi="Arial" w:cs="Arial"/>
          <w:sz w:val="24"/>
          <w:szCs w:val="24"/>
        </w:rPr>
        <w:object w:dxaOrig="2145" w:dyaOrig="1080">
          <v:shape id="_x0000_i1026" type="#_x0000_t75" style="width:107.25pt;height:54pt" o:ole="" filled="t">
            <v:fill color2="black"/>
            <v:imagedata r:id="rId7" o:title=""/>
          </v:shape>
          <o:OLEObject Type="Embed" ProgID="Equation.3" ShapeID="_x0000_i1026" DrawAspect="Content" ObjectID="_1636752381" r:id="rId8"/>
        </w:object>
      </w:r>
      <w:r w:rsidRPr="008535B3">
        <w:rPr>
          <w:rFonts w:ascii="Arial" w:hAnsi="Arial" w:cs="Arial"/>
          <w:sz w:val="24"/>
          <w:szCs w:val="24"/>
        </w:rPr>
        <w:t>,</w:t>
      </w:r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35B3">
        <w:rPr>
          <w:rFonts w:ascii="Arial" w:hAnsi="Arial" w:cs="Arial"/>
          <w:sz w:val="24"/>
          <w:szCs w:val="24"/>
        </w:rPr>
        <w:t>где:</w:t>
      </w:r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35B3">
        <w:rPr>
          <w:rFonts w:ascii="Arial" w:hAnsi="Arial" w:cs="Arial"/>
          <w:sz w:val="24"/>
          <w:szCs w:val="24"/>
        </w:rPr>
        <w:t>E - результативность реализации муниципальной программы (процентов);</w:t>
      </w:r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35B3">
        <w:rPr>
          <w:rFonts w:ascii="Arial" w:hAnsi="Arial" w:cs="Arial"/>
          <w:sz w:val="24"/>
          <w:szCs w:val="24"/>
        </w:rPr>
        <w:t>n - количество показателей Программы.</w:t>
      </w:r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35B3">
        <w:rPr>
          <w:rFonts w:ascii="Arial" w:hAnsi="Arial" w:cs="Arial"/>
          <w:sz w:val="24"/>
          <w:szCs w:val="24"/>
        </w:rPr>
        <w:t xml:space="preserve">В целях </w:t>
      </w:r>
      <w:proofErr w:type="gramStart"/>
      <w:r w:rsidRPr="008535B3">
        <w:rPr>
          <w:rFonts w:ascii="Arial" w:hAnsi="Arial" w:cs="Arial"/>
          <w:sz w:val="24"/>
          <w:szCs w:val="24"/>
        </w:rPr>
        <w:t>оценки степени достижения запланированных результатов муниципальной программы</w:t>
      </w:r>
      <w:proofErr w:type="gramEnd"/>
      <w:r w:rsidRPr="008535B3">
        <w:rPr>
          <w:rFonts w:ascii="Arial" w:hAnsi="Arial" w:cs="Arial"/>
          <w:sz w:val="24"/>
          <w:szCs w:val="24"/>
        </w:rPr>
        <w:t xml:space="preserve"> устанавливаются следующие критерии:</w:t>
      </w:r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35B3">
        <w:rPr>
          <w:rFonts w:ascii="Arial" w:hAnsi="Arial" w:cs="Arial"/>
          <w:sz w:val="24"/>
          <w:szCs w:val="24"/>
        </w:rPr>
        <w:t>если значение показателя результативности «E» равно или больше 70%, степень достижения запланированных результатов муниципальной программы оценивается как высокая;</w:t>
      </w:r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35B3">
        <w:rPr>
          <w:rFonts w:ascii="Arial" w:hAnsi="Arial" w:cs="Arial"/>
          <w:sz w:val="24"/>
          <w:szCs w:val="24"/>
        </w:rPr>
        <w:t>если значение показателя результативности «E» равно или больше 40%, но меньше 70%, степень достижения запланированных результатов муниципальной программы оценивается как удовлетворительная;</w:t>
      </w:r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35B3">
        <w:rPr>
          <w:rFonts w:ascii="Arial" w:hAnsi="Arial" w:cs="Arial"/>
          <w:sz w:val="24"/>
          <w:szCs w:val="24"/>
        </w:rPr>
        <w:t>если значение показателя результативности «E» меньше 40%, степень достижения запланированных результатов муниципальной программы оценивается как неудовлетворительная.</w:t>
      </w:r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35B3">
        <w:rPr>
          <w:rFonts w:ascii="Arial" w:hAnsi="Arial" w:cs="Arial"/>
          <w:sz w:val="24"/>
          <w:szCs w:val="24"/>
        </w:rPr>
        <w:t xml:space="preserve">Расчет степени соответствия фактических затрат местного бюджета на реализацию муниципальной программы запланированному уровню производится по </w:t>
      </w:r>
      <w:bookmarkStart w:id="2" w:name="OLE_LINK1"/>
      <w:bookmarkStart w:id="3" w:name="OLE_LINK2"/>
      <w:r w:rsidRPr="008535B3">
        <w:rPr>
          <w:rFonts w:ascii="Arial" w:hAnsi="Arial" w:cs="Arial"/>
          <w:sz w:val="24"/>
          <w:szCs w:val="24"/>
        </w:rPr>
        <w:t>следующей формуле:</w:t>
      </w:r>
    </w:p>
    <w:bookmarkEnd w:id="2"/>
    <w:bookmarkEnd w:id="3"/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35B3">
        <w:rPr>
          <w:rFonts w:ascii="Arial" w:hAnsi="Arial" w:cs="Arial"/>
          <w:sz w:val="24"/>
          <w:szCs w:val="24"/>
        </w:rPr>
        <w:object w:dxaOrig="1650" w:dyaOrig="615">
          <v:shape id="_x0000_i1027" type="#_x0000_t75" style="width:82.5pt;height:30.75pt" o:ole="" filled="t">
            <v:fill color2="black"/>
            <v:imagedata r:id="rId9" o:title=""/>
          </v:shape>
          <o:OLEObject Type="Embed" ProgID="Equation.3" ShapeID="_x0000_i1027" DrawAspect="Content" ObjectID="_1636752382" r:id="rId10"/>
        </w:object>
      </w:r>
      <w:r w:rsidRPr="008535B3">
        <w:rPr>
          <w:rFonts w:ascii="Arial" w:hAnsi="Arial" w:cs="Arial"/>
          <w:sz w:val="24"/>
          <w:szCs w:val="24"/>
        </w:rPr>
        <w:t>,</w:t>
      </w:r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35B3">
        <w:rPr>
          <w:rFonts w:ascii="Arial" w:hAnsi="Arial" w:cs="Arial"/>
          <w:sz w:val="24"/>
          <w:szCs w:val="24"/>
        </w:rPr>
        <w:t>где:</w:t>
      </w:r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535B3">
        <w:rPr>
          <w:rFonts w:ascii="Arial" w:hAnsi="Arial" w:cs="Arial"/>
          <w:sz w:val="24"/>
          <w:szCs w:val="24"/>
        </w:rPr>
        <w:t>П</w:t>
      </w:r>
      <w:proofErr w:type="gramEnd"/>
      <w:r w:rsidRPr="008535B3">
        <w:rPr>
          <w:rFonts w:ascii="Arial" w:hAnsi="Arial" w:cs="Arial"/>
          <w:sz w:val="24"/>
          <w:szCs w:val="24"/>
        </w:rPr>
        <w:t xml:space="preserve"> – полнота использования бюджетных средств;</w:t>
      </w:r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35B3">
        <w:rPr>
          <w:rFonts w:ascii="Arial" w:hAnsi="Arial" w:cs="Arial"/>
          <w:sz w:val="24"/>
          <w:szCs w:val="24"/>
        </w:rPr>
        <w:t>ЗО – фактические расходы местного бюджета на реализацию муниципальной программы в соответствующем периоде;</w:t>
      </w:r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535B3">
        <w:rPr>
          <w:rFonts w:ascii="Arial" w:hAnsi="Arial" w:cs="Arial"/>
          <w:sz w:val="24"/>
          <w:szCs w:val="24"/>
        </w:rPr>
        <w:t>ЗП – запланированные областным бюджетом расходы на реализацию муниципальной программы в соответствующей периоде.</w:t>
      </w:r>
      <w:proofErr w:type="gramEnd"/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35B3">
        <w:rPr>
          <w:rFonts w:ascii="Arial" w:hAnsi="Arial" w:cs="Arial"/>
          <w:sz w:val="24"/>
          <w:szCs w:val="24"/>
        </w:rPr>
        <w:t xml:space="preserve">В целях </w:t>
      </w:r>
      <w:proofErr w:type="gramStart"/>
      <w:r w:rsidRPr="008535B3">
        <w:rPr>
          <w:rFonts w:ascii="Arial" w:hAnsi="Arial" w:cs="Arial"/>
          <w:sz w:val="24"/>
          <w:szCs w:val="24"/>
        </w:rPr>
        <w:t>оценки степени соответствия фактических затрат местного бюджета</w:t>
      </w:r>
      <w:proofErr w:type="gramEnd"/>
      <w:r w:rsidRPr="008535B3">
        <w:rPr>
          <w:rFonts w:ascii="Arial" w:hAnsi="Arial" w:cs="Arial"/>
          <w:sz w:val="24"/>
          <w:szCs w:val="24"/>
        </w:rPr>
        <w:t xml:space="preserve"> на реализацию муниципальной программы запланированному уровню,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35B3">
        <w:rPr>
          <w:rFonts w:ascii="Arial" w:hAnsi="Arial" w:cs="Arial"/>
          <w:sz w:val="24"/>
          <w:szCs w:val="24"/>
        </w:rPr>
        <w:lastRenderedPageBreak/>
        <w:t>если значение показателя результативности «E» и значение показателя полноты использования бюджетных средств «П» равны или больше 70%, то степень соответствия фактических затрат местного бюджета на реализацию муниципальной программы запланированному уровню оценивается как удовлетворительная;</w:t>
      </w:r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35B3">
        <w:rPr>
          <w:rFonts w:ascii="Arial" w:hAnsi="Arial" w:cs="Arial"/>
          <w:sz w:val="24"/>
          <w:szCs w:val="24"/>
        </w:rPr>
        <w:t>если значения показателя результативности «E» меньше 70%, а значение показателя полноты использования бюджетных средств «П» равно 100%, то степень соответствия фактических затрат местного бюджета на реализацию муниципальной программы запланированному уровню оценивается как неудовлетворительная.</w:t>
      </w:r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35B3">
        <w:rPr>
          <w:rFonts w:ascii="Arial" w:hAnsi="Arial" w:cs="Arial"/>
          <w:sz w:val="24"/>
          <w:szCs w:val="24"/>
        </w:rPr>
        <w:t xml:space="preserve">Расчет эффективности использования средств местного бюджета на реализацию государственной программы производится по следующей формуле: </w:t>
      </w:r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35B3">
        <w:rPr>
          <w:rFonts w:ascii="Arial" w:hAnsi="Arial" w:cs="Arial"/>
          <w:sz w:val="24"/>
          <w:szCs w:val="24"/>
        </w:rPr>
        <w:object w:dxaOrig="720" w:dyaOrig="615">
          <v:shape id="_x0000_i1028" type="#_x0000_t75" style="width:36pt;height:30.75pt" o:ole="" filled="t">
            <v:fill color2="black"/>
            <v:imagedata r:id="rId11" o:title=""/>
          </v:shape>
          <o:OLEObject Type="Embed" ProgID="Equation.3" ShapeID="_x0000_i1028" DrawAspect="Content" ObjectID="_1636752383" r:id="rId12"/>
        </w:object>
      </w:r>
      <w:r w:rsidRPr="008535B3">
        <w:rPr>
          <w:rFonts w:ascii="Arial" w:hAnsi="Arial" w:cs="Arial"/>
          <w:sz w:val="24"/>
          <w:szCs w:val="24"/>
        </w:rPr>
        <w:t>,</w:t>
      </w:r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35B3">
        <w:rPr>
          <w:rFonts w:ascii="Arial" w:hAnsi="Arial" w:cs="Arial"/>
          <w:sz w:val="24"/>
          <w:szCs w:val="24"/>
        </w:rPr>
        <w:t>где:</w:t>
      </w:r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35B3">
        <w:rPr>
          <w:rFonts w:ascii="Arial" w:hAnsi="Arial" w:cs="Arial"/>
          <w:sz w:val="24"/>
          <w:szCs w:val="24"/>
        </w:rPr>
        <w:t>Э – эффективность использования средств местного бюджета;</w:t>
      </w:r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535B3">
        <w:rPr>
          <w:rFonts w:ascii="Arial" w:hAnsi="Arial" w:cs="Arial"/>
          <w:sz w:val="24"/>
          <w:szCs w:val="24"/>
        </w:rPr>
        <w:t>П</w:t>
      </w:r>
      <w:proofErr w:type="gramEnd"/>
      <w:r w:rsidRPr="008535B3">
        <w:rPr>
          <w:rFonts w:ascii="Arial" w:hAnsi="Arial" w:cs="Arial"/>
          <w:sz w:val="24"/>
          <w:szCs w:val="24"/>
        </w:rPr>
        <w:t xml:space="preserve"> – показатель полноты использования бюджетных средств;</w:t>
      </w:r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35B3">
        <w:rPr>
          <w:rFonts w:ascii="Arial" w:hAnsi="Arial" w:cs="Arial"/>
          <w:sz w:val="24"/>
          <w:szCs w:val="24"/>
        </w:rPr>
        <w:t>E – показатель результативности реализации муниципальной программы.</w:t>
      </w:r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35B3">
        <w:rPr>
          <w:rFonts w:ascii="Arial" w:hAnsi="Arial" w:cs="Arial"/>
          <w:sz w:val="24"/>
          <w:szCs w:val="24"/>
        </w:rPr>
        <w:t xml:space="preserve">В целях </w:t>
      </w:r>
      <w:proofErr w:type="gramStart"/>
      <w:r w:rsidRPr="008535B3">
        <w:rPr>
          <w:rFonts w:ascii="Arial" w:hAnsi="Arial" w:cs="Arial"/>
          <w:sz w:val="24"/>
          <w:szCs w:val="24"/>
        </w:rPr>
        <w:t>оценки эффективности использования средств местного бюджета</w:t>
      </w:r>
      <w:proofErr w:type="gramEnd"/>
      <w:r w:rsidRPr="008535B3">
        <w:rPr>
          <w:rFonts w:ascii="Arial" w:hAnsi="Arial" w:cs="Arial"/>
          <w:sz w:val="24"/>
          <w:szCs w:val="24"/>
        </w:rPr>
        <w:t xml:space="preserve"> при реализации муниципальной программы устанавливаются следующие критерии:</w:t>
      </w:r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35B3">
        <w:rPr>
          <w:rFonts w:ascii="Arial" w:hAnsi="Arial" w:cs="Arial"/>
          <w:sz w:val="24"/>
          <w:szCs w:val="24"/>
        </w:rPr>
        <w:t xml:space="preserve">если значение показателя эффективность использования средств местного бюджета «Э» равно 1, то такая эффективность оценивается как соответствующая </w:t>
      </w:r>
      <w:proofErr w:type="gramStart"/>
      <w:r w:rsidRPr="008535B3">
        <w:rPr>
          <w:rFonts w:ascii="Arial" w:hAnsi="Arial" w:cs="Arial"/>
          <w:sz w:val="24"/>
          <w:szCs w:val="24"/>
        </w:rPr>
        <w:t>запланированной</w:t>
      </w:r>
      <w:proofErr w:type="gramEnd"/>
      <w:r w:rsidRPr="008535B3">
        <w:rPr>
          <w:rFonts w:ascii="Arial" w:hAnsi="Arial" w:cs="Arial"/>
          <w:sz w:val="24"/>
          <w:szCs w:val="24"/>
        </w:rPr>
        <w:t>;</w:t>
      </w:r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35B3">
        <w:rPr>
          <w:rFonts w:ascii="Arial" w:hAnsi="Arial" w:cs="Arial"/>
          <w:sz w:val="24"/>
          <w:szCs w:val="24"/>
        </w:rPr>
        <w:t>если значение показателя эффективность использования средств местного бюджета «Э» меньше 1, то такая эффективность оценивается как высокая;</w:t>
      </w:r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35B3">
        <w:rPr>
          <w:rFonts w:ascii="Arial" w:hAnsi="Arial" w:cs="Arial"/>
          <w:sz w:val="24"/>
          <w:szCs w:val="24"/>
        </w:rPr>
        <w:t>если значение показателя эффективность использования средств местного бюджета «Э» больше 1, то такая эффективность оценивается как низкая.</w:t>
      </w:r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2D9B" w:rsidRPr="008535B3" w:rsidRDefault="00872D9B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7581" w:rsidRPr="008535B3" w:rsidRDefault="00987581" w:rsidP="00853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87581" w:rsidRPr="008535B3" w:rsidSect="008535B3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2D"/>
    <w:rsid w:val="0026652D"/>
    <w:rsid w:val="008535B3"/>
    <w:rsid w:val="00872D9B"/>
    <w:rsid w:val="0098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2066</Words>
  <Characters>11780</Characters>
  <Application>Microsoft Office Word</Application>
  <DocSecurity>0</DocSecurity>
  <Lines>98</Lines>
  <Paragraphs>27</Paragraphs>
  <ScaleCrop>false</ScaleCrop>
  <Company/>
  <LinksUpToDate>false</LinksUpToDate>
  <CharactersWithSpaces>13819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2019-12-01T17:45:00Z</dcterms:created>
  <dcterms:modified xsi:type="dcterms:W3CDTF">2019-12-01T20:40:00Z</dcterms:modified>
</cp:coreProperties>
</file>