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1F" w:rsidRPr="00260F1F" w:rsidRDefault="00581BDB" w:rsidP="002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АДМИНИСТРАЦИЯ</w:t>
      </w:r>
      <w:r w:rsidR="00260F1F" w:rsidRPr="00260F1F">
        <w:rPr>
          <w:rFonts w:ascii="Arial" w:hAnsi="Arial" w:cs="Arial"/>
          <w:b/>
          <w:sz w:val="32"/>
          <w:szCs w:val="32"/>
        </w:rPr>
        <w:t xml:space="preserve"> </w:t>
      </w:r>
    </w:p>
    <w:p w:rsidR="00581BDB" w:rsidRPr="00260F1F" w:rsidRDefault="00581BDB" w:rsidP="002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НАГОЛЬНЕНСКОГО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СЕЛЬСОВЕТА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ПОСТАНОВЛЕНИЕ</w:t>
      </w:r>
    </w:p>
    <w:p w:rsidR="00581BDB" w:rsidRPr="00260F1F" w:rsidRDefault="00870447" w:rsidP="00870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 xml:space="preserve">«16» декабря 2019 года </w:t>
      </w:r>
      <w:r w:rsidR="00581BDB" w:rsidRPr="00260F1F">
        <w:rPr>
          <w:rFonts w:ascii="Arial" w:hAnsi="Arial" w:cs="Arial"/>
          <w:b/>
          <w:sz w:val="32"/>
          <w:szCs w:val="32"/>
        </w:rPr>
        <w:t>№ 96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«О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проведении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первоначальной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постановки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на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воинский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учёт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граждан 2003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года рождения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и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граждан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старших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возрастов /1993 – 2002 г. р./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обязанных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="00260F1F">
        <w:rPr>
          <w:rFonts w:ascii="Arial" w:hAnsi="Arial" w:cs="Arial"/>
          <w:b/>
          <w:sz w:val="32"/>
          <w:szCs w:val="32"/>
        </w:rPr>
        <w:t>состоять</w:t>
      </w:r>
      <w:bookmarkStart w:id="0" w:name="_GoBack"/>
      <w:bookmarkEnd w:id="0"/>
      <w:r w:rsidRPr="00260F1F">
        <w:rPr>
          <w:rFonts w:ascii="Arial" w:hAnsi="Arial" w:cs="Arial"/>
          <w:b/>
          <w:sz w:val="32"/>
          <w:szCs w:val="32"/>
        </w:rPr>
        <w:t>, но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не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состоящих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на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0F1F">
        <w:rPr>
          <w:rFonts w:ascii="Arial" w:hAnsi="Arial" w:cs="Arial"/>
          <w:b/>
          <w:sz w:val="32"/>
          <w:szCs w:val="32"/>
        </w:rPr>
        <w:t>воинском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60F1F">
        <w:rPr>
          <w:rFonts w:ascii="Arial" w:hAnsi="Arial" w:cs="Arial"/>
          <w:b/>
          <w:sz w:val="32"/>
          <w:szCs w:val="32"/>
        </w:rPr>
        <w:t>учёте</w:t>
      </w:r>
      <w:proofErr w:type="gramEnd"/>
      <w:r w:rsidRPr="00260F1F">
        <w:rPr>
          <w:rFonts w:ascii="Arial" w:hAnsi="Arial" w:cs="Arial"/>
          <w:b/>
          <w:sz w:val="32"/>
          <w:szCs w:val="32"/>
        </w:rPr>
        <w:t xml:space="preserve"> в</w:t>
      </w:r>
      <w:r w:rsidR="00870447" w:rsidRPr="00260F1F">
        <w:rPr>
          <w:rFonts w:ascii="Arial" w:hAnsi="Arial" w:cs="Arial"/>
          <w:b/>
          <w:sz w:val="32"/>
          <w:szCs w:val="32"/>
        </w:rPr>
        <w:t xml:space="preserve"> </w:t>
      </w:r>
      <w:r w:rsidRPr="00260F1F">
        <w:rPr>
          <w:rFonts w:ascii="Arial" w:hAnsi="Arial" w:cs="Arial"/>
          <w:b/>
          <w:sz w:val="32"/>
          <w:szCs w:val="32"/>
        </w:rPr>
        <w:t>2020 году.»</w:t>
      </w:r>
    </w:p>
    <w:p w:rsidR="00581BDB" w:rsidRPr="00260F1F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70447" w:rsidRP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BDB" w:rsidRP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1BDB" w:rsidRPr="0087044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ст.9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воинской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военной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службе»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организованной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своевременной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постановки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воинский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учёт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рождения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старших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возрастов /1993 – 2002 г. р. / обязанных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состоять</w:t>
      </w:r>
      <w:proofErr w:type="gramStart"/>
      <w:r w:rsidR="00581BDB" w:rsidRPr="00870447">
        <w:rPr>
          <w:rFonts w:ascii="Arial" w:hAnsi="Arial" w:cs="Arial"/>
          <w:sz w:val="24"/>
          <w:szCs w:val="24"/>
        </w:rPr>
        <w:t xml:space="preserve"> ,</w:t>
      </w:r>
      <w:proofErr w:type="gramEnd"/>
      <w:r w:rsidR="00581BDB" w:rsidRPr="00870447">
        <w:rPr>
          <w:rFonts w:ascii="Arial" w:hAnsi="Arial" w:cs="Arial"/>
          <w:sz w:val="24"/>
          <w:szCs w:val="24"/>
        </w:rPr>
        <w:t xml:space="preserve"> но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состоящих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воинском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учёте Администрация Нагольненского сельсовета Пристенского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 xml:space="preserve">района </w:t>
      </w:r>
      <w:r w:rsidR="00581BDB" w:rsidRPr="00870447">
        <w:rPr>
          <w:rFonts w:ascii="Arial" w:hAnsi="Arial" w:cs="Arial"/>
          <w:b/>
          <w:sz w:val="24"/>
          <w:szCs w:val="24"/>
        </w:rPr>
        <w:t>ПОСТАНОВЛЯЕТ:</w:t>
      </w:r>
    </w:p>
    <w:p w:rsidR="00581BDB" w:rsidRP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1BDB" w:rsidRPr="00870447">
        <w:rPr>
          <w:rFonts w:ascii="Arial" w:hAnsi="Arial" w:cs="Arial"/>
          <w:sz w:val="24"/>
          <w:szCs w:val="24"/>
        </w:rPr>
        <w:t>1.Провести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01. 01. 2020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31. 03. 2020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первоначальную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постановку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рождения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старших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возрастов /1993 – 2002 г. р. /, обязанных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состоять</w:t>
      </w:r>
      <w:proofErr w:type="gramStart"/>
      <w:r w:rsidR="00581BDB" w:rsidRPr="00870447">
        <w:rPr>
          <w:rFonts w:ascii="Arial" w:hAnsi="Arial" w:cs="Arial"/>
          <w:sz w:val="24"/>
          <w:szCs w:val="24"/>
        </w:rPr>
        <w:t xml:space="preserve"> ,</w:t>
      </w:r>
      <w:proofErr w:type="gramEnd"/>
      <w:r w:rsidR="00581BDB" w:rsidRPr="00870447">
        <w:rPr>
          <w:rFonts w:ascii="Arial" w:hAnsi="Arial" w:cs="Arial"/>
          <w:sz w:val="24"/>
          <w:szCs w:val="24"/>
        </w:rPr>
        <w:t xml:space="preserve"> но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состоящих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воинском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учёте.</w:t>
      </w:r>
    </w:p>
    <w:p w:rsidR="00581BDB" w:rsidRP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1BDB" w:rsidRPr="008704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И.О. Зам.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Багровой Н.В.</w:t>
      </w:r>
      <w:r>
        <w:rPr>
          <w:rFonts w:ascii="Arial" w:hAnsi="Arial" w:cs="Arial"/>
          <w:sz w:val="24"/>
          <w:szCs w:val="24"/>
        </w:rPr>
        <w:t xml:space="preserve"> обеспечить</w:t>
      </w:r>
    </w:p>
    <w:p w:rsidR="00581BDB" w:rsidRPr="00870447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70447">
        <w:rPr>
          <w:rFonts w:ascii="Arial" w:hAnsi="Arial" w:cs="Arial"/>
          <w:sz w:val="24"/>
          <w:szCs w:val="24"/>
        </w:rPr>
        <w:t>-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своевременное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оповещение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граждан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о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вызове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военный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комиссариат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Пристенского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района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для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первоначальной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постановки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на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воинский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учёт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по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повесткам /форма 11/.</w:t>
      </w:r>
    </w:p>
    <w:p w:rsidR="00581BDB" w:rsidRPr="00870447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70447">
        <w:rPr>
          <w:rFonts w:ascii="Arial" w:hAnsi="Arial" w:cs="Arial"/>
          <w:sz w:val="24"/>
          <w:szCs w:val="24"/>
        </w:rPr>
        <w:t>-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выдачу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всех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необходимых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документов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и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справок</w:t>
      </w:r>
      <w:proofErr w:type="gramStart"/>
      <w:r w:rsidRPr="0087044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70447">
        <w:rPr>
          <w:rFonts w:ascii="Arial" w:hAnsi="Arial" w:cs="Arial"/>
          <w:sz w:val="24"/>
          <w:szCs w:val="24"/>
        </w:rPr>
        <w:t xml:space="preserve"> относящихся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к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изучению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приписываемых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граждан;</w:t>
      </w:r>
    </w:p>
    <w:p w:rsidR="00581BDB" w:rsidRPr="00870447" w:rsidRDefault="00581BDB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70447">
        <w:rPr>
          <w:rFonts w:ascii="Arial" w:hAnsi="Arial" w:cs="Arial"/>
          <w:sz w:val="24"/>
          <w:szCs w:val="24"/>
        </w:rPr>
        <w:t>-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явку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и сопровождение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граждан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военный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комиссариат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на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медицинское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освидетельствование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и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комиссию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по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ППВУ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и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обратно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к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месту</w:t>
      </w:r>
      <w:r w:rsidR="00870447">
        <w:rPr>
          <w:rFonts w:ascii="Arial" w:hAnsi="Arial" w:cs="Arial"/>
          <w:sz w:val="24"/>
          <w:szCs w:val="24"/>
        </w:rPr>
        <w:t xml:space="preserve"> </w:t>
      </w:r>
      <w:r w:rsidRPr="00870447">
        <w:rPr>
          <w:rFonts w:ascii="Arial" w:hAnsi="Arial" w:cs="Arial"/>
          <w:sz w:val="24"/>
          <w:szCs w:val="24"/>
        </w:rPr>
        <w:t>жительства.</w:t>
      </w:r>
    </w:p>
    <w:p w:rsidR="00581BDB" w:rsidRP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1BDB" w:rsidRPr="00870447">
        <w:rPr>
          <w:rFonts w:ascii="Arial" w:hAnsi="Arial" w:cs="Arial"/>
          <w:sz w:val="24"/>
          <w:szCs w:val="24"/>
        </w:rPr>
        <w:t xml:space="preserve"> 3</w:t>
      </w:r>
      <w:proofErr w:type="gramStart"/>
      <w:r w:rsidR="00581BDB" w:rsidRPr="00870447">
        <w:rPr>
          <w:rFonts w:ascii="Arial" w:hAnsi="Arial" w:cs="Arial"/>
          <w:sz w:val="24"/>
          <w:szCs w:val="24"/>
        </w:rPr>
        <w:t xml:space="preserve"> Р</w:t>
      </w:r>
      <w:proofErr w:type="gramEnd"/>
      <w:r w:rsidR="00581BDB" w:rsidRPr="00870447">
        <w:rPr>
          <w:rFonts w:ascii="Arial" w:hAnsi="Arial" w:cs="Arial"/>
          <w:sz w:val="24"/>
          <w:szCs w:val="24"/>
        </w:rPr>
        <w:t>екомендовать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начальнику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Плехановой Н.В.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предусмотреть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организованного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ППВУ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военному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комиссариату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денежных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средств</w:t>
      </w:r>
    </w:p>
    <w:p w:rsidR="00581BDB" w:rsidRP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1BDB" w:rsidRPr="00870447">
        <w:rPr>
          <w:rFonts w:ascii="Arial" w:hAnsi="Arial" w:cs="Arial"/>
          <w:sz w:val="24"/>
          <w:szCs w:val="24"/>
        </w:rPr>
        <w:t xml:space="preserve"> 4.</w:t>
      </w:r>
      <w:proofErr w:type="gramStart"/>
      <w:r w:rsidR="00581BDB" w:rsidRPr="00870447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выполнением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собой.</w:t>
      </w:r>
    </w:p>
    <w:p w:rsidR="00581BDB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1BDB" w:rsidRPr="00870447">
        <w:rPr>
          <w:rFonts w:ascii="Arial" w:hAnsi="Arial" w:cs="Arial"/>
          <w:sz w:val="24"/>
          <w:szCs w:val="24"/>
        </w:rPr>
        <w:t xml:space="preserve"> 5.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581BDB" w:rsidRPr="00870447">
        <w:rPr>
          <w:rFonts w:ascii="Arial" w:hAnsi="Arial" w:cs="Arial"/>
          <w:sz w:val="24"/>
          <w:szCs w:val="24"/>
        </w:rPr>
        <w:t>обнародования.</w:t>
      </w:r>
    </w:p>
    <w:p w:rsid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447" w:rsidRPr="00870447" w:rsidRDefault="00870447" w:rsidP="0087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BDB" w:rsidRPr="00870447" w:rsidRDefault="00581BDB" w:rsidP="00870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0447">
        <w:rPr>
          <w:rFonts w:ascii="Arial" w:hAnsi="Arial" w:cs="Arial"/>
          <w:b/>
          <w:sz w:val="24"/>
          <w:szCs w:val="24"/>
        </w:rPr>
        <w:t>Глава Нагольненского сельсовета</w:t>
      </w:r>
    </w:p>
    <w:p w:rsidR="0032672C" w:rsidRPr="00870447" w:rsidRDefault="00581BDB" w:rsidP="00870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447">
        <w:rPr>
          <w:rFonts w:ascii="Arial" w:hAnsi="Arial" w:cs="Arial"/>
          <w:b/>
          <w:sz w:val="24"/>
          <w:szCs w:val="24"/>
        </w:rPr>
        <w:t>Пристенского района Курской области</w:t>
      </w:r>
      <w:r w:rsidR="00870447">
        <w:rPr>
          <w:rFonts w:ascii="Arial" w:hAnsi="Arial" w:cs="Arial"/>
          <w:b/>
          <w:sz w:val="24"/>
          <w:szCs w:val="24"/>
        </w:rPr>
        <w:tab/>
      </w:r>
      <w:r w:rsidR="00870447">
        <w:rPr>
          <w:rFonts w:ascii="Arial" w:hAnsi="Arial" w:cs="Arial"/>
          <w:b/>
          <w:sz w:val="24"/>
          <w:szCs w:val="24"/>
        </w:rPr>
        <w:tab/>
      </w:r>
      <w:r w:rsidRPr="00870447">
        <w:rPr>
          <w:rFonts w:ascii="Arial" w:hAnsi="Arial" w:cs="Arial"/>
          <w:b/>
          <w:sz w:val="24"/>
          <w:szCs w:val="24"/>
        </w:rPr>
        <w:t>Г.А. Хмельницкий</w:t>
      </w:r>
    </w:p>
    <w:sectPr w:rsidR="0032672C" w:rsidRPr="00870447" w:rsidSect="0087044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6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D3A72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D0595"/>
    <w:multiLevelType w:val="hybridMultilevel"/>
    <w:tmpl w:val="EFB247A4"/>
    <w:lvl w:ilvl="0" w:tplc="6134892C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5"/>
    <w:rsid w:val="000A5835"/>
    <w:rsid w:val="00260F1F"/>
    <w:rsid w:val="0032672C"/>
    <w:rsid w:val="00581BDB"/>
    <w:rsid w:val="00804A75"/>
    <w:rsid w:val="00870447"/>
    <w:rsid w:val="00A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DB"/>
  </w:style>
  <w:style w:type="paragraph" w:styleId="1">
    <w:name w:val="heading 1"/>
    <w:aliases w:val="Для заголовков,Раздел Договора,H1,&quot;Алмаз&quot;,Т3"/>
    <w:basedOn w:val="a"/>
    <w:next w:val="a"/>
    <w:link w:val="10"/>
    <w:uiPriority w:val="9"/>
    <w:qFormat/>
    <w:rsid w:val="00581BDB"/>
    <w:pPr>
      <w:keepNext/>
      <w:keepLines/>
      <w:spacing w:before="480" w:after="100" w:afterAutospacing="1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,Раздел Договора Знак,H1 Знак,&quot;Алмаз&quot; Знак,Т3 Знак"/>
    <w:basedOn w:val="a0"/>
    <w:link w:val="1"/>
    <w:uiPriority w:val="9"/>
    <w:rsid w:val="00581BDB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styleId="a3">
    <w:name w:val="Hyperlink"/>
    <w:basedOn w:val="a0"/>
    <w:uiPriority w:val="99"/>
    <w:semiHidden/>
    <w:unhideWhenUsed/>
    <w:rsid w:val="00581B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8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B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58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qFormat/>
    <w:rsid w:val="00581BDB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81BDB"/>
    <w:rPr>
      <w:rFonts w:ascii="Times New Roman" w:eastAsia="Calibri" w:hAnsi="Times New Roman" w:cs="Times New Roman"/>
      <w:sz w:val="24"/>
      <w:lang w:val="en-US"/>
    </w:rPr>
  </w:style>
  <w:style w:type="character" w:customStyle="1" w:styleId="a7">
    <w:name w:val="Абзац списка Знак"/>
    <w:link w:val="a8"/>
    <w:uiPriority w:val="99"/>
    <w:locked/>
    <w:rsid w:val="00581BDB"/>
  </w:style>
  <w:style w:type="paragraph" w:styleId="a8">
    <w:name w:val="List Paragraph"/>
    <w:basedOn w:val="a"/>
    <w:link w:val="a7"/>
    <w:uiPriority w:val="99"/>
    <w:qFormat/>
    <w:rsid w:val="00581BD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81BDB"/>
    <w:rPr>
      <w:rFonts w:ascii="Arial" w:eastAsia="Calibri" w:hAnsi="Arial" w:cs="Arial"/>
      <w:sz w:val="26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581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4"/>
      <w:lang w:eastAsia="ru-RU"/>
    </w:rPr>
  </w:style>
  <w:style w:type="paragraph" w:customStyle="1" w:styleId="FR2">
    <w:name w:val="FR2"/>
    <w:uiPriority w:val="99"/>
    <w:qFormat/>
    <w:rsid w:val="00581BD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9">
    <w:name w:val="Strong"/>
    <w:basedOn w:val="a0"/>
    <w:uiPriority w:val="22"/>
    <w:qFormat/>
    <w:rsid w:val="00581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DB"/>
  </w:style>
  <w:style w:type="paragraph" w:styleId="1">
    <w:name w:val="heading 1"/>
    <w:aliases w:val="Для заголовков,Раздел Договора,H1,&quot;Алмаз&quot;,Т3"/>
    <w:basedOn w:val="a"/>
    <w:next w:val="a"/>
    <w:link w:val="10"/>
    <w:uiPriority w:val="9"/>
    <w:qFormat/>
    <w:rsid w:val="00581BDB"/>
    <w:pPr>
      <w:keepNext/>
      <w:keepLines/>
      <w:spacing w:before="480" w:after="100" w:afterAutospacing="1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,Раздел Договора Знак,H1 Знак,&quot;Алмаз&quot; Знак,Т3 Знак"/>
    <w:basedOn w:val="a0"/>
    <w:link w:val="1"/>
    <w:uiPriority w:val="9"/>
    <w:rsid w:val="00581BDB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styleId="a3">
    <w:name w:val="Hyperlink"/>
    <w:basedOn w:val="a0"/>
    <w:uiPriority w:val="99"/>
    <w:semiHidden/>
    <w:unhideWhenUsed/>
    <w:rsid w:val="00581B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8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B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58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qFormat/>
    <w:rsid w:val="00581BDB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81BDB"/>
    <w:rPr>
      <w:rFonts w:ascii="Times New Roman" w:eastAsia="Calibri" w:hAnsi="Times New Roman" w:cs="Times New Roman"/>
      <w:sz w:val="24"/>
      <w:lang w:val="en-US"/>
    </w:rPr>
  </w:style>
  <w:style w:type="character" w:customStyle="1" w:styleId="a7">
    <w:name w:val="Абзац списка Знак"/>
    <w:link w:val="a8"/>
    <w:uiPriority w:val="99"/>
    <w:locked/>
    <w:rsid w:val="00581BDB"/>
  </w:style>
  <w:style w:type="paragraph" w:styleId="a8">
    <w:name w:val="List Paragraph"/>
    <w:basedOn w:val="a"/>
    <w:link w:val="a7"/>
    <w:uiPriority w:val="99"/>
    <w:qFormat/>
    <w:rsid w:val="00581BD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81BDB"/>
    <w:rPr>
      <w:rFonts w:ascii="Arial" w:eastAsia="Calibri" w:hAnsi="Arial" w:cs="Arial"/>
      <w:sz w:val="26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581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4"/>
      <w:lang w:eastAsia="ru-RU"/>
    </w:rPr>
  </w:style>
  <w:style w:type="paragraph" w:customStyle="1" w:styleId="FR2">
    <w:name w:val="FR2"/>
    <w:uiPriority w:val="99"/>
    <w:qFormat/>
    <w:rsid w:val="00581BD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9">
    <w:name w:val="Strong"/>
    <w:basedOn w:val="a0"/>
    <w:uiPriority w:val="22"/>
    <w:qFormat/>
    <w:rsid w:val="00581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EB32-DEDE-44D1-AA40-C8BC6CFC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2019-12-27T11:54:00Z</dcterms:created>
  <dcterms:modified xsi:type="dcterms:W3CDTF">2019-12-27T13:07:00Z</dcterms:modified>
</cp:coreProperties>
</file>