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1D9" w:rsidRPr="005C6B0B" w:rsidRDefault="002501D9" w:rsidP="002501D9">
      <w:pPr>
        <w:ind w:left="0"/>
        <w:jc w:val="center"/>
        <w:rPr>
          <w:b/>
        </w:rPr>
      </w:pPr>
      <w:bookmarkStart w:id="0" w:name="_GoBack"/>
      <w:r>
        <w:rPr>
          <w:b/>
          <w:szCs w:val="28"/>
        </w:rPr>
        <w:t>Вынесен приговор за уклонение от уплаты налогов</w:t>
      </w:r>
    </w:p>
    <w:bookmarkEnd w:id="0"/>
    <w:p w:rsidR="002501D9" w:rsidRPr="00191C2E" w:rsidRDefault="002501D9" w:rsidP="002501D9">
      <w:pPr>
        <w:ind w:left="0" w:firstLine="709"/>
      </w:pPr>
    </w:p>
    <w:p w:rsidR="002501D9" w:rsidRDefault="002501D9" w:rsidP="002501D9">
      <w:pPr>
        <w:pStyle w:val="a3"/>
        <w:spacing w:after="0"/>
        <w:ind w:left="23" w:firstLine="720"/>
        <w:rPr>
          <w:szCs w:val="28"/>
        </w:rPr>
      </w:pPr>
      <w:r w:rsidRPr="00240E10">
        <w:rPr>
          <w:szCs w:val="28"/>
        </w:rPr>
        <w:t>Прокуратурой Пристенского района</w:t>
      </w:r>
      <w:r>
        <w:rPr>
          <w:szCs w:val="28"/>
        </w:rPr>
        <w:t xml:space="preserve"> поддержано государственное обвинение по уголовному делу в отношении генерального директор</w:t>
      </w:r>
      <w:proofErr w:type="gramStart"/>
      <w:r>
        <w:rPr>
          <w:szCs w:val="28"/>
        </w:rPr>
        <w:t>а ООО</w:t>
      </w:r>
      <w:proofErr w:type="gramEnd"/>
      <w:r>
        <w:rPr>
          <w:szCs w:val="28"/>
        </w:rPr>
        <w:t xml:space="preserve"> «П», уклонившегося от уплаты налогов</w:t>
      </w:r>
      <w:r w:rsidRPr="00FA4E61">
        <w:t xml:space="preserve"> </w:t>
      </w:r>
      <w:r w:rsidRPr="00787A01">
        <w:t>в крупном размере</w:t>
      </w:r>
      <w:r w:rsidRPr="00240E10">
        <w:rPr>
          <w:szCs w:val="28"/>
        </w:rPr>
        <w:t>.</w:t>
      </w:r>
    </w:p>
    <w:p w:rsidR="002501D9" w:rsidRDefault="002501D9" w:rsidP="002501D9">
      <w:pPr>
        <w:pStyle w:val="a3"/>
        <w:spacing w:after="0"/>
        <w:ind w:left="23" w:firstLine="720"/>
      </w:pPr>
      <w:proofErr w:type="gramStart"/>
      <w:r>
        <w:rPr>
          <w:szCs w:val="28"/>
        </w:rPr>
        <w:t>Судом установлено, что у</w:t>
      </w:r>
      <w:r w:rsidRPr="00787A01">
        <w:t xml:space="preserve"> </w:t>
      </w:r>
      <w:r>
        <w:t>О.</w:t>
      </w:r>
      <w:r w:rsidRPr="00787A01">
        <w:t>, являющегося директором ООО</w:t>
      </w:r>
      <w:r>
        <w:t xml:space="preserve"> «П»</w:t>
      </w:r>
      <w:r w:rsidRPr="00787A01">
        <w:t>, которое является плательщиком НДС, представляло в МИФНС России №</w:t>
      </w:r>
      <w:r>
        <w:t xml:space="preserve"> </w:t>
      </w:r>
      <w:r w:rsidRPr="00787A01">
        <w:t>7 по Курской области налоговые декларации (расчеты) и иные документы</w:t>
      </w:r>
      <w:r>
        <w:t>, содержащие</w:t>
      </w:r>
      <w:r w:rsidRPr="00787A01">
        <w:t xml:space="preserve"> заведомо ложны</w:t>
      </w:r>
      <w:r>
        <w:t>е</w:t>
      </w:r>
      <w:r w:rsidRPr="00787A01">
        <w:t xml:space="preserve"> сведени</w:t>
      </w:r>
      <w:r>
        <w:t xml:space="preserve">я </w:t>
      </w:r>
      <w:r w:rsidRPr="00787A01">
        <w:t xml:space="preserve">об оказании в </w:t>
      </w:r>
      <w:r>
        <w:t xml:space="preserve">1,2,3,4 кварталах </w:t>
      </w:r>
      <w:r w:rsidRPr="00787A01">
        <w:t>2017 год</w:t>
      </w:r>
      <w:r>
        <w:t>а</w:t>
      </w:r>
      <w:r w:rsidRPr="00787A01">
        <w:t xml:space="preserve"> ООО «</w:t>
      </w:r>
      <w:r>
        <w:t>А</w:t>
      </w:r>
      <w:r w:rsidRPr="00787A01">
        <w:t>» для ООО «</w:t>
      </w:r>
      <w:r>
        <w:t>П</w:t>
      </w:r>
      <w:r w:rsidRPr="00787A01">
        <w:t xml:space="preserve">» услуг </w:t>
      </w:r>
      <w:r>
        <w:t xml:space="preserve">по поставке </w:t>
      </w:r>
      <w:r w:rsidRPr="00787A01">
        <w:t>поставки песка</w:t>
      </w:r>
      <w:r>
        <w:t xml:space="preserve"> и грузоперевозок</w:t>
      </w:r>
      <w:r w:rsidRPr="00787A01">
        <w:t>, которые фактически для ООО «</w:t>
      </w:r>
      <w:r>
        <w:t>П</w:t>
      </w:r>
      <w:r w:rsidRPr="00787A01">
        <w:t>» со стороны ООО «</w:t>
      </w:r>
      <w:r>
        <w:t>А</w:t>
      </w:r>
      <w:r w:rsidRPr="00787A01">
        <w:t>» не</w:t>
      </w:r>
      <w:proofErr w:type="gramEnd"/>
      <w:r w:rsidRPr="00787A01">
        <w:t xml:space="preserve"> оказывались</w:t>
      </w:r>
      <w:r>
        <w:t>.</w:t>
      </w:r>
    </w:p>
    <w:p w:rsidR="002501D9" w:rsidRDefault="002501D9" w:rsidP="002501D9">
      <w:pPr>
        <w:pStyle w:val="a3"/>
        <w:spacing w:after="0"/>
        <w:ind w:left="23" w:firstLine="720"/>
        <w:rPr>
          <w:szCs w:val="28"/>
        </w:rPr>
      </w:pPr>
      <w:r>
        <w:rPr>
          <w:szCs w:val="28"/>
        </w:rPr>
        <w:t>При этом</w:t>
      </w:r>
      <w:proofErr w:type="gramStart"/>
      <w:r>
        <w:rPr>
          <w:szCs w:val="28"/>
        </w:rPr>
        <w:t>,</w:t>
      </w:r>
      <w:proofErr w:type="gramEnd"/>
      <w:r>
        <w:rPr>
          <w:szCs w:val="28"/>
        </w:rPr>
        <w:t xml:space="preserve"> осужденный О. осуществлял функции руководителя </w:t>
      </w:r>
      <w:r w:rsidRPr="00096B30">
        <w:rPr>
          <w:szCs w:val="28"/>
        </w:rPr>
        <w:t>ООО «</w:t>
      </w:r>
      <w:r>
        <w:rPr>
          <w:szCs w:val="28"/>
        </w:rPr>
        <w:t>А</w:t>
      </w:r>
      <w:r w:rsidRPr="00096B30">
        <w:rPr>
          <w:szCs w:val="28"/>
        </w:rPr>
        <w:t>»</w:t>
      </w:r>
      <w:r>
        <w:rPr>
          <w:szCs w:val="28"/>
        </w:rPr>
        <w:t xml:space="preserve"> генеральным директором которого являлся близкий родственник супруги осужденного О.</w:t>
      </w:r>
    </w:p>
    <w:p w:rsidR="002501D9" w:rsidRDefault="002501D9" w:rsidP="002501D9">
      <w:pPr>
        <w:pStyle w:val="a3"/>
        <w:spacing w:after="0"/>
        <w:ind w:left="23" w:firstLine="720"/>
      </w:pPr>
      <w:r>
        <w:t xml:space="preserve">Незаконными действиями О. бюджету </w:t>
      </w:r>
      <w:r w:rsidRPr="00C87B40">
        <w:t xml:space="preserve">Российской Федерации причинен </w:t>
      </w:r>
      <w:r>
        <w:t xml:space="preserve">ущерб в виде неуплаченного НДС в сумме свыше </w:t>
      </w:r>
      <w:r w:rsidRPr="00C87B40">
        <w:t>6 </w:t>
      </w:r>
      <w:r>
        <w:t>млн.</w:t>
      </w:r>
      <w:r w:rsidRPr="00C87B40">
        <w:t xml:space="preserve"> руб.</w:t>
      </w:r>
    </w:p>
    <w:p w:rsidR="002501D9" w:rsidRDefault="002501D9" w:rsidP="002501D9">
      <w:pPr>
        <w:pStyle w:val="a3"/>
        <w:spacing w:after="0"/>
        <w:ind w:left="23" w:firstLine="720"/>
      </w:pPr>
      <w:r>
        <w:t>В дальнейшем, полученные незаконным путем денежные средства, с использованием финансовых схем были обналичены и переведены на расчетные счета родственников осужденного О.</w:t>
      </w:r>
    </w:p>
    <w:p w:rsidR="002501D9" w:rsidRDefault="002501D9" w:rsidP="002501D9">
      <w:pPr>
        <w:pStyle w:val="a3"/>
        <w:spacing w:after="0"/>
        <w:ind w:left="23" w:firstLine="720"/>
      </w:pPr>
      <w:proofErr w:type="gramStart"/>
      <w:r>
        <w:t xml:space="preserve">Приговором Пристенского районного суда от 25.02.2020 </w:t>
      </w:r>
      <w:r>
        <w:rPr>
          <w:szCs w:val="28"/>
        </w:rPr>
        <w:t xml:space="preserve">генеральный директор ООО «П» признан виновным в совершении преступления, предусмотренного ч. 1 ст. 199 УК РФ и ему назначено наказание в виде штрафа 200 тыс. руб. Кроме того, приговором суда удовлетворен иск прокурора района о взыскании с осужденного О. </w:t>
      </w:r>
      <w:r w:rsidRPr="00C87B40">
        <w:t xml:space="preserve">в </w:t>
      </w:r>
      <w:r>
        <w:t>пользу</w:t>
      </w:r>
      <w:r w:rsidRPr="00C87B40">
        <w:t xml:space="preserve"> РФ </w:t>
      </w:r>
      <w:r>
        <w:t>ущерба в виде неуплаченных сумм НДС в полном объеме, который будет взыскан</w:t>
      </w:r>
      <w:proofErr w:type="gramEnd"/>
      <w:r>
        <w:t xml:space="preserve"> после реализации имущества, принадлежащего осужденному О. и арестованному в ходе судебного следствия.</w:t>
      </w:r>
    </w:p>
    <w:p w:rsidR="002501D9" w:rsidRPr="00C87B40" w:rsidRDefault="002501D9" w:rsidP="002501D9">
      <w:pPr>
        <w:pStyle w:val="a3"/>
        <w:spacing w:after="0"/>
        <w:ind w:left="23" w:firstLine="720"/>
      </w:pPr>
      <w:r>
        <w:t xml:space="preserve">Приговором суда не вступил в законную силу и может быть </w:t>
      </w:r>
      <w:proofErr w:type="gramStart"/>
      <w:r>
        <w:t>обжалован</w:t>
      </w:r>
      <w:proofErr w:type="gramEnd"/>
      <w:r>
        <w:t xml:space="preserve"> сторонами.</w:t>
      </w:r>
    </w:p>
    <w:p w:rsidR="002501D9" w:rsidRDefault="002501D9" w:rsidP="002501D9">
      <w:pPr>
        <w:ind w:left="0" w:firstLine="720"/>
      </w:pPr>
    </w:p>
    <w:p w:rsidR="002501D9" w:rsidRPr="00685C74" w:rsidRDefault="002501D9" w:rsidP="002501D9">
      <w:pPr>
        <w:ind w:left="0" w:firstLine="720"/>
      </w:pPr>
    </w:p>
    <w:p w:rsidR="002501D9" w:rsidRPr="006E616B" w:rsidRDefault="002501D9" w:rsidP="002501D9">
      <w:pPr>
        <w:pStyle w:val="a3"/>
        <w:spacing w:after="0"/>
        <w:ind w:left="0"/>
        <w:rPr>
          <w:color w:val="22272F"/>
          <w:szCs w:val="28"/>
        </w:rPr>
      </w:pPr>
      <w:r>
        <w:rPr>
          <w:color w:val="22272F"/>
          <w:szCs w:val="28"/>
        </w:rPr>
        <w:t>Заместитель прокурора района                                                           М.П. Голубчиков</w:t>
      </w:r>
    </w:p>
    <w:p w:rsidR="002501D9" w:rsidRDefault="002501D9" w:rsidP="002501D9">
      <w:pPr>
        <w:ind w:left="0"/>
        <w:rPr>
          <w:sz w:val="20"/>
        </w:rPr>
      </w:pPr>
    </w:p>
    <w:p w:rsidR="002501D9" w:rsidRDefault="002501D9" w:rsidP="002501D9">
      <w:pPr>
        <w:ind w:left="0"/>
        <w:rPr>
          <w:sz w:val="20"/>
        </w:rPr>
      </w:pPr>
    </w:p>
    <w:p w:rsidR="002501D9" w:rsidRDefault="002501D9" w:rsidP="002501D9">
      <w:pPr>
        <w:ind w:left="0"/>
        <w:rPr>
          <w:sz w:val="20"/>
        </w:rPr>
      </w:pPr>
    </w:p>
    <w:p w:rsidR="008B057C" w:rsidRDefault="008B057C"/>
    <w:sectPr w:rsidR="008B057C" w:rsidSect="00306938">
      <w:pgSz w:w="11901" w:h="16817"/>
      <w:pgMar w:top="1134" w:right="567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49A"/>
    <w:rsid w:val="002501D9"/>
    <w:rsid w:val="005D349A"/>
    <w:rsid w:val="008B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D9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01D9"/>
    <w:pPr>
      <w:spacing w:after="120"/>
    </w:pPr>
  </w:style>
  <w:style w:type="character" w:customStyle="1" w:styleId="a4">
    <w:name w:val="Основной текст Знак"/>
    <w:basedOn w:val="a0"/>
    <w:link w:val="a3"/>
    <w:rsid w:val="002501D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D9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01D9"/>
    <w:pPr>
      <w:spacing w:after="120"/>
    </w:pPr>
  </w:style>
  <w:style w:type="character" w:customStyle="1" w:styleId="a4">
    <w:name w:val="Основной текст Знак"/>
    <w:basedOn w:val="a0"/>
    <w:link w:val="a3"/>
    <w:rsid w:val="002501D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2020-03-02T12:48:00Z</dcterms:created>
  <dcterms:modified xsi:type="dcterms:W3CDTF">2020-03-02T12:48:00Z</dcterms:modified>
</cp:coreProperties>
</file>