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A3" w:rsidRPr="003B62E5" w:rsidRDefault="00C502A3" w:rsidP="003B62E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B62E5">
        <w:rPr>
          <w:rFonts w:ascii="Arial" w:hAnsi="Arial" w:cs="Arial"/>
          <w:b/>
          <w:sz w:val="32"/>
          <w:szCs w:val="32"/>
        </w:rPr>
        <w:t>АДМИНИСТРАЦИЯ</w:t>
      </w:r>
    </w:p>
    <w:p w:rsidR="00C502A3" w:rsidRPr="003B62E5" w:rsidRDefault="00C502A3" w:rsidP="003B62E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B62E5">
        <w:rPr>
          <w:rFonts w:ascii="Arial" w:hAnsi="Arial" w:cs="Arial"/>
          <w:b/>
          <w:sz w:val="32"/>
          <w:szCs w:val="32"/>
        </w:rPr>
        <w:t>НАГОЛЬНЕНСКОГО</w:t>
      </w:r>
      <w:r w:rsidR="003B62E5" w:rsidRPr="003B62E5">
        <w:rPr>
          <w:rFonts w:ascii="Arial" w:hAnsi="Arial" w:cs="Arial"/>
          <w:b/>
          <w:sz w:val="32"/>
          <w:szCs w:val="32"/>
        </w:rPr>
        <w:t xml:space="preserve"> </w:t>
      </w:r>
      <w:r w:rsidRPr="003B62E5">
        <w:rPr>
          <w:rFonts w:ascii="Arial" w:hAnsi="Arial" w:cs="Arial"/>
          <w:b/>
          <w:sz w:val="32"/>
          <w:szCs w:val="32"/>
        </w:rPr>
        <w:t>СЕЛЬСОВЕТА</w:t>
      </w:r>
    </w:p>
    <w:p w:rsidR="00C502A3" w:rsidRPr="003B62E5" w:rsidRDefault="00C502A3" w:rsidP="003B62E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B62E5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C502A3" w:rsidRPr="003B62E5" w:rsidRDefault="00C502A3" w:rsidP="003B62E5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C502A3" w:rsidRPr="003B62E5" w:rsidRDefault="00C502A3" w:rsidP="003B62E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B62E5">
        <w:rPr>
          <w:rFonts w:ascii="Arial" w:hAnsi="Arial" w:cs="Arial"/>
          <w:b/>
          <w:sz w:val="32"/>
          <w:szCs w:val="32"/>
        </w:rPr>
        <w:t>ПОСТАНОВЛЕНИЕ</w:t>
      </w:r>
    </w:p>
    <w:p w:rsidR="00C502A3" w:rsidRPr="003B62E5" w:rsidRDefault="003B62E5" w:rsidP="003B62E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B62E5">
        <w:rPr>
          <w:rFonts w:ascii="Arial" w:hAnsi="Arial" w:cs="Arial"/>
          <w:b/>
          <w:sz w:val="32"/>
          <w:szCs w:val="32"/>
        </w:rPr>
        <w:t xml:space="preserve">от </w:t>
      </w:r>
      <w:r w:rsidR="00C502A3" w:rsidRPr="003B62E5">
        <w:rPr>
          <w:rFonts w:ascii="Arial" w:hAnsi="Arial" w:cs="Arial"/>
          <w:b/>
          <w:sz w:val="32"/>
          <w:szCs w:val="32"/>
        </w:rPr>
        <w:t>19 ноября 2018г. № 114</w:t>
      </w:r>
    </w:p>
    <w:p w:rsidR="00C502A3" w:rsidRPr="003B62E5" w:rsidRDefault="00C502A3" w:rsidP="003B62E5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C502A3" w:rsidRPr="003B62E5" w:rsidRDefault="00C502A3" w:rsidP="003B62E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B62E5">
        <w:rPr>
          <w:rFonts w:ascii="Arial" w:hAnsi="Arial" w:cs="Arial"/>
          <w:b/>
          <w:sz w:val="32"/>
          <w:szCs w:val="32"/>
        </w:rPr>
        <w:t>О внесении изменений и дополнений в Постановление</w:t>
      </w:r>
    </w:p>
    <w:p w:rsidR="00C502A3" w:rsidRPr="003B62E5" w:rsidRDefault="00C502A3" w:rsidP="003B62E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B62E5">
        <w:rPr>
          <w:rFonts w:ascii="Arial" w:hAnsi="Arial" w:cs="Arial"/>
          <w:b/>
          <w:sz w:val="32"/>
          <w:szCs w:val="32"/>
        </w:rPr>
        <w:t>администрации Нагольненского сельсовета Пристенского</w:t>
      </w:r>
      <w:r w:rsidR="003B62E5">
        <w:rPr>
          <w:rFonts w:ascii="Arial" w:hAnsi="Arial" w:cs="Arial"/>
          <w:b/>
          <w:sz w:val="32"/>
          <w:szCs w:val="32"/>
        </w:rPr>
        <w:t xml:space="preserve"> района </w:t>
      </w:r>
      <w:r w:rsidRPr="003B62E5">
        <w:rPr>
          <w:rFonts w:ascii="Arial" w:hAnsi="Arial" w:cs="Arial"/>
          <w:b/>
          <w:sz w:val="32"/>
          <w:szCs w:val="32"/>
        </w:rPr>
        <w:t>Курской области от 28 сентября 2012 года № 51</w:t>
      </w:r>
      <w:r w:rsidR="003B62E5">
        <w:rPr>
          <w:rFonts w:ascii="Arial" w:hAnsi="Arial" w:cs="Arial"/>
          <w:b/>
          <w:sz w:val="32"/>
          <w:szCs w:val="32"/>
        </w:rPr>
        <w:t xml:space="preserve"> «Об утверждении</w:t>
      </w:r>
      <w:r w:rsidRPr="003B62E5">
        <w:rPr>
          <w:rFonts w:ascii="Arial" w:hAnsi="Arial" w:cs="Arial"/>
          <w:b/>
          <w:sz w:val="32"/>
          <w:szCs w:val="32"/>
        </w:rPr>
        <w:t xml:space="preserve"> муниципальной</w:t>
      </w:r>
    </w:p>
    <w:p w:rsidR="00C502A3" w:rsidRPr="003B62E5" w:rsidRDefault="003B62E5" w:rsidP="003B62E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программы </w:t>
      </w:r>
      <w:r w:rsidR="00C502A3" w:rsidRPr="003B62E5">
        <w:rPr>
          <w:rFonts w:ascii="Arial" w:hAnsi="Arial" w:cs="Arial"/>
          <w:b/>
          <w:sz w:val="32"/>
          <w:szCs w:val="32"/>
        </w:rPr>
        <w:t>«Энергосбережение и</w:t>
      </w:r>
    </w:p>
    <w:p w:rsidR="00C502A3" w:rsidRPr="003B62E5" w:rsidRDefault="003B62E5" w:rsidP="003B62E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повышение энергетической </w:t>
      </w:r>
      <w:r w:rsidR="00C502A3" w:rsidRPr="003B62E5">
        <w:rPr>
          <w:rFonts w:ascii="Arial" w:hAnsi="Arial" w:cs="Arial"/>
          <w:b/>
          <w:sz w:val="32"/>
          <w:szCs w:val="32"/>
        </w:rPr>
        <w:t>эффективности</w:t>
      </w:r>
    </w:p>
    <w:p w:rsidR="00C502A3" w:rsidRPr="003B62E5" w:rsidRDefault="00C502A3" w:rsidP="003B62E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B62E5">
        <w:rPr>
          <w:rFonts w:ascii="Arial" w:hAnsi="Arial" w:cs="Arial"/>
          <w:b/>
          <w:sz w:val="32"/>
          <w:szCs w:val="32"/>
        </w:rPr>
        <w:t>Нагольненского сельсовета Пристенского</w:t>
      </w:r>
    </w:p>
    <w:p w:rsidR="00C502A3" w:rsidRPr="003B62E5" w:rsidRDefault="00C502A3" w:rsidP="003B62E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B62E5">
        <w:rPr>
          <w:rFonts w:ascii="Arial" w:hAnsi="Arial" w:cs="Arial"/>
          <w:b/>
          <w:sz w:val="32"/>
          <w:szCs w:val="32"/>
        </w:rPr>
        <w:t>района Курской области на период 2010 -2015</w:t>
      </w:r>
    </w:p>
    <w:p w:rsidR="00C502A3" w:rsidRPr="003B62E5" w:rsidRDefault="003B62E5" w:rsidP="003B62E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годы и на перспективу </w:t>
      </w:r>
      <w:r w:rsidR="00C502A3" w:rsidRPr="003B62E5">
        <w:rPr>
          <w:rFonts w:ascii="Arial" w:hAnsi="Arial" w:cs="Arial"/>
          <w:b/>
          <w:sz w:val="32"/>
          <w:szCs w:val="32"/>
        </w:rPr>
        <w:t>до 2020 года»».</w:t>
      </w:r>
    </w:p>
    <w:p w:rsidR="00C502A3" w:rsidRDefault="00C502A3" w:rsidP="003B62E5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3B62E5" w:rsidRPr="003B62E5" w:rsidRDefault="003B62E5" w:rsidP="003B62E5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</w:pPr>
      <w:r w:rsidRPr="003B62E5">
        <w:rPr>
          <w:rFonts w:ascii="Arial" w:hAnsi="Arial" w:cs="Arial"/>
          <w:sz w:val="24"/>
          <w:szCs w:val="24"/>
        </w:rPr>
        <w:tab/>
        <w:t>В</w:t>
      </w:r>
      <w:r w:rsidR="003B62E5">
        <w:rPr>
          <w:rFonts w:ascii="Arial" w:hAnsi="Arial" w:cs="Arial"/>
          <w:sz w:val="24"/>
          <w:szCs w:val="24"/>
        </w:rPr>
        <w:t xml:space="preserve"> целях достижения соответствия бюджета</w:t>
      </w:r>
      <w:r w:rsidRPr="003B62E5">
        <w:rPr>
          <w:rFonts w:ascii="Arial" w:hAnsi="Arial" w:cs="Arial"/>
          <w:sz w:val="24"/>
          <w:szCs w:val="24"/>
        </w:rPr>
        <w:t xml:space="preserve"> МО «</w:t>
      </w:r>
      <w:proofErr w:type="spellStart"/>
      <w:r w:rsidRPr="003B62E5">
        <w:rPr>
          <w:rFonts w:ascii="Arial" w:hAnsi="Arial" w:cs="Arial"/>
          <w:sz w:val="24"/>
          <w:szCs w:val="24"/>
        </w:rPr>
        <w:t>Нагольненский</w:t>
      </w:r>
      <w:proofErr w:type="spellEnd"/>
      <w:r w:rsidRPr="003B62E5">
        <w:rPr>
          <w:rFonts w:ascii="Arial" w:hAnsi="Arial" w:cs="Arial"/>
          <w:sz w:val="24"/>
          <w:szCs w:val="24"/>
        </w:rPr>
        <w:t xml:space="preserve"> сельсовет» Пристенского  района  Курской области на 2019 год  и на п</w:t>
      </w:r>
      <w:r w:rsidR="003B62E5">
        <w:rPr>
          <w:rFonts w:ascii="Arial" w:hAnsi="Arial" w:cs="Arial"/>
          <w:sz w:val="24"/>
          <w:szCs w:val="24"/>
        </w:rPr>
        <w:t>лановый период 2020-2021 годов</w:t>
      </w:r>
      <w:r w:rsidRPr="003B62E5">
        <w:rPr>
          <w:rFonts w:ascii="Arial" w:hAnsi="Arial" w:cs="Arial"/>
          <w:sz w:val="24"/>
          <w:szCs w:val="24"/>
        </w:rPr>
        <w:t xml:space="preserve"> и муниципал</w:t>
      </w:r>
      <w:r w:rsidR="003B62E5">
        <w:rPr>
          <w:rFonts w:ascii="Arial" w:hAnsi="Arial" w:cs="Arial"/>
          <w:sz w:val="24"/>
          <w:szCs w:val="24"/>
        </w:rPr>
        <w:t>ьных программ</w:t>
      </w:r>
      <w:r w:rsidRPr="003B62E5">
        <w:rPr>
          <w:rFonts w:ascii="Arial" w:hAnsi="Arial" w:cs="Arial"/>
          <w:sz w:val="24"/>
          <w:szCs w:val="24"/>
        </w:rPr>
        <w:t xml:space="preserve"> Нагольненского сельсовета Администр</w:t>
      </w:r>
      <w:r w:rsidR="003B62E5">
        <w:rPr>
          <w:rFonts w:ascii="Arial" w:hAnsi="Arial" w:cs="Arial"/>
          <w:sz w:val="24"/>
          <w:szCs w:val="24"/>
        </w:rPr>
        <w:t>ация Нагольненского сельсовета</w:t>
      </w:r>
      <w:r w:rsidRPr="003B62E5">
        <w:rPr>
          <w:rFonts w:ascii="Arial" w:hAnsi="Arial" w:cs="Arial"/>
          <w:sz w:val="24"/>
          <w:szCs w:val="24"/>
        </w:rPr>
        <w:t xml:space="preserve"> Пристенского района  </w:t>
      </w:r>
      <w:r w:rsidRPr="003B62E5">
        <w:rPr>
          <w:rFonts w:ascii="Arial" w:hAnsi="Arial" w:cs="Arial"/>
          <w:b/>
          <w:sz w:val="24"/>
          <w:szCs w:val="24"/>
        </w:rPr>
        <w:t>ПОСТАНОВЛЯЕТ</w:t>
      </w:r>
      <w:proofErr w:type="gramStart"/>
      <w:r w:rsidRPr="003B62E5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C502A3" w:rsidRPr="003B62E5" w:rsidRDefault="003B62E5" w:rsidP="003B62E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1.Внести </w:t>
      </w:r>
      <w:r w:rsidR="00C502A3" w:rsidRPr="003B62E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ледующие изменения в программу </w:t>
      </w:r>
      <w:r w:rsidR="00C502A3" w:rsidRPr="003B62E5">
        <w:rPr>
          <w:rFonts w:ascii="Arial" w:hAnsi="Arial" w:cs="Arial"/>
          <w:sz w:val="24"/>
          <w:szCs w:val="24"/>
        </w:rPr>
        <w:t xml:space="preserve">муниципального </w:t>
      </w:r>
      <w:proofErr w:type="gramEnd"/>
    </w:p>
    <w:p w:rsidR="00C502A3" w:rsidRPr="003B62E5" w:rsidRDefault="00C502A3" w:rsidP="003B62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2E5">
        <w:rPr>
          <w:rFonts w:ascii="Arial" w:hAnsi="Arial" w:cs="Arial"/>
          <w:sz w:val="24"/>
          <w:szCs w:val="24"/>
        </w:rPr>
        <w:t>образования «</w:t>
      </w:r>
      <w:proofErr w:type="spellStart"/>
      <w:r w:rsidRPr="003B62E5">
        <w:rPr>
          <w:rFonts w:ascii="Arial" w:hAnsi="Arial" w:cs="Arial"/>
          <w:sz w:val="24"/>
          <w:szCs w:val="24"/>
        </w:rPr>
        <w:t>Нагольненский</w:t>
      </w:r>
      <w:proofErr w:type="spellEnd"/>
      <w:r w:rsidR="003B62E5">
        <w:rPr>
          <w:rFonts w:ascii="Arial" w:hAnsi="Arial" w:cs="Arial"/>
          <w:sz w:val="24"/>
          <w:szCs w:val="24"/>
        </w:rPr>
        <w:t xml:space="preserve"> сельсовет» Пристенского района «Об утверждении</w:t>
      </w:r>
      <w:r w:rsidRPr="003B62E5">
        <w:rPr>
          <w:rFonts w:ascii="Arial" w:hAnsi="Arial" w:cs="Arial"/>
          <w:sz w:val="24"/>
          <w:szCs w:val="24"/>
        </w:rPr>
        <w:t xml:space="preserve"> муниципальной программы  «Энергосбереж</w:t>
      </w:r>
      <w:r w:rsidR="003B62E5">
        <w:rPr>
          <w:rFonts w:ascii="Arial" w:hAnsi="Arial" w:cs="Arial"/>
          <w:sz w:val="24"/>
          <w:szCs w:val="24"/>
        </w:rPr>
        <w:t>ение и повышение энергетической</w:t>
      </w:r>
      <w:r w:rsidRPr="003B62E5">
        <w:rPr>
          <w:rFonts w:ascii="Arial" w:hAnsi="Arial" w:cs="Arial"/>
          <w:sz w:val="24"/>
          <w:szCs w:val="24"/>
        </w:rPr>
        <w:t xml:space="preserve"> эффективности Нагольненского сельсовета Пристенского района Курской области на период 2010 -2015 годы и на перспективу  до 2020 </w:t>
      </w:r>
      <w:proofErr w:type="spellStart"/>
      <w:r w:rsidRPr="003B62E5">
        <w:rPr>
          <w:rFonts w:ascii="Arial" w:hAnsi="Arial" w:cs="Arial"/>
          <w:sz w:val="24"/>
          <w:szCs w:val="24"/>
        </w:rPr>
        <w:t>года</w:t>
      </w:r>
      <w:proofErr w:type="gramStart"/>
      <w:r w:rsidRPr="003B62E5">
        <w:rPr>
          <w:rFonts w:ascii="Arial" w:hAnsi="Arial" w:cs="Arial"/>
          <w:sz w:val="24"/>
          <w:szCs w:val="24"/>
        </w:rPr>
        <w:t>»»</w:t>
      </w:r>
      <w:proofErr w:type="gramEnd"/>
      <w:r w:rsidRPr="003B62E5">
        <w:rPr>
          <w:rFonts w:ascii="Arial" w:hAnsi="Arial" w:cs="Arial"/>
          <w:sz w:val="24"/>
          <w:szCs w:val="24"/>
        </w:rPr>
        <w:t>:Приложение</w:t>
      </w:r>
      <w:proofErr w:type="spellEnd"/>
      <w:r w:rsidRPr="003B62E5">
        <w:rPr>
          <w:rFonts w:ascii="Arial" w:hAnsi="Arial" w:cs="Arial"/>
          <w:sz w:val="24"/>
          <w:szCs w:val="24"/>
        </w:rPr>
        <w:t xml:space="preserve"> № 5 изложить в новой  редакции (прилагается)</w:t>
      </w:r>
    </w:p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</w:pPr>
      <w:r w:rsidRPr="003B62E5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3B62E5">
        <w:rPr>
          <w:rFonts w:ascii="Arial" w:hAnsi="Arial" w:cs="Arial"/>
          <w:sz w:val="24"/>
          <w:szCs w:val="24"/>
        </w:rPr>
        <w:t xml:space="preserve">Считать утратившим силу постановление Администрации Нагольненского  </w:t>
      </w:r>
      <w:r w:rsidR="003B62E5">
        <w:rPr>
          <w:rFonts w:ascii="Arial" w:hAnsi="Arial" w:cs="Arial"/>
          <w:sz w:val="24"/>
          <w:szCs w:val="24"/>
        </w:rPr>
        <w:t>сельсовета Пристенского района от 17.11.2017 года</w:t>
      </w:r>
      <w:r w:rsidRPr="003B62E5">
        <w:rPr>
          <w:rFonts w:ascii="Arial" w:hAnsi="Arial" w:cs="Arial"/>
          <w:sz w:val="24"/>
          <w:szCs w:val="24"/>
        </w:rPr>
        <w:t xml:space="preserve"> №101 «О внесении изменений и дополнений в Постановление администрации Нагольненского сельсовета Пристенского  района  Курской области от 28 сентября</w:t>
      </w:r>
      <w:r w:rsidR="003B62E5">
        <w:rPr>
          <w:rFonts w:ascii="Arial" w:hAnsi="Arial" w:cs="Arial"/>
          <w:sz w:val="24"/>
          <w:szCs w:val="24"/>
        </w:rPr>
        <w:t xml:space="preserve"> 2012 года № 51 «Об утверждении муниципальной программы</w:t>
      </w:r>
      <w:r w:rsidRPr="003B62E5">
        <w:rPr>
          <w:rFonts w:ascii="Arial" w:hAnsi="Arial" w:cs="Arial"/>
          <w:sz w:val="24"/>
          <w:szCs w:val="24"/>
        </w:rPr>
        <w:t xml:space="preserve"> «Энергосбереж</w:t>
      </w:r>
      <w:r w:rsidR="003B62E5">
        <w:rPr>
          <w:rFonts w:ascii="Arial" w:hAnsi="Arial" w:cs="Arial"/>
          <w:sz w:val="24"/>
          <w:szCs w:val="24"/>
        </w:rPr>
        <w:t>ение и повышение энергетической</w:t>
      </w:r>
      <w:r w:rsidRPr="003B62E5">
        <w:rPr>
          <w:rFonts w:ascii="Arial" w:hAnsi="Arial" w:cs="Arial"/>
          <w:sz w:val="24"/>
          <w:szCs w:val="24"/>
        </w:rPr>
        <w:t xml:space="preserve"> эффективности Нагольненского сельсовета Пристенского района Курск</w:t>
      </w:r>
      <w:r w:rsidR="003B62E5">
        <w:rPr>
          <w:rFonts w:ascii="Arial" w:hAnsi="Arial" w:cs="Arial"/>
          <w:sz w:val="24"/>
          <w:szCs w:val="24"/>
        </w:rPr>
        <w:t>ой области на период 2010 -2015</w:t>
      </w:r>
      <w:r w:rsidRPr="003B62E5">
        <w:rPr>
          <w:rFonts w:ascii="Arial" w:hAnsi="Arial" w:cs="Arial"/>
          <w:sz w:val="24"/>
          <w:szCs w:val="24"/>
        </w:rPr>
        <w:t xml:space="preserve"> годы и на перспективу  до 2020 года»».</w:t>
      </w:r>
      <w:proofErr w:type="gramEnd"/>
    </w:p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</w:pPr>
    </w:p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</w:pPr>
      <w:r w:rsidRPr="003B62E5">
        <w:rPr>
          <w:rFonts w:ascii="Arial" w:hAnsi="Arial" w:cs="Arial"/>
          <w:sz w:val="24"/>
          <w:szCs w:val="24"/>
        </w:rPr>
        <w:t>3. Постановление вступает в силу с момента обнародования.</w:t>
      </w:r>
    </w:p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</w:pPr>
    </w:p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</w:pPr>
    </w:p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</w:pPr>
      <w:r w:rsidRPr="003B62E5">
        <w:rPr>
          <w:rFonts w:ascii="Arial" w:hAnsi="Arial" w:cs="Arial"/>
          <w:sz w:val="24"/>
          <w:szCs w:val="24"/>
        </w:rPr>
        <w:t xml:space="preserve">Глава  Нагольненского  сельсовета </w:t>
      </w:r>
    </w:p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</w:pPr>
      <w:r w:rsidRPr="003B62E5">
        <w:rPr>
          <w:rFonts w:ascii="Arial" w:hAnsi="Arial" w:cs="Arial"/>
          <w:sz w:val="24"/>
          <w:szCs w:val="24"/>
        </w:rPr>
        <w:t>Пристенского района</w:t>
      </w:r>
      <w:r w:rsidR="003B62E5">
        <w:rPr>
          <w:rFonts w:ascii="Arial" w:hAnsi="Arial" w:cs="Arial"/>
          <w:sz w:val="24"/>
          <w:szCs w:val="24"/>
        </w:rPr>
        <w:tab/>
      </w:r>
      <w:r w:rsidR="003B62E5">
        <w:rPr>
          <w:rFonts w:ascii="Arial" w:hAnsi="Arial" w:cs="Arial"/>
          <w:sz w:val="24"/>
          <w:szCs w:val="24"/>
        </w:rPr>
        <w:tab/>
      </w:r>
      <w:r w:rsidR="003B62E5">
        <w:rPr>
          <w:rFonts w:ascii="Arial" w:hAnsi="Arial" w:cs="Arial"/>
          <w:sz w:val="24"/>
          <w:szCs w:val="24"/>
        </w:rPr>
        <w:tab/>
      </w:r>
      <w:r w:rsidR="003B62E5">
        <w:rPr>
          <w:rFonts w:ascii="Arial" w:hAnsi="Arial" w:cs="Arial"/>
          <w:sz w:val="24"/>
          <w:szCs w:val="24"/>
        </w:rPr>
        <w:tab/>
      </w:r>
      <w:r w:rsidR="003B62E5">
        <w:rPr>
          <w:rFonts w:ascii="Arial" w:hAnsi="Arial" w:cs="Arial"/>
          <w:sz w:val="24"/>
          <w:szCs w:val="24"/>
        </w:rPr>
        <w:tab/>
      </w:r>
      <w:r w:rsidR="003B62E5">
        <w:rPr>
          <w:rFonts w:ascii="Arial" w:hAnsi="Arial" w:cs="Arial"/>
          <w:sz w:val="24"/>
          <w:szCs w:val="24"/>
        </w:rPr>
        <w:tab/>
      </w:r>
      <w:r w:rsidR="003B62E5">
        <w:rPr>
          <w:rFonts w:ascii="Arial" w:hAnsi="Arial" w:cs="Arial"/>
          <w:sz w:val="24"/>
          <w:szCs w:val="24"/>
        </w:rPr>
        <w:tab/>
      </w:r>
      <w:r w:rsidRPr="003B62E5">
        <w:rPr>
          <w:rFonts w:ascii="Arial" w:hAnsi="Arial" w:cs="Arial"/>
          <w:sz w:val="24"/>
          <w:szCs w:val="24"/>
        </w:rPr>
        <w:t xml:space="preserve">А.А. </w:t>
      </w:r>
      <w:proofErr w:type="spellStart"/>
      <w:r w:rsidRPr="003B62E5">
        <w:rPr>
          <w:rFonts w:ascii="Arial" w:hAnsi="Arial" w:cs="Arial"/>
          <w:sz w:val="24"/>
          <w:szCs w:val="24"/>
        </w:rPr>
        <w:t>Разуванов</w:t>
      </w:r>
      <w:proofErr w:type="spellEnd"/>
    </w:p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  <w:sectPr w:rsidR="00C502A3" w:rsidRPr="003B62E5" w:rsidSect="003B62E5">
          <w:pgSz w:w="11906" w:h="16838"/>
          <w:pgMar w:top="1134" w:right="1247" w:bottom="1134" w:left="1531" w:header="720" w:footer="720" w:gutter="0"/>
          <w:cols w:space="720"/>
        </w:sectPr>
      </w:pPr>
    </w:p>
    <w:p w:rsidR="00C502A3" w:rsidRPr="003B62E5" w:rsidRDefault="00C502A3" w:rsidP="003B62E5">
      <w:pPr>
        <w:jc w:val="right"/>
        <w:rPr>
          <w:rFonts w:ascii="Arial" w:hAnsi="Arial" w:cs="Arial"/>
          <w:sz w:val="24"/>
          <w:szCs w:val="24"/>
        </w:rPr>
      </w:pPr>
      <w:r w:rsidRPr="003B62E5">
        <w:rPr>
          <w:rFonts w:ascii="Arial" w:hAnsi="Arial" w:cs="Arial"/>
          <w:sz w:val="24"/>
          <w:szCs w:val="24"/>
        </w:rPr>
        <w:lastRenderedPageBreak/>
        <w:t>Приложение 5</w:t>
      </w:r>
    </w:p>
    <w:p w:rsidR="00C502A3" w:rsidRPr="003B62E5" w:rsidRDefault="00C502A3" w:rsidP="003B62E5">
      <w:pPr>
        <w:jc w:val="both"/>
        <w:rPr>
          <w:rFonts w:ascii="Arial" w:hAnsi="Arial" w:cs="Arial"/>
          <w:b/>
          <w:sz w:val="24"/>
          <w:szCs w:val="24"/>
        </w:rPr>
      </w:pPr>
      <w:r w:rsidRPr="003B62E5">
        <w:rPr>
          <w:rFonts w:ascii="Arial" w:hAnsi="Arial" w:cs="Arial"/>
          <w:b/>
          <w:sz w:val="24"/>
          <w:szCs w:val="24"/>
        </w:rPr>
        <w:t>ОБЪЕМЫ И ИСТОЧНИКИ ФИНАНСИРОВАНИЯ ПРОГРАММЫ НАГОЛЬНЕНСКОГО СЕЛЬСОВЕТА ПРИСТЕНСКОГО РАЙОНА КУРСКОЙ ОБЛАСТИ ПО ГОДАМ, ТЫС. РУБ.</w:t>
      </w:r>
    </w:p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4555" w:type="dxa"/>
        <w:tblInd w:w="108" w:type="dxa"/>
        <w:tblLook w:val="00A0" w:firstRow="1" w:lastRow="0" w:firstColumn="1" w:lastColumn="0" w:noHBand="0" w:noVBand="0"/>
      </w:tblPr>
      <w:tblGrid>
        <w:gridCol w:w="907"/>
        <w:gridCol w:w="3204"/>
        <w:gridCol w:w="851"/>
        <w:gridCol w:w="850"/>
        <w:gridCol w:w="992"/>
        <w:gridCol w:w="851"/>
        <w:gridCol w:w="992"/>
        <w:gridCol w:w="851"/>
        <w:gridCol w:w="992"/>
        <w:gridCol w:w="992"/>
        <w:gridCol w:w="851"/>
        <w:gridCol w:w="992"/>
        <w:gridCol w:w="1230"/>
      </w:tblGrid>
      <w:tr w:rsidR="00C502A3" w:rsidRPr="003B62E5" w:rsidTr="00D93C2D">
        <w:trPr>
          <w:trHeight w:val="885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12"/>
            <w:r w:rsidRPr="003B62E5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3B62E5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3B62E5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04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C502A3" w:rsidRPr="003B62E5" w:rsidTr="00D93C2D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  <w:bookmarkEnd w:id="0"/>
      <w:tr w:rsidR="00C502A3" w:rsidRPr="003B62E5" w:rsidTr="00D93C2D">
        <w:trPr>
          <w:trHeight w:val="945"/>
        </w:trPr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 xml:space="preserve">Муниципальный бюджет сельского поселения, тыс. руб.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60,3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106,92</w:t>
            </w:r>
          </w:p>
        </w:tc>
      </w:tr>
      <w:tr w:rsidR="00C502A3" w:rsidRPr="003B62E5" w:rsidTr="00D93C2D">
        <w:trPr>
          <w:trHeight w:val="258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02A3" w:rsidRPr="003B62E5" w:rsidTr="00D93C2D">
        <w:trPr>
          <w:trHeight w:val="67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62E5">
              <w:rPr>
                <w:rFonts w:ascii="Arial" w:hAnsi="Arial" w:cs="Arial"/>
                <w:sz w:val="24"/>
                <w:szCs w:val="24"/>
              </w:rPr>
              <w:t>106,92</w:t>
            </w:r>
          </w:p>
        </w:tc>
      </w:tr>
      <w:tr w:rsidR="00C502A3" w:rsidRPr="003B62E5" w:rsidTr="00D93C2D">
        <w:trPr>
          <w:trHeight w:val="18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2A3" w:rsidRPr="003B62E5" w:rsidRDefault="00C502A3" w:rsidP="003B62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502A3" w:rsidRPr="003B62E5" w:rsidRDefault="00C502A3" w:rsidP="003B62E5">
      <w:pPr>
        <w:jc w:val="both"/>
        <w:rPr>
          <w:rFonts w:ascii="Arial" w:hAnsi="Arial" w:cs="Arial"/>
          <w:sz w:val="24"/>
          <w:szCs w:val="24"/>
        </w:rPr>
      </w:pPr>
    </w:p>
    <w:p w:rsidR="003A6D9A" w:rsidRPr="003B62E5" w:rsidRDefault="003B62E5" w:rsidP="003B62E5">
      <w:pPr>
        <w:jc w:val="both"/>
        <w:rPr>
          <w:rFonts w:ascii="Arial" w:hAnsi="Arial" w:cs="Arial"/>
          <w:sz w:val="24"/>
          <w:szCs w:val="24"/>
        </w:rPr>
      </w:pPr>
    </w:p>
    <w:sectPr w:rsidR="003A6D9A" w:rsidRPr="003B62E5" w:rsidSect="003B62E5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85"/>
    <w:rsid w:val="003B62E5"/>
    <w:rsid w:val="008D5785"/>
    <w:rsid w:val="00960ECD"/>
    <w:rsid w:val="00C502A3"/>
    <w:rsid w:val="00F2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2018-12-05T11:21:00Z</dcterms:created>
  <dcterms:modified xsi:type="dcterms:W3CDTF">2018-12-05T16:49:00Z</dcterms:modified>
</cp:coreProperties>
</file>