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2D2" w:rsidRDefault="001242D2" w:rsidP="001242D2">
      <w:pPr>
        <w:suppressAutoHyphens/>
        <w:spacing w:after="0" w:line="240" w:lineRule="auto"/>
        <w:jc w:val="center"/>
        <w:rPr>
          <w:rFonts w:ascii="Arial" w:hAnsi="Arial" w:cs="Arial"/>
          <w:b/>
          <w:sz w:val="32"/>
          <w:szCs w:val="32"/>
          <w:lang w:eastAsia="ar-SA"/>
        </w:rPr>
      </w:pPr>
      <w:r>
        <w:rPr>
          <w:rFonts w:ascii="Arial" w:hAnsi="Arial" w:cs="Arial"/>
          <w:b/>
          <w:sz w:val="32"/>
          <w:szCs w:val="32"/>
          <w:lang w:eastAsia="ar-SA"/>
        </w:rPr>
        <w:t>АДМИНИСТРАЦИЯ</w:t>
      </w:r>
    </w:p>
    <w:p w:rsidR="001242D2" w:rsidRDefault="001242D2" w:rsidP="001242D2">
      <w:pPr>
        <w:suppressAutoHyphens/>
        <w:spacing w:after="0" w:line="240" w:lineRule="auto"/>
        <w:jc w:val="center"/>
        <w:rPr>
          <w:rFonts w:ascii="Arial" w:hAnsi="Arial" w:cs="Arial"/>
          <w:b/>
          <w:sz w:val="32"/>
          <w:szCs w:val="32"/>
          <w:lang w:eastAsia="ar-SA"/>
        </w:rPr>
      </w:pPr>
      <w:r>
        <w:rPr>
          <w:rFonts w:ascii="Arial" w:hAnsi="Arial" w:cs="Arial"/>
          <w:b/>
          <w:sz w:val="32"/>
          <w:szCs w:val="32"/>
          <w:lang w:eastAsia="ar-SA"/>
        </w:rPr>
        <w:t>НАГОЛЬНЕНСКОГО СЕЛЬСОВЕТА</w:t>
      </w:r>
    </w:p>
    <w:p w:rsidR="001242D2" w:rsidRDefault="001242D2" w:rsidP="001242D2">
      <w:pPr>
        <w:suppressAutoHyphens/>
        <w:spacing w:after="0" w:line="240" w:lineRule="auto"/>
        <w:jc w:val="center"/>
        <w:rPr>
          <w:rFonts w:ascii="Arial" w:hAnsi="Arial" w:cs="Arial"/>
          <w:b/>
          <w:sz w:val="32"/>
          <w:szCs w:val="32"/>
          <w:lang w:eastAsia="ar-SA"/>
        </w:rPr>
      </w:pPr>
      <w:r>
        <w:rPr>
          <w:rFonts w:ascii="Arial" w:hAnsi="Arial" w:cs="Arial"/>
          <w:b/>
          <w:sz w:val="32"/>
          <w:szCs w:val="32"/>
          <w:lang w:eastAsia="ar-SA"/>
        </w:rPr>
        <w:t>ПРИСТЕНСКОГО РАЙОНА КУРСКОЙ ОБЛАСТИ</w:t>
      </w:r>
    </w:p>
    <w:p w:rsidR="001242D2" w:rsidRDefault="001242D2" w:rsidP="001242D2">
      <w:pPr>
        <w:suppressAutoHyphens/>
        <w:spacing w:line="240" w:lineRule="auto"/>
        <w:jc w:val="center"/>
        <w:rPr>
          <w:rFonts w:ascii="Arial" w:hAnsi="Arial" w:cs="Arial"/>
          <w:b/>
          <w:sz w:val="32"/>
          <w:szCs w:val="32"/>
          <w:lang w:eastAsia="ar-SA"/>
        </w:rPr>
      </w:pPr>
    </w:p>
    <w:p w:rsidR="001242D2" w:rsidRDefault="001242D2" w:rsidP="001242D2">
      <w:pPr>
        <w:suppressAutoHyphens/>
        <w:spacing w:line="240" w:lineRule="auto"/>
        <w:jc w:val="center"/>
        <w:rPr>
          <w:rFonts w:ascii="Arial" w:hAnsi="Arial" w:cs="Arial"/>
          <w:b/>
          <w:sz w:val="32"/>
          <w:szCs w:val="32"/>
          <w:lang w:eastAsia="ar-SA"/>
        </w:rPr>
      </w:pPr>
      <w:r>
        <w:rPr>
          <w:rFonts w:ascii="Arial" w:hAnsi="Arial" w:cs="Arial"/>
          <w:b/>
          <w:sz w:val="32"/>
          <w:szCs w:val="32"/>
          <w:lang w:eastAsia="ar-SA"/>
        </w:rPr>
        <w:t>ПОСТАНОВЛЕНИЕ</w:t>
      </w:r>
    </w:p>
    <w:p w:rsidR="001242D2" w:rsidRDefault="001242D2" w:rsidP="001242D2">
      <w:pPr>
        <w:suppressAutoHyphens/>
        <w:spacing w:line="240" w:lineRule="auto"/>
        <w:jc w:val="center"/>
        <w:rPr>
          <w:rFonts w:ascii="Arial" w:hAnsi="Arial" w:cs="Arial"/>
          <w:b/>
          <w:sz w:val="32"/>
          <w:szCs w:val="32"/>
          <w:lang w:eastAsia="ar-SA"/>
        </w:rPr>
      </w:pPr>
      <w:r>
        <w:rPr>
          <w:rFonts w:ascii="Arial" w:hAnsi="Arial" w:cs="Arial"/>
          <w:b/>
          <w:sz w:val="32"/>
          <w:szCs w:val="32"/>
          <w:lang w:eastAsia="ar-SA"/>
        </w:rPr>
        <w:t>от 09 июля 2019г. №47</w:t>
      </w:r>
    </w:p>
    <w:p w:rsidR="001242D2" w:rsidRDefault="001242D2" w:rsidP="001242D2">
      <w:pPr>
        <w:suppressAutoHyphens/>
        <w:spacing w:after="0" w:line="240" w:lineRule="auto"/>
        <w:jc w:val="center"/>
        <w:rPr>
          <w:rFonts w:ascii="Arial" w:hAnsi="Arial" w:cs="Arial"/>
          <w:b/>
          <w:sz w:val="32"/>
          <w:szCs w:val="32"/>
          <w:lang w:eastAsia="ar-SA"/>
        </w:rPr>
      </w:pPr>
      <w:r>
        <w:rPr>
          <w:rFonts w:ascii="Arial" w:hAnsi="Arial" w:cs="Arial"/>
          <w:b/>
          <w:sz w:val="32"/>
          <w:szCs w:val="32"/>
          <w:lang w:eastAsia="ar-SA"/>
        </w:rPr>
        <w:t xml:space="preserve">Об утверждении </w:t>
      </w:r>
      <w:bookmarkStart w:id="0" w:name="_GoBack"/>
      <w:r>
        <w:rPr>
          <w:rFonts w:ascii="Arial" w:hAnsi="Arial" w:cs="Arial"/>
          <w:b/>
          <w:sz w:val="32"/>
          <w:szCs w:val="32"/>
          <w:lang w:eastAsia="ar-SA"/>
        </w:rPr>
        <w:t>Административного регламента</w:t>
      </w:r>
    </w:p>
    <w:p w:rsidR="001242D2" w:rsidRDefault="001242D2" w:rsidP="001242D2">
      <w:pPr>
        <w:pStyle w:val="ConsPlusTitle"/>
        <w:widowControl/>
        <w:suppressAutoHyphens/>
        <w:ind w:right="566"/>
        <w:jc w:val="center"/>
        <w:rPr>
          <w:rFonts w:ascii="Arial" w:hAnsi="Arial" w:cs="Arial"/>
          <w:color w:val="000000"/>
          <w:sz w:val="32"/>
          <w:szCs w:val="32"/>
        </w:rPr>
      </w:pPr>
      <w:r>
        <w:rPr>
          <w:rFonts w:ascii="Arial" w:hAnsi="Arial" w:cs="Arial"/>
          <w:color w:val="000000"/>
          <w:sz w:val="32"/>
          <w:szCs w:val="32"/>
        </w:rPr>
        <w:t xml:space="preserve">осуществления муниципального </w:t>
      </w:r>
      <w:proofErr w:type="gramStart"/>
      <w:r>
        <w:rPr>
          <w:rFonts w:ascii="Arial" w:hAnsi="Arial" w:cs="Arial"/>
          <w:color w:val="000000"/>
          <w:sz w:val="32"/>
          <w:szCs w:val="32"/>
        </w:rPr>
        <w:t>контроля за</w:t>
      </w:r>
      <w:proofErr w:type="gramEnd"/>
      <w:r>
        <w:rPr>
          <w:rFonts w:ascii="Arial" w:hAnsi="Arial" w:cs="Arial"/>
          <w:color w:val="000000"/>
          <w:sz w:val="32"/>
          <w:szCs w:val="32"/>
        </w:rPr>
        <w:t xml:space="preserve"> соблюдением правил благоустройства территории муниципального образования</w:t>
      </w:r>
    </w:p>
    <w:p w:rsidR="001242D2" w:rsidRDefault="001242D2" w:rsidP="001242D2">
      <w:pPr>
        <w:pStyle w:val="ConsPlusTitle"/>
        <w:widowControl/>
        <w:jc w:val="both"/>
        <w:rPr>
          <w:rFonts w:ascii="Arial" w:hAnsi="Arial" w:cs="Arial"/>
          <w:b w:val="0"/>
          <w:color w:val="000000"/>
          <w:spacing w:val="-2"/>
          <w:sz w:val="24"/>
          <w:szCs w:val="24"/>
        </w:rPr>
      </w:pPr>
    </w:p>
    <w:bookmarkEnd w:id="0"/>
    <w:p w:rsidR="001242D2" w:rsidRDefault="001242D2" w:rsidP="001242D2">
      <w:pPr>
        <w:pStyle w:val="ConsPlusTitle"/>
        <w:widowControl/>
        <w:jc w:val="both"/>
        <w:rPr>
          <w:rFonts w:ascii="Arial" w:hAnsi="Arial" w:cs="Arial"/>
          <w:b w:val="0"/>
          <w:color w:val="000000"/>
          <w:spacing w:val="-2"/>
          <w:sz w:val="24"/>
          <w:szCs w:val="24"/>
        </w:rPr>
      </w:pPr>
    </w:p>
    <w:p w:rsidR="001242D2" w:rsidRDefault="001242D2" w:rsidP="001242D2">
      <w:pPr>
        <w:spacing w:line="240" w:lineRule="auto"/>
        <w:ind w:firstLine="601"/>
        <w:jc w:val="both"/>
        <w:rPr>
          <w:rFonts w:ascii="Arial" w:hAnsi="Arial" w:cs="Arial"/>
          <w:color w:val="000000"/>
          <w:spacing w:val="-2"/>
          <w:sz w:val="24"/>
          <w:szCs w:val="24"/>
        </w:rPr>
      </w:pPr>
      <w:proofErr w:type="gramStart"/>
      <w:r>
        <w:rPr>
          <w:rFonts w:ascii="Arial" w:hAnsi="Arial" w:cs="Arial"/>
          <w:color w:val="000000"/>
          <w:spacing w:val="-2"/>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Уставом муниципального образования «</w:t>
      </w:r>
      <w:proofErr w:type="spellStart"/>
      <w:r>
        <w:rPr>
          <w:rFonts w:ascii="Arial" w:hAnsi="Arial" w:cs="Arial"/>
          <w:color w:val="000000"/>
          <w:spacing w:val="-2"/>
          <w:sz w:val="24"/>
          <w:szCs w:val="24"/>
        </w:rPr>
        <w:t>Нагольненский</w:t>
      </w:r>
      <w:proofErr w:type="spellEnd"/>
      <w:r>
        <w:rPr>
          <w:rFonts w:ascii="Arial" w:hAnsi="Arial" w:cs="Arial"/>
          <w:color w:val="000000"/>
          <w:spacing w:val="-2"/>
          <w:sz w:val="24"/>
          <w:szCs w:val="24"/>
        </w:rPr>
        <w:t xml:space="preserve"> сельсовет» </w:t>
      </w:r>
      <w:proofErr w:type="spellStart"/>
      <w:r>
        <w:rPr>
          <w:rFonts w:ascii="Arial" w:hAnsi="Arial" w:cs="Arial"/>
          <w:color w:val="000000"/>
          <w:spacing w:val="-2"/>
          <w:sz w:val="24"/>
          <w:szCs w:val="24"/>
        </w:rPr>
        <w:t>Пристенского</w:t>
      </w:r>
      <w:proofErr w:type="spellEnd"/>
      <w:r>
        <w:rPr>
          <w:rFonts w:ascii="Arial" w:hAnsi="Arial" w:cs="Arial"/>
          <w:color w:val="000000"/>
          <w:spacing w:val="-2"/>
          <w:sz w:val="24"/>
          <w:szCs w:val="24"/>
        </w:rPr>
        <w:t xml:space="preserve"> района Курской области, Администрация </w:t>
      </w:r>
      <w:proofErr w:type="spellStart"/>
      <w:r>
        <w:rPr>
          <w:rFonts w:ascii="Arial" w:hAnsi="Arial" w:cs="Arial"/>
          <w:color w:val="000000"/>
          <w:spacing w:val="-2"/>
          <w:sz w:val="24"/>
          <w:szCs w:val="24"/>
        </w:rPr>
        <w:t>Нагольненского</w:t>
      </w:r>
      <w:proofErr w:type="spellEnd"/>
      <w:r>
        <w:rPr>
          <w:rFonts w:ascii="Arial" w:hAnsi="Arial" w:cs="Arial"/>
          <w:color w:val="000000"/>
          <w:spacing w:val="-2"/>
          <w:sz w:val="24"/>
          <w:szCs w:val="24"/>
        </w:rPr>
        <w:t xml:space="preserve"> сельсовета </w:t>
      </w:r>
      <w:proofErr w:type="spellStart"/>
      <w:r>
        <w:rPr>
          <w:rFonts w:ascii="Arial" w:hAnsi="Arial" w:cs="Arial"/>
          <w:color w:val="000000"/>
          <w:spacing w:val="-2"/>
          <w:sz w:val="24"/>
          <w:szCs w:val="24"/>
        </w:rPr>
        <w:t>Пристенского</w:t>
      </w:r>
      <w:proofErr w:type="spellEnd"/>
      <w:r>
        <w:rPr>
          <w:rFonts w:ascii="Arial" w:hAnsi="Arial" w:cs="Arial"/>
          <w:color w:val="000000"/>
          <w:spacing w:val="-2"/>
          <w:sz w:val="24"/>
          <w:szCs w:val="24"/>
        </w:rPr>
        <w:t xml:space="preserve"> района Курской области</w:t>
      </w:r>
      <w:proofErr w:type="gramEnd"/>
      <w:r>
        <w:rPr>
          <w:rFonts w:ascii="Arial" w:hAnsi="Arial" w:cs="Arial"/>
          <w:color w:val="000000"/>
          <w:spacing w:val="-2"/>
          <w:sz w:val="24"/>
          <w:szCs w:val="24"/>
        </w:rPr>
        <w:t xml:space="preserve"> </w:t>
      </w:r>
      <w:r>
        <w:rPr>
          <w:rFonts w:ascii="Arial" w:hAnsi="Arial" w:cs="Arial"/>
          <w:b/>
          <w:color w:val="000000"/>
          <w:spacing w:val="-2"/>
          <w:sz w:val="24"/>
          <w:szCs w:val="24"/>
        </w:rPr>
        <w:t>ПОСТАНОВЛЯЕТ:</w:t>
      </w:r>
    </w:p>
    <w:p w:rsidR="001242D2" w:rsidRDefault="001242D2" w:rsidP="001242D2">
      <w:pPr>
        <w:spacing w:line="240" w:lineRule="auto"/>
        <w:ind w:firstLine="601"/>
        <w:jc w:val="both"/>
        <w:rPr>
          <w:rFonts w:ascii="Arial" w:hAnsi="Arial" w:cs="Arial"/>
          <w:color w:val="000000"/>
          <w:sz w:val="24"/>
          <w:szCs w:val="24"/>
        </w:rPr>
      </w:pPr>
      <w:r>
        <w:rPr>
          <w:rFonts w:ascii="Arial" w:hAnsi="Arial" w:cs="Arial"/>
          <w:color w:val="000000"/>
          <w:sz w:val="24"/>
          <w:szCs w:val="24"/>
        </w:rPr>
        <w:t xml:space="preserve">1. Утвердить Административный регламент осуществления муниципального </w:t>
      </w: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 благоустройства территории муниципального образования (прилагается).</w:t>
      </w:r>
    </w:p>
    <w:p w:rsidR="001242D2" w:rsidRDefault="001242D2" w:rsidP="001242D2">
      <w:pPr>
        <w:spacing w:line="240" w:lineRule="auto"/>
        <w:ind w:firstLine="601"/>
        <w:jc w:val="both"/>
        <w:rPr>
          <w:rFonts w:ascii="Arial" w:hAnsi="Arial" w:cs="Arial"/>
          <w:color w:val="000000"/>
          <w:sz w:val="24"/>
          <w:szCs w:val="24"/>
        </w:rPr>
      </w:pPr>
      <w:r>
        <w:rPr>
          <w:rFonts w:ascii="Arial" w:hAnsi="Arial" w:cs="Arial"/>
          <w:color w:val="000000"/>
          <w:sz w:val="24"/>
          <w:szCs w:val="24"/>
        </w:rPr>
        <w:t xml:space="preserve">2. Обнародовать настоящее постановление в установленном порядке и разместить на официальном сайте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в информационно-телекоммуникационной сети «Интернет».</w:t>
      </w:r>
    </w:p>
    <w:p w:rsidR="001242D2" w:rsidRDefault="001242D2" w:rsidP="001242D2">
      <w:pPr>
        <w:tabs>
          <w:tab w:val="left" w:pos="720"/>
        </w:tabs>
        <w:spacing w:line="240" w:lineRule="auto"/>
        <w:ind w:firstLine="601"/>
        <w:jc w:val="both"/>
        <w:rPr>
          <w:rFonts w:ascii="Arial" w:hAnsi="Arial" w:cs="Arial"/>
          <w:color w:val="000000"/>
          <w:sz w:val="24"/>
          <w:szCs w:val="24"/>
        </w:rPr>
      </w:pPr>
      <w:r>
        <w:rPr>
          <w:rFonts w:ascii="Arial" w:hAnsi="Arial" w:cs="Arial"/>
          <w:color w:val="000000"/>
          <w:sz w:val="24"/>
          <w:szCs w:val="24"/>
        </w:rPr>
        <w:t xml:space="preserve">3. </w:t>
      </w:r>
      <w:proofErr w:type="gramStart"/>
      <w:r>
        <w:rPr>
          <w:rFonts w:ascii="Arial" w:hAnsi="Arial" w:cs="Arial"/>
          <w:color w:val="000000"/>
          <w:sz w:val="24"/>
          <w:szCs w:val="24"/>
        </w:rPr>
        <w:t>Контроль за</w:t>
      </w:r>
      <w:proofErr w:type="gramEnd"/>
      <w:r>
        <w:rPr>
          <w:rFonts w:ascii="Arial" w:hAnsi="Arial" w:cs="Arial"/>
          <w:color w:val="000000"/>
          <w:sz w:val="24"/>
          <w:szCs w:val="24"/>
        </w:rPr>
        <w:t xml:space="preserve"> выполнением настоящего постановления оставляю за собой.</w:t>
      </w:r>
    </w:p>
    <w:p w:rsidR="001242D2" w:rsidRDefault="001242D2" w:rsidP="001242D2">
      <w:pPr>
        <w:tabs>
          <w:tab w:val="left" w:pos="720"/>
        </w:tabs>
        <w:spacing w:line="240" w:lineRule="auto"/>
        <w:ind w:firstLine="601"/>
        <w:jc w:val="both"/>
        <w:rPr>
          <w:rFonts w:ascii="Arial" w:hAnsi="Arial" w:cs="Arial"/>
          <w:color w:val="000000"/>
          <w:sz w:val="24"/>
          <w:szCs w:val="24"/>
        </w:rPr>
      </w:pPr>
      <w:r>
        <w:rPr>
          <w:rFonts w:ascii="Arial" w:hAnsi="Arial" w:cs="Arial"/>
          <w:color w:val="000000"/>
          <w:sz w:val="24"/>
          <w:szCs w:val="24"/>
        </w:rPr>
        <w:t>4. Постановление вступает в силу со дня его официального обнародования.</w:t>
      </w:r>
    </w:p>
    <w:p w:rsidR="001242D2" w:rsidRDefault="001242D2" w:rsidP="001242D2">
      <w:pPr>
        <w:spacing w:after="0" w:line="240" w:lineRule="auto"/>
        <w:jc w:val="both"/>
        <w:rPr>
          <w:rFonts w:ascii="Arial" w:hAnsi="Arial" w:cs="Arial"/>
          <w:color w:val="000000"/>
          <w:sz w:val="24"/>
          <w:szCs w:val="24"/>
        </w:rPr>
      </w:pPr>
    </w:p>
    <w:p w:rsidR="001242D2" w:rsidRDefault="001242D2" w:rsidP="001242D2">
      <w:pPr>
        <w:spacing w:after="0" w:line="240" w:lineRule="auto"/>
        <w:jc w:val="both"/>
        <w:rPr>
          <w:rFonts w:ascii="Arial" w:hAnsi="Arial" w:cs="Arial"/>
          <w:color w:val="000000"/>
          <w:sz w:val="24"/>
          <w:szCs w:val="24"/>
        </w:rPr>
      </w:pPr>
    </w:p>
    <w:p w:rsidR="001242D2" w:rsidRDefault="001242D2" w:rsidP="001242D2">
      <w:pPr>
        <w:pStyle w:val="a4"/>
        <w:tabs>
          <w:tab w:val="num" w:pos="0"/>
          <w:tab w:val="left" w:pos="8931"/>
        </w:tabs>
        <w:ind w:right="-115"/>
        <w:rPr>
          <w:rFonts w:ascii="Arial" w:hAnsi="Arial" w:cs="Arial"/>
          <w:b/>
          <w:bCs/>
          <w:sz w:val="24"/>
        </w:rPr>
      </w:pPr>
      <w:r>
        <w:rPr>
          <w:rFonts w:ascii="Arial" w:hAnsi="Arial" w:cs="Arial"/>
          <w:b/>
          <w:bCs/>
          <w:sz w:val="24"/>
        </w:rPr>
        <w:t xml:space="preserve">И.О Главы </w:t>
      </w:r>
      <w:proofErr w:type="spellStart"/>
      <w:r>
        <w:rPr>
          <w:rFonts w:ascii="Arial" w:hAnsi="Arial" w:cs="Arial"/>
          <w:b/>
          <w:bCs/>
          <w:sz w:val="24"/>
        </w:rPr>
        <w:t>Нагольненского</w:t>
      </w:r>
      <w:proofErr w:type="spellEnd"/>
      <w:r>
        <w:rPr>
          <w:rFonts w:ascii="Arial" w:hAnsi="Arial" w:cs="Arial"/>
          <w:b/>
          <w:bCs/>
          <w:sz w:val="24"/>
        </w:rPr>
        <w:t xml:space="preserve"> сельсовета</w:t>
      </w:r>
    </w:p>
    <w:p w:rsidR="001242D2" w:rsidRDefault="001242D2" w:rsidP="001242D2">
      <w:pPr>
        <w:spacing w:line="240" w:lineRule="auto"/>
        <w:jc w:val="both"/>
        <w:rPr>
          <w:rFonts w:ascii="Arial" w:hAnsi="Arial" w:cs="Arial"/>
          <w:b/>
          <w:sz w:val="24"/>
          <w:szCs w:val="24"/>
        </w:rPr>
      </w:pPr>
      <w:proofErr w:type="spellStart"/>
      <w:r>
        <w:rPr>
          <w:rFonts w:ascii="Arial" w:hAnsi="Arial" w:cs="Arial"/>
          <w:b/>
          <w:sz w:val="24"/>
          <w:szCs w:val="24"/>
        </w:rPr>
        <w:t>Пристенского</w:t>
      </w:r>
      <w:proofErr w:type="spellEnd"/>
      <w:r>
        <w:rPr>
          <w:rFonts w:ascii="Arial" w:hAnsi="Arial" w:cs="Arial"/>
          <w:b/>
          <w:sz w:val="24"/>
          <w:szCs w:val="24"/>
        </w:rPr>
        <w:t xml:space="preserve"> района Курской области</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Л.П. </w:t>
      </w:r>
      <w:proofErr w:type="spellStart"/>
      <w:r>
        <w:rPr>
          <w:rFonts w:ascii="Arial" w:hAnsi="Arial" w:cs="Arial"/>
          <w:b/>
          <w:sz w:val="24"/>
          <w:szCs w:val="24"/>
        </w:rPr>
        <w:t>Рыженкова</w:t>
      </w:r>
      <w:proofErr w:type="spellEnd"/>
    </w:p>
    <w:p w:rsidR="001242D2" w:rsidRDefault="001242D2" w:rsidP="001242D2">
      <w:pPr>
        <w:widowControl w:val="0"/>
        <w:tabs>
          <w:tab w:val="left" w:pos="567"/>
        </w:tabs>
        <w:spacing w:line="240" w:lineRule="auto"/>
        <w:jc w:val="both"/>
        <w:rPr>
          <w:rFonts w:ascii="Arial" w:eastAsia="Arial Unicode MS" w:hAnsi="Arial" w:cs="Arial"/>
          <w:kern w:val="2"/>
          <w:sz w:val="24"/>
          <w:szCs w:val="24"/>
        </w:rPr>
      </w:pPr>
    </w:p>
    <w:p w:rsidR="001242D2" w:rsidRDefault="001242D2" w:rsidP="001242D2">
      <w:pPr>
        <w:widowControl w:val="0"/>
        <w:tabs>
          <w:tab w:val="left" w:pos="567"/>
        </w:tabs>
        <w:spacing w:line="240" w:lineRule="auto"/>
        <w:jc w:val="both"/>
        <w:rPr>
          <w:rFonts w:ascii="Arial" w:eastAsia="Arial Unicode MS" w:hAnsi="Arial" w:cs="Arial"/>
          <w:kern w:val="2"/>
          <w:sz w:val="24"/>
          <w:szCs w:val="24"/>
        </w:rPr>
      </w:pPr>
    </w:p>
    <w:p w:rsidR="001242D2" w:rsidRDefault="001242D2" w:rsidP="001242D2">
      <w:pPr>
        <w:tabs>
          <w:tab w:val="left" w:pos="567"/>
        </w:tabs>
        <w:spacing w:after="0" w:line="240" w:lineRule="auto"/>
        <w:jc w:val="right"/>
        <w:rPr>
          <w:rFonts w:ascii="Arial" w:hAnsi="Arial" w:cs="Arial"/>
          <w:sz w:val="24"/>
          <w:szCs w:val="24"/>
        </w:rPr>
      </w:pPr>
      <w:r>
        <w:rPr>
          <w:rFonts w:ascii="Arial" w:hAnsi="Arial" w:cs="Arial"/>
          <w:sz w:val="24"/>
          <w:szCs w:val="24"/>
        </w:rPr>
        <w:t>Приложение</w:t>
      </w:r>
    </w:p>
    <w:p w:rsidR="001242D2" w:rsidRDefault="001242D2" w:rsidP="001242D2">
      <w:pPr>
        <w:tabs>
          <w:tab w:val="left" w:pos="567"/>
        </w:tabs>
        <w:spacing w:after="0" w:line="240" w:lineRule="auto"/>
        <w:jc w:val="right"/>
        <w:rPr>
          <w:rFonts w:ascii="Arial" w:hAnsi="Arial" w:cs="Arial"/>
          <w:sz w:val="24"/>
          <w:szCs w:val="24"/>
        </w:rPr>
      </w:pPr>
      <w:r>
        <w:rPr>
          <w:rFonts w:ascii="Arial" w:hAnsi="Arial" w:cs="Arial"/>
          <w:sz w:val="24"/>
          <w:szCs w:val="24"/>
        </w:rPr>
        <w:tab/>
        <w:t>УТВЕРЖДЕН</w:t>
      </w:r>
    </w:p>
    <w:p w:rsidR="001242D2" w:rsidRDefault="001242D2" w:rsidP="001242D2">
      <w:pPr>
        <w:tabs>
          <w:tab w:val="left" w:pos="567"/>
        </w:tabs>
        <w:spacing w:after="0" w:line="240" w:lineRule="auto"/>
        <w:jc w:val="right"/>
        <w:rPr>
          <w:rFonts w:ascii="Arial" w:hAnsi="Arial" w:cs="Arial"/>
          <w:sz w:val="24"/>
          <w:szCs w:val="24"/>
        </w:rPr>
      </w:pPr>
      <w:r>
        <w:rPr>
          <w:rFonts w:ascii="Arial" w:hAnsi="Arial" w:cs="Arial"/>
          <w:sz w:val="24"/>
          <w:szCs w:val="24"/>
        </w:rPr>
        <w:tab/>
        <w:t>постановлением Администрации</w:t>
      </w:r>
    </w:p>
    <w:p w:rsidR="001242D2" w:rsidRDefault="001242D2" w:rsidP="001242D2">
      <w:pPr>
        <w:tabs>
          <w:tab w:val="left" w:pos="567"/>
        </w:tabs>
        <w:spacing w:after="0" w:line="240" w:lineRule="auto"/>
        <w:jc w:val="right"/>
        <w:rPr>
          <w:rFonts w:ascii="Arial" w:hAnsi="Arial" w:cs="Arial"/>
          <w:sz w:val="24"/>
          <w:szCs w:val="24"/>
        </w:rPr>
      </w:pPr>
      <w:r>
        <w:rPr>
          <w:rFonts w:ascii="Arial" w:hAnsi="Arial" w:cs="Arial"/>
          <w:sz w:val="24"/>
          <w:szCs w:val="24"/>
        </w:rPr>
        <w:tab/>
      </w:r>
      <w:proofErr w:type="spellStart"/>
      <w:r>
        <w:rPr>
          <w:rFonts w:ascii="Arial" w:hAnsi="Arial" w:cs="Arial"/>
          <w:sz w:val="24"/>
          <w:szCs w:val="24"/>
        </w:rPr>
        <w:t>Нагольненского</w:t>
      </w:r>
      <w:proofErr w:type="spellEnd"/>
      <w:r>
        <w:rPr>
          <w:rFonts w:ascii="Arial" w:hAnsi="Arial" w:cs="Arial"/>
          <w:sz w:val="24"/>
          <w:szCs w:val="24"/>
        </w:rPr>
        <w:t xml:space="preserve"> сельсовета</w:t>
      </w:r>
    </w:p>
    <w:p w:rsidR="001242D2" w:rsidRDefault="001242D2" w:rsidP="001242D2">
      <w:pPr>
        <w:tabs>
          <w:tab w:val="left" w:pos="567"/>
        </w:tabs>
        <w:spacing w:after="0" w:line="240" w:lineRule="auto"/>
        <w:jc w:val="right"/>
        <w:rPr>
          <w:rFonts w:ascii="Arial" w:hAnsi="Arial" w:cs="Arial"/>
          <w:sz w:val="24"/>
          <w:szCs w:val="24"/>
        </w:rPr>
      </w:pPr>
      <w:proofErr w:type="spellStart"/>
      <w:r>
        <w:rPr>
          <w:rFonts w:ascii="Arial" w:hAnsi="Arial" w:cs="Arial"/>
          <w:sz w:val="24"/>
          <w:szCs w:val="24"/>
        </w:rPr>
        <w:t>Пристенского</w:t>
      </w:r>
      <w:proofErr w:type="spellEnd"/>
      <w:r>
        <w:rPr>
          <w:rFonts w:ascii="Arial" w:hAnsi="Arial" w:cs="Arial"/>
          <w:sz w:val="24"/>
          <w:szCs w:val="24"/>
        </w:rPr>
        <w:t xml:space="preserve"> района Курской области</w:t>
      </w:r>
    </w:p>
    <w:p w:rsidR="001242D2" w:rsidRDefault="001242D2" w:rsidP="001242D2">
      <w:pPr>
        <w:tabs>
          <w:tab w:val="left" w:pos="567"/>
        </w:tabs>
        <w:spacing w:after="0" w:line="240" w:lineRule="auto"/>
        <w:jc w:val="right"/>
        <w:rPr>
          <w:rFonts w:ascii="Arial" w:hAnsi="Arial" w:cs="Arial"/>
          <w:sz w:val="24"/>
          <w:szCs w:val="24"/>
        </w:rPr>
      </w:pPr>
      <w:r>
        <w:rPr>
          <w:rFonts w:ascii="Arial" w:hAnsi="Arial" w:cs="Arial"/>
          <w:sz w:val="24"/>
          <w:szCs w:val="24"/>
        </w:rPr>
        <w:tab/>
        <w:t>от 09 июля 2019 года № 47</w:t>
      </w:r>
    </w:p>
    <w:p w:rsidR="001242D2" w:rsidRDefault="001242D2" w:rsidP="001242D2">
      <w:pPr>
        <w:tabs>
          <w:tab w:val="left" w:pos="567"/>
        </w:tabs>
        <w:spacing w:line="240" w:lineRule="auto"/>
        <w:jc w:val="both"/>
        <w:rPr>
          <w:rFonts w:ascii="Arial" w:hAnsi="Arial" w:cs="Arial"/>
          <w:color w:val="000000"/>
          <w:sz w:val="24"/>
          <w:szCs w:val="24"/>
        </w:rPr>
      </w:pPr>
    </w:p>
    <w:p w:rsidR="001242D2" w:rsidRDefault="001242D2" w:rsidP="001242D2">
      <w:pPr>
        <w:spacing w:line="240" w:lineRule="auto"/>
        <w:jc w:val="center"/>
        <w:rPr>
          <w:rFonts w:ascii="Arial" w:hAnsi="Arial" w:cs="Arial"/>
          <w:b/>
          <w:color w:val="000000"/>
          <w:sz w:val="30"/>
          <w:szCs w:val="30"/>
        </w:rPr>
      </w:pPr>
      <w:r>
        <w:rPr>
          <w:rFonts w:ascii="Arial" w:hAnsi="Arial" w:cs="Arial"/>
          <w:b/>
          <w:color w:val="000000"/>
          <w:sz w:val="30"/>
          <w:szCs w:val="30"/>
        </w:rPr>
        <w:t xml:space="preserve">Административный регламент осуществления муниципального </w:t>
      </w:r>
      <w:proofErr w:type="gramStart"/>
      <w:r>
        <w:rPr>
          <w:rFonts w:ascii="Arial" w:hAnsi="Arial" w:cs="Arial"/>
          <w:b/>
          <w:color w:val="000000"/>
          <w:sz w:val="30"/>
          <w:szCs w:val="30"/>
        </w:rPr>
        <w:t>контроля за</w:t>
      </w:r>
      <w:proofErr w:type="gramEnd"/>
      <w:r>
        <w:rPr>
          <w:rFonts w:ascii="Arial" w:hAnsi="Arial" w:cs="Arial"/>
          <w:b/>
          <w:color w:val="000000"/>
          <w:sz w:val="30"/>
          <w:szCs w:val="30"/>
        </w:rPr>
        <w:t xml:space="preserve"> соблюдением правил благоустройства территории муниципального образования</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I. Общие положения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1.1. Наименование функции.</w:t>
      </w:r>
    </w:p>
    <w:p w:rsidR="001242D2" w:rsidRDefault="001242D2" w:rsidP="001242D2">
      <w:pPr>
        <w:spacing w:line="240" w:lineRule="auto"/>
        <w:ind w:firstLine="540"/>
        <w:jc w:val="both"/>
        <w:rPr>
          <w:rFonts w:ascii="Arial" w:hAnsi="Arial" w:cs="Arial"/>
          <w:color w:val="000000"/>
          <w:sz w:val="24"/>
          <w:szCs w:val="24"/>
        </w:rPr>
      </w:pPr>
      <w:r>
        <w:rPr>
          <w:rFonts w:ascii="Arial" w:hAnsi="Arial" w:cs="Arial"/>
          <w:color w:val="000000"/>
          <w:sz w:val="24"/>
          <w:szCs w:val="24"/>
        </w:rPr>
        <w:t xml:space="preserve">Муниципальная функция по осуществлению муниципального </w:t>
      </w: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 благоустройства территории муниципального образования.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 xml:space="preserve">Административный регламент разработан в соответствии с Федеральным </w:t>
      </w:r>
      <w:hyperlink r:id="rId5" w:history="1">
        <w:r>
          <w:rPr>
            <w:rStyle w:val="a3"/>
            <w:rFonts w:ascii="Arial" w:hAnsi="Arial" w:cs="Arial"/>
            <w:color w:val="000000"/>
            <w:sz w:val="24"/>
            <w:szCs w:val="24"/>
          </w:rPr>
          <w:t>законом</w:t>
        </w:r>
      </w:hyperlink>
      <w:r>
        <w:rPr>
          <w:rFonts w:ascii="Arial" w:hAnsi="Arial" w:cs="Arial"/>
          <w:color w:val="000000"/>
          <w:sz w:val="24"/>
          <w:szCs w:val="24"/>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w:t>
      </w:r>
      <w:proofErr w:type="gramEnd"/>
      <w:r>
        <w:rPr>
          <w:rFonts w:ascii="Arial" w:hAnsi="Arial" w:cs="Arial"/>
          <w:color w:val="000000"/>
          <w:sz w:val="24"/>
          <w:szCs w:val="24"/>
        </w:rPr>
        <w:t xml:space="preserve"> региональным законодательством, а также муниципальными правовыми актами.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Положения настоящего административного регламента распространяются на организацию и осуществление муниципального </w:t>
      </w: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 благоустройства территории муниципального образования </w:t>
      </w:r>
      <w:proofErr w:type="spellStart"/>
      <w:r>
        <w:rPr>
          <w:rFonts w:ascii="Arial" w:hAnsi="Arial" w:cs="Arial"/>
          <w:color w:val="000000"/>
          <w:sz w:val="24"/>
          <w:szCs w:val="24"/>
        </w:rPr>
        <w:t>Нагольненский</w:t>
      </w:r>
      <w:proofErr w:type="spellEnd"/>
      <w:r>
        <w:rPr>
          <w:rFonts w:ascii="Arial" w:hAnsi="Arial" w:cs="Arial"/>
          <w:color w:val="000000"/>
          <w:sz w:val="24"/>
          <w:szCs w:val="24"/>
        </w:rPr>
        <w:t xml:space="preserve"> сельсовет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(далее – муниципальный контроль) и устанавливают:</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организацию и осуществление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порядок взаимодействия органов, уполномоченных на осуществление муниципального контроля, при организации и проведении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права и обязанности органа, уполномоченного на осуществление муниципального контроля, их должностных лиц при проведении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1.2. </w:t>
      </w:r>
      <w:r>
        <w:rPr>
          <w:rFonts w:ascii="Arial" w:hAnsi="Arial" w:cs="Arial"/>
          <w:sz w:val="24"/>
          <w:szCs w:val="24"/>
        </w:rPr>
        <w:t>Наименование органа, осуществляющего муниципальный контроль</w:t>
      </w:r>
      <w:r>
        <w:rPr>
          <w:rFonts w:ascii="Arial" w:hAnsi="Arial" w:cs="Arial"/>
          <w:color w:val="000000"/>
          <w:sz w:val="24"/>
          <w:szCs w:val="24"/>
        </w:rPr>
        <w:t>.</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Органом, осуществляющим муниципальный контроль, является Администрация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(далее </w:t>
      </w:r>
      <w:proofErr w:type="gramStart"/>
      <w:r>
        <w:rPr>
          <w:rFonts w:ascii="Arial" w:hAnsi="Arial" w:cs="Arial"/>
          <w:color w:val="000000"/>
          <w:sz w:val="24"/>
          <w:szCs w:val="24"/>
        </w:rPr>
        <w:t>–А</w:t>
      </w:r>
      <w:proofErr w:type="gramEnd"/>
      <w:r>
        <w:rPr>
          <w:rFonts w:ascii="Arial" w:hAnsi="Arial" w:cs="Arial"/>
          <w:color w:val="000000"/>
          <w:sz w:val="24"/>
          <w:szCs w:val="24"/>
        </w:rPr>
        <w:t>дминистрация).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Должностным лицом, обладающим полномочиями по контролю в установленной сфере деятельности, является уполномоченный сотрудник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При осуществлении муниципального контроля Администрация взаимодействует:</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 управлением Федеральной службы государственной регистрации, кадастра и картографии по Курской области;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sz w:val="24"/>
          <w:szCs w:val="24"/>
        </w:rPr>
        <w:lastRenderedPageBreak/>
        <w:t>- федеральной налоговой службой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1.3. Нормативные правовые акты, регулирующие осуществление муниципального контроля:</w:t>
      </w:r>
    </w:p>
    <w:p w:rsidR="001242D2" w:rsidRDefault="001242D2" w:rsidP="001242D2">
      <w:pPr>
        <w:autoSpaceDE w:val="0"/>
        <w:autoSpaceDN w:val="0"/>
        <w:adjustRightInd w:val="0"/>
        <w:spacing w:line="240" w:lineRule="auto"/>
        <w:ind w:firstLine="567"/>
        <w:jc w:val="both"/>
        <w:rPr>
          <w:rFonts w:ascii="Arial" w:eastAsia="Calibri" w:hAnsi="Arial" w:cs="Arial"/>
          <w:sz w:val="24"/>
          <w:szCs w:val="24"/>
        </w:rPr>
      </w:pPr>
      <w:proofErr w:type="gramStart"/>
      <w:r>
        <w:rPr>
          <w:rFonts w:ascii="Arial" w:eastAsia="Calibri" w:hAnsi="Arial" w:cs="Arial"/>
          <w:sz w:val="24"/>
          <w:szCs w:val="24"/>
        </w:rPr>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roofErr w:type="gramEnd"/>
    </w:p>
    <w:p w:rsidR="001242D2" w:rsidRDefault="001242D2" w:rsidP="001242D2">
      <w:pPr>
        <w:spacing w:line="240" w:lineRule="auto"/>
        <w:ind w:firstLine="567"/>
        <w:jc w:val="both"/>
        <w:rPr>
          <w:rFonts w:ascii="Arial" w:hAnsi="Arial" w:cs="Arial"/>
          <w:color w:val="000000"/>
          <w:sz w:val="24"/>
          <w:szCs w:val="24"/>
        </w:rPr>
      </w:pPr>
      <w:proofErr w:type="gramStart"/>
      <w:r>
        <w:rPr>
          <w:rFonts w:ascii="Arial" w:hAnsi="Arial" w:cs="Arial"/>
          <w:color w:val="000000"/>
          <w:sz w:val="24"/>
          <w:szCs w:val="24"/>
        </w:rPr>
        <w:t xml:space="preserve">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размещен на сайте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r>
        <w:rPr>
          <w:rFonts w:ascii="Arial" w:hAnsi="Arial" w:cs="Arial"/>
          <w:sz w:val="24"/>
          <w:szCs w:val="24"/>
        </w:rPr>
        <w:t xml:space="preserve">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(функций) Курской области» (далее – Регионального портала).</w:t>
      </w:r>
      <w:proofErr w:type="gramEnd"/>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1.4. Предметом муниципального контроля является соблюдение юридическим лицом, индивидуальным предпринимателем в процессе осуществления деятельности </w:t>
      </w:r>
      <w:r>
        <w:rPr>
          <w:rFonts w:ascii="Arial" w:hAnsi="Arial" w:cs="Arial"/>
          <w:sz w:val="24"/>
          <w:szCs w:val="24"/>
        </w:rPr>
        <w:t xml:space="preserve">требований, установленных муниципальными правовыми актами в области благоустройства территории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1.5. Права и обязанности должностных лиц при осуществлении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Муниципальные служащие, осуществляющие обязанности по контролю имеют право:</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проводить в установленном порядке проверки соблюдения законодательства в сфере благоустройства территории муниципального образования;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требовать от субъектов предъявления документов, необходимых для осуществления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составлять протоколы об административных правонарушениях в соответствии с действующим законодательством;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давать обязательные для исполнения предписания в установленной форме по вопросам соблюдения требований за соблюдением правил благоустройства территории муниципального образования, установленных действующим законодательством;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устанавливать сроки устранения правонарушений, выявленных в ходе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запрашивать у государственных и муниципальных органов сведения о субъектах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привлекать в установленном порядке специалистов для проведения обследований, экспертиз, проверок выполнения мероприятий за соблюдением правил благоустройства территории муниципального образования;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запрашивать и получать в порядке, установленном законодательством Российской Федерации, сведения и материалы, необходимые для осуществления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кроме </w:t>
      </w:r>
      <w:proofErr w:type="gramStart"/>
      <w:r>
        <w:rPr>
          <w:rFonts w:ascii="Arial" w:hAnsi="Arial" w:cs="Arial"/>
          <w:color w:val="000000"/>
          <w:sz w:val="24"/>
          <w:szCs w:val="24"/>
        </w:rPr>
        <w:t>вышеперечисленных</w:t>
      </w:r>
      <w:proofErr w:type="gramEnd"/>
      <w:r>
        <w:rPr>
          <w:rFonts w:ascii="Arial" w:hAnsi="Arial" w:cs="Arial"/>
          <w:color w:val="000000"/>
          <w:sz w:val="24"/>
          <w:szCs w:val="24"/>
        </w:rPr>
        <w:t>, имеет права: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осуществлять организацию деятельности по муниципальному контролю;</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 направлять </w:t>
      </w:r>
      <w:proofErr w:type="gramStart"/>
      <w:r>
        <w:rPr>
          <w:rFonts w:ascii="Arial" w:hAnsi="Arial" w:cs="Arial"/>
          <w:color w:val="000000"/>
          <w:sz w:val="24"/>
          <w:szCs w:val="24"/>
        </w:rPr>
        <w:t>в уполномоченные органы материалы по выявленным нарушениям за соблюдением правил благоустройства территории муниципального образования для решения вопроса о привлечении</w:t>
      </w:r>
      <w:proofErr w:type="gramEnd"/>
      <w:r>
        <w:rPr>
          <w:rFonts w:ascii="Arial" w:hAnsi="Arial" w:cs="Arial"/>
          <w:color w:val="000000"/>
          <w:sz w:val="24"/>
          <w:szCs w:val="24"/>
        </w:rPr>
        <w:t xml:space="preserve"> виновных лиц к ответственности в соответствии с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вносить предложения о приведении муниципальных правовых актов, регулирующих вопросы соблюдения правил благоустройства территории муниципального образования, в соответствие с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давать разъяснения юридическим и физическим лицам по вопросам, входящим в компетенцию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Муниципальные служащие, осуществляющие обязанности по контролю, обязаны: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 проводить проверку на основании распоряжения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w:t>
      </w:r>
      <w:proofErr w:type="gramStart"/>
      <w:r>
        <w:rPr>
          <w:rFonts w:ascii="Arial" w:hAnsi="Arial" w:cs="Arial"/>
          <w:color w:val="000000"/>
          <w:sz w:val="24"/>
          <w:szCs w:val="24"/>
        </w:rPr>
        <w:t>а о ее</w:t>
      </w:r>
      <w:proofErr w:type="gramEnd"/>
      <w:r>
        <w:rPr>
          <w:rFonts w:ascii="Arial" w:hAnsi="Arial" w:cs="Arial"/>
          <w:color w:val="000000"/>
          <w:sz w:val="24"/>
          <w:szCs w:val="24"/>
        </w:rPr>
        <w:t xml:space="preserve"> проведении в соответствии с ее назначением;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и в случае, предусмотренном </w:t>
      </w:r>
      <w:proofErr w:type="spellStart"/>
      <w:r>
        <w:rPr>
          <w:rFonts w:ascii="Arial" w:hAnsi="Arial" w:cs="Arial"/>
          <w:color w:val="000000"/>
          <w:sz w:val="24"/>
          <w:szCs w:val="24"/>
        </w:rPr>
        <w:t>п.п</w:t>
      </w:r>
      <w:proofErr w:type="spellEnd"/>
      <w:r>
        <w:rPr>
          <w:rFonts w:ascii="Arial" w:hAnsi="Arial" w:cs="Arial"/>
          <w:color w:val="000000"/>
          <w:sz w:val="24"/>
          <w:szCs w:val="24"/>
        </w:rPr>
        <w:t>. 3.5.5. п. 3.5. раздела 3 настоящего административного регламента, копии документа о согласовании проведения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5) не препятствовать руководителю, иному должностному лицу или </w:t>
      </w:r>
      <w:r>
        <w:rPr>
          <w:rFonts w:ascii="Arial" w:hAnsi="Arial" w:cs="Arial"/>
          <w:color w:val="000000"/>
          <w:sz w:val="24"/>
          <w:szCs w:val="24"/>
        </w:rPr>
        <w:lastRenderedPageBreak/>
        <w:t>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11) соблюдать сроки проведения проверки, установленные настоящим административным регламентом;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15) Администрация, ее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16) Администрация осуществляет </w:t>
      </w:r>
      <w:proofErr w:type="gramStart"/>
      <w:r>
        <w:rPr>
          <w:rFonts w:ascii="Arial" w:hAnsi="Arial" w:cs="Arial"/>
          <w:color w:val="000000"/>
          <w:sz w:val="24"/>
          <w:szCs w:val="24"/>
        </w:rPr>
        <w:t>контроль за</w:t>
      </w:r>
      <w:proofErr w:type="gramEnd"/>
      <w:r>
        <w:rPr>
          <w:rFonts w:ascii="Arial" w:hAnsi="Arial" w:cs="Arial"/>
          <w:color w:val="000000"/>
          <w:sz w:val="24"/>
          <w:szCs w:val="24"/>
        </w:rPr>
        <w:t xml:space="preserve"> исполнением должностными лицами соответствующих органов служебных обязанностей, ведут учет случаев </w:t>
      </w:r>
      <w:r>
        <w:rPr>
          <w:rFonts w:ascii="Arial" w:hAnsi="Arial" w:cs="Arial"/>
          <w:color w:val="000000"/>
          <w:sz w:val="24"/>
          <w:szCs w:val="24"/>
        </w:rPr>
        <w:lastRenderedPageBreak/>
        <w:t>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17) о мерах, принятых в отношении виновных в нарушении законодательства Российской Федерации должностных лиц, в течение десяти дней со дня принятых таких </w:t>
      </w:r>
      <w:proofErr w:type="gramStart"/>
      <w:r>
        <w:rPr>
          <w:rFonts w:ascii="Arial" w:hAnsi="Arial" w:cs="Arial"/>
          <w:color w:val="000000"/>
          <w:sz w:val="24"/>
          <w:szCs w:val="24"/>
        </w:rPr>
        <w:t>мер</w:t>
      </w:r>
      <w:proofErr w:type="gramEnd"/>
      <w:r>
        <w:rPr>
          <w:rFonts w:ascii="Arial" w:hAnsi="Arial" w:cs="Arial"/>
          <w:color w:val="000000"/>
          <w:sz w:val="24"/>
          <w:szCs w:val="24"/>
        </w:rPr>
        <w:t xml:space="preserve">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18)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Pr>
          <w:rFonts w:ascii="Arial" w:hAnsi="Arial" w:cs="Arial"/>
          <w:color w:val="000000"/>
          <w:sz w:val="24"/>
          <w:szCs w:val="24"/>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1242D2" w:rsidRDefault="001242D2" w:rsidP="001242D2">
      <w:pPr>
        <w:suppressAutoHyphens/>
        <w:spacing w:line="240" w:lineRule="auto"/>
        <w:ind w:firstLine="567"/>
        <w:jc w:val="both"/>
        <w:rPr>
          <w:rFonts w:ascii="Arial" w:hAnsi="Arial" w:cs="Arial"/>
          <w:color w:val="000000"/>
          <w:sz w:val="24"/>
          <w:szCs w:val="24"/>
        </w:rPr>
      </w:pPr>
      <w:r>
        <w:rPr>
          <w:rFonts w:ascii="Arial" w:hAnsi="Arial" w:cs="Arial"/>
          <w:color w:val="000000"/>
          <w:sz w:val="24"/>
          <w:szCs w:val="24"/>
        </w:rPr>
        <w:t>1.5.1. При проведении проверки должностные лица Администрации не вправе:</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от имени которых действуют эти должностные лица;</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proofErr w:type="spellStart"/>
      <w:r>
        <w:rPr>
          <w:rFonts w:ascii="Arial" w:hAnsi="Arial" w:cs="Arial"/>
          <w:color w:val="000000"/>
          <w:sz w:val="24"/>
          <w:szCs w:val="24"/>
        </w:rPr>
        <w:t>пп</w:t>
      </w:r>
      <w:proofErr w:type="spellEnd"/>
      <w:r>
        <w:rPr>
          <w:rFonts w:ascii="Arial" w:hAnsi="Arial" w:cs="Arial"/>
          <w:color w:val="000000"/>
          <w:sz w:val="24"/>
          <w:szCs w:val="24"/>
        </w:rPr>
        <w:t>. «б» пп.2. п. 3.6.2. настоящего регламента;</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242D2" w:rsidRDefault="001242D2" w:rsidP="001242D2">
      <w:pPr>
        <w:spacing w:line="240" w:lineRule="auto"/>
        <w:ind w:firstLine="567"/>
        <w:jc w:val="both"/>
        <w:rPr>
          <w:rFonts w:ascii="Arial" w:hAnsi="Arial" w:cs="Arial"/>
          <w:color w:val="000000"/>
          <w:sz w:val="24"/>
          <w:szCs w:val="24"/>
        </w:rPr>
      </w:pPr>
      <w:proofErr w:type="gramStart"/>
      <w:r>
        <w:rPr>
          <w:rFonts w:ascii="Arial" w:hAnsi="Arial" w:cs="Arial"/>
          <w:color w:val="000000"/>
          <w:sz w:val="24"/>
          <w:szCs w:val="24"/>
        </w:rPr>
        <w:lastRenderedPageBreak/>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Arial" w:hAnsi="Arial" w:cs="Arial"/>
          <w:color w:val="000000"/>
          <w:sz w:val="24"/>
          <w:szCs w:val="24"/>
        </w:rPr>
        <w:t xml:space="preserve"> техническими документами и правилами и методами исследований, испытаний, измерений;</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242D2" w:rsidRDefault="001242D2" w:rsidP="001242D2">
      <w:pPr>
        <w:suppressAutoHyphens/>
        <w:spacing w:line="240" w:lineRule="auto"/>
        <w:ind w:firstLine="567"/>
        <w:jc w:val="both"/>
        <w:rPr>
          <w:rFonts w:ascii="Arial" w:hAnsi="Arial" w:cs="Arial"/>
          <w:color w:val="000000"/>
          <w:sz w:val="24"/>
          <w:szCs w:val="24"/>
        </w:rPr>
      </w:pPr>
      <w:r>
        <w:rPr>
          <w:rFonts w:ascii="Arial" w:hAnsi="Arial" w:cs="Arial"/>
          <w:color w:val="000000"/>
          <w:sz w:val="24"/>
          <w:szCs w:val="24"/>
        </w:rPr>
        <w:t>8) превышать установленные сроки проведения проверки;</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11) требовать от юридического лица, индивидуального предпринимателя представления документов, информации до даты начала проведения проверки. Администрация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1.6. Права и обязанности лиц, в отношении которых осуществляются мероприятия по муниципальному контролю.</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непосредственно  присутствовать при проведении проверки, давать объяснения по вопросам, относящимся к предмету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получать от Администрации,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 знакомиться с документами и (или) информацией, полученными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Pr>
          <w:rFonts w:ascii="Arial" w:hAnsi="Arial" w:cs="Arial"/>
          <w:color w:val="000000"/>
          <w:sz w:val="24"/>
          <w:szCs w:val="24"/>
        </w:rPr>
        <w:lastRenderedPageBreak/>
        <w:t>и (или) информация, включенные в межведомственный перечень;</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Лица, в отношении которых осуществляется мероприятия по муниципальному контролю, обязаны: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обеспечивать свое присутствие или присутствие своих представителей при проведении мероприятий по муниципальному контролю;</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по требованию должностных лиц, проводящих проверку, предъявлять документы, связанные с целями, задачами и предметом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не препятствовать должностным лицам при проведении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выполнять предписания об устранении правонарушения;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лица,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Администрации несут ответственность в установленном законодательством порядке.</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муниципального контроля, письменные пояснения.</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если иное не предусмотрено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Юридическое лицо, индивидуальный предприниматель вправе представить </w:t>
      </w:r>
      <w:r>
        <w:rPr>
          <w:rFonts w:ascii="Arial" w:hAnsi="Arial" w:cs="Arial"/>
          <w:color w:val="000000"/>
          <w:sz w:val="24"/>
          <w:szCs w:val="24"/>
        </w:rPr>
        <w:lastRenderedPageBreak/>
        <w:t>указанные в запросе документы в форме электронных документов в порядке, определяемом Правительством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Вред, причиненный юридическим лицам, индивидуальным предпринимателям вследствие действий (бездействия) должностных лиц Администрации,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ее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Вред, причиненный юридическим лицам, индивидуальным предпринимателям правомерными действиями должностных лиц Администрации, возмещению не подлежит, за исключением случаев, предусмотренных федеральными законами.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1.7. </w:t>
      </w:r>
      <w:r>
        <w:rPr>
          <w:rFonts w:ascii="Arial" w:hAnsi="Arial" w:cs="Arial"/>
          <w:sz w:val="24"/>
          <w:szCs w:val="24"/>
        </w:rPr>
        <w:t>Описание результата осуществления муниципального контроля</w:t>
      </w:r>
      <w:r>
        <w:rPr>
          <w:rFonts w:ascii="Arial" w:hAnsi="Arial" w:cs="Arial"/>
          <w:color w:val="000000"/>
          <w:sz w:val="24"/>
          <w:szCs w:val="24"/>
        </w:rPr>
        <w:t>.</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1.7.1. Результатом осуществления муниципального контроля является выявление или установление отсутствия факта 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1.7.2. По результатам осуществления муниципального контроля составляется: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акт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предписание юридическому лицу, индивидуальному предпринимателю об устранении выявленных нарушений (в случае выявления факта 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1.8. </w:t>
      </w:r>
      <w:r>
        <w:rPr>
          <w:rFonts w:ascii="Arial" w:hAnsi="Arial" w:cs="Arial"/>
          <w:sz w:val="24"/>
          <w:szCs w:val="24"/>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1.8.1. Исчерпывающий перечень документов и (или) информации, </w:t>
      </w:r>
      <w:proofErr w:type="spellStart"/>
      <w:r>
        <w:rPr>
          <w:rFonts w:ascii="Arial" w:hAnsi="Arial" w:cs="Arial"/>
          <w:color w:val="000000"/>
          <w:sz w:val="24"/>
          <w:szCs w:val="24"/>
        </w:rPr>
        <w:t>истребуемых</w:t>
      </w:r>
      <w:proofErr w:type="spellEnd"/>
      <w:r>
        <w:rPr>
          <w:rFonts w:ascii="Arial" w:hAnsi="Arial" w:cs="Arial"/>
          <w:color w:val="000000"/>
          <w:sz w:val="24"/>
          <w:szCs w:val="24"/>
        </w:rPr>
        <w:t xml:space="preserve"> в ходе проверки лично у проверяемого юридического лица, индивидуального предпринимателя: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доверенность, подтверждающая полномочия представителя юридического лица, индивидуального предпринимателя;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устав юридического лица;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приказ о назначении на должность руководителя.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сведения из Единого государственного реестра юридических лиц;</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сведения из Единого государственного реестра индивидуальных предпринимателей;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сведения из Единого реестра субъектов малого и среднего предпринимательства;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4) выписка из Единого государственного реестра недвижимости об объекте недвижимости.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
    <w:p w:rsidR="001242D2" w:rsidRDefault="001242D2" w:rsidP="001242D2">
      <w:pPr>
        <w:widowControl w:val="0"/>
        <w:autoSpaceDE w:val="0"/>
        <w:autoSpaceDN w:val="0"/>
        <w:adjustRightInd w:val="0"/>
        <w:spacing w:line="240" w:lineRule="auto"/>
        <w:jc w:val="both"/>
        <w:rPr>
          <w:rFonts w:ascii="Arial" w:hAnsi="Arial" w:cs="Arial"/>
          <w:color w:val="000000"/>
          <w:sz w:val="24"/>
          <w:szCs w:val="24"/>
        </w:rPr>
      </w:pPr>
      <w:r>
        <w:rPr>
          <w:rFonts w:ascii="Arial" w:hAnsi="Arial" w:cs="Arial"/>
          <w:color w:val="000000"/>
          <w:sz w:val="24"/>
          <w:szCs w:val="24"/>
        </w:rPr>
        <w:t>II. Требования к порядку осуществления муниципального контроля</w:t>
      </w:r>
      <w:bookmarkStart w:id="1" w:name="Par103"/>
      <w:bookmarkEnd w:id="1"/>
    </w:p>
    <w:p w:rsidR="001242D2" w:rsidRDefault="001242D2" w:rsidP="001242D2">
      <w:pPr>
        <w:widowControl w:val="0"/>
        <w:autoSpaceDE w:val="0"/>
        <w:autoSpaceDN w:val="0"/>
        <w:adjustRightInd w:val="0"/>
        <w:spacing w:line="240" w:lineRule="auto"/>
        <w:jc w:val="both"/>
        <w:rPr>
          <w:rFonts w:ascii="Arial" w:hAnsi="Arial" w:cs="Arial"/>
          <w:color w:val="000000"/>
          <w:sz w:val="24"/>
          <w:szCs w:val="24"/>
        </w:rPr>
      </w:pP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2.1. Порядок информирования об осуществлении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Информирование об осуществлении муниципального контроля предоставляется: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непосредственно в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с использованием средств телефонной связи.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Основными требованиями к информированию граждан являются: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достоверность предоставляемой информации;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четкость в изложении информации;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полнота информации;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наглядность форм предоставляемой информации;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удобство и доступность получения информации;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оперативность предоставления информации.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lastRenderedPageBreak/>
        <w:t>Информирование граждан организуется следующим образом:</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индивидуальное информирование;</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публичное информирование.</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Информирование проводится в форме:</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устного информирования;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письменного информирования.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Обязанности должностных лиц при ответе на телефонные звонки, устные и письменные обращения граждан или организаций.</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по порядку осуществления муниципального контроля по телефону, сотрудник Администрации, осуществляющий муниципальный контроль, сняв трубку, должен представиться: назвать фамилию, имя, отчество, должность, наименование органа.</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Индивидуальное письменное информирование при обращении граждан в Администрацию осуществляется путем почтовых отправлений.</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proofErr w:type="gramStart"/>
      <w:r>
        <w:rPr>
          <w:rFonts w:ascii="Arial" w:hAnsi="Arial" w:cs="Arial"/>
          <w:color w:val="000000"/>
          <w:sz w:val="24"/>
          <w:szCs w:val="24"/>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roofErr w:type="gramEnd"/>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xml:space="preserve">Публичное устное информирование осуществляется с привлечением средств </w:t>
      </w:r>
      <w:r>
        <w:rPr>
          <w:rFonts w:ascii="Arial" w:hAnsi="Arial" w:cs="Arial"/>
          <w:color w:val="000000"/>
          <w:sz w:val="24"/>
          <w:szCs w:val="24"/>
        </w:rPr>
        <w:lastRenderedPageBreak/>
        <w:t>массовой информации (далее СМИ).</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pStyle w:val="1"/>
        <w:tabs>
          <w:tab w:val="clear" w:pos="360"/>
          <w:tab w:val="left" w:pos="709"/>
          <w:tab w:val="left" w:pos="1134"/>
          <w:tab w:val="left" w:pos="1418"/>
        </w:tabs>
        <w:spacing w:before="0" w:after="0"/>
        <w:ind w:firstLine="567"/>
        <w:rPr>
          <w:rFonts w:ascii="Arial" w:hAnsi="Arial" w:cs="Arial"/>
          <w:szCs w:val="24"/>
        </w:rPr>
      </w:pPr>
      <w:r>
        <w:rPr>
          <w:rFonts w:ascii="Arial" w:hAnsi="Arial" w:cs="Arial"/>
          <w:szCs w:val="24"/>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На Едином портале государственных и муниципальных услуг (функций), Региональном портале размещается следующая информация: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1) категории проверяемых лиц;</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2) сроки осуществления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3) результаты осуществления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4) стоимость и порядок оплаты;</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5) основания для приостановления проведения контрольного (надзорного) мероприятия (действия) в рамках осуществления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6)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Информация на Едином портале государственных и муниципальных услуг (функций), Региональном портале о порядке и сроках осуществления муниципального контроля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Курской области», предоставляется заявителю бесплатно.</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proofErr w:type="gramStart"/>
      <w:r>
        <w:rPr>
          <w:rFonts w:ascii="Arial" w:hAnsi="Arial" w:cs="Arial"/>
          <w:color w:val="000000"/>
          <w:sz w:val="24"/>
          <w:szCs w:val="24"/>
        </w:rPr>
        <w:t>Доступ к информации о сроках и порядке осуществления муниципального контроля предоставляется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текст Административного регламента с приложениями (полная версия на Интернет-сайте и извлечения на информационных стендах);</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краткое описание порядка осуществления муниципального контроля;</w:t>
      </w:r>
    </w:p>
    <w:p w:rsidR="001242D2" w:rsidRDefault="001242D2" w:rsidP="001242D2">
      <w:pPr>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lastRenderedPageBreak/>
        <w:t xml:space="preserve">- исчерпывающий перечень документов и (или) информации, </w:t>
      </w:r>
      <w:proofErr w:type="spellStart"/>
      <w:r>
        <w:rPr>
          <w:rFonts w:ascii="Arial" w:hAnsi="Arial" w:cs="Arial"/>
          <w:color w:val="000000"/>
          <w:sz w:val="24"/>
          <w:szCs w:val="24"/>
        </w:rPr>
        <w:t>истребуемых</w:t>
      </w:r>
      <w:proofErr w:type="spellEnd"/>
      <w:r>
        <w:rPr>
          <w:rFonts w:ascii="Arial" w:hAnsi="Arial" w:cs="Arial"/>
          <w:color w:val="000000"/>
          <w:sz w:val="24"/>
          <w:szCs w:val="24"/>
        </w:rPr>
        <w:t xml:space="preserve"> в ходе проверки лично у проверяемого юридического лица, индивидуального предпринимателя;</w:t>
      </w:r>
    </w:p>
    <w:p w:rsidR="001242D2" w:rsidRDefault="001242D2" w:rsidP="001242D2">
      <w:pPr>
        <w:pStyle w:val="1"/>
        <w:tabs>
          <w:tab w:val="clear" w:pos="360"/>
          <w:tab w:val="left" w:pos="0"/>
          <w:tab w:val="left" w:pos="709"/>
        </w:tabs>
        <w:spacing w:before="0" w:after="0"/>
        <w:ind w:firstLine="567"/>
        <w:rPr>
          <w:rFonts w:ascii="Arial" w:hAnsi="Arial" w:cs="Arial"/>
          <w:strike/>
          <w:szCs w:val="24"/>
        </w:rPr>
      </w:pPr>
      <w:r>
        <w:rPr>
          <w:rFonts w:ascii="Arial" w:hAnsi="Arial" w:cs="Arial"/>
          <w:color w:val="000000"/>
          <w:szCs w:val="24"/>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sz w:val="24"/>
          <w:szCs w:val="24"/>
        </w:rP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2.2. Общий срок осуществления муниципального контроля.</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rFonts w:ascii="Arial" w:hAnsi="Arial" w:cs="Arial"/>
          <w:color w:val="000000"/>
          <w:sz w:val="24"/>
          <w:szCs w:val="24"/>
        </w:rPr>
        <w:t>микропредприятия</w:t>
      </w:r>
      <w:proofErr w:type="spellEnd"/>
      <w:r>
        <w:rPr>
          <w:rFonts w:ascii="Arial" w:hAnsi="Arial" w:cs="Arial"/>
          <w:color w:val="000000"/>
          <w:sz w:val="24"/>
          <w:szCs w:val="24"/>
        </w:rPr>
        <w:t xml:space="preserve"> в год.</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 xml:space="preserve">2.2.3. </w:t>
      </w:r>
      <w:proofErr w:type="gramStart"/>
      <w:r>
        <w:rPr>
          <w:rFonts w:ascii="Arial" w:hAnsi="Arial" w:cs="Arial"/>
          <w:color w:val="000000"/>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но не более чем на двадцать рабочих дней, а в отношении малых предприятий не более чем на 50 часов</w:t>
      </w:r>
      <w:proofErr w:type="gramEnd"/>
      <w:r>
        <w:rPr>
          <w:rFonts w:ascii="Arial" w:hAnsi="Arial" w:cs="Arial"/>
          <w:color w:val="000000"/>
          <w:sz w:val="24"/>
          <w:szCs w:val="24"/>
        </w:rPr>
        <w:t xml:space="preserve">, </w:t>
      </w:r>
      <w:proofErr w:type="spellStart"/>
      <w:r>
        <w:rPr>
          <w:rFonts w:ascii="Arial" w:hAnsi="Arial" w:cs="Arial"/>
          <w:color w:val="000000"/>
          <w:sz w:val="24"/>
          <w:szCs w:val="24"/>
        </w:rPr>
        <w:t>микропредприятий</w:t>
      </w:r>
      <w:proofErr w:type="spellEnd"/>
      <w:r>
        <w:rPr>
          <w:rFonts w:ascii="Arial" w:hAnsi="Arial" w:cs="Arial"/>
          <w:color w:val="000000"/>
          <w:sz w:val="24"/>
          <w:szCs w:val="24"/>
        </w:rPr>
        <w:t xml:space="preserve"> не более чем на пятнадцать часов.</w:t>
      </w:r>
    </w:p>
    <w:p w:rsidR="001242D2" w:rsidRDefault="001242D2" w:rsidP="001242D2">
      <w:pPr>
        <w:widowControl w:val="0"/>
        <w:autoSpaceDE w:val="0"/>
        <w:autoSpaceDN w:val="0"/>
        <w:adjustRightInd w:val="0"/>
        <w:spacing w:line="240" w:lineRule="auto"/>
        <w:ind w:firstLine="567"/>
        <w:jc w:val="both"/>
        <w:rPr>
          <w:rFonts w:ascii="Arial" w:hAnsi="Arial" w:cs="Arial"/>
          <w:color w:val="000000"/>
          <w:sz w:val="24"/>
          <w:szCs w:val="24"/>
        </w:rPr>
      </w:pPr>
      <w:r>
        <w:rPr>
          <w:rFonts w:ascii="Arial" w:hAnsi="Arial" w:cs="Arial"/>
          <w:color w:val="000000"/>
          <w:sz w:val="24"/>
          <w:szCs w:val="24"/>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 xml:space="preserve">2.2.5. </w:t>
      </w:r>
      <w:proofErr w:type="gramStart"/>
      <w:r>
        <w:rPr>
          <w:rFonts w:ascii="Arial" w:hAnsi="Arial" w:cs="Arial"/>
          <w:color w:val="000000"/>
          <w:sz w:val="24"/>
          <w:szCs w:val="24"/>
        </w:rPr>
        <w:t xml:space="preserve">В случае необходимости при проведении проверки, указанной в п.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на срок, необходимый для осуществления межведомственного информационного взаимодействия, но не более чем на десять рабочих дней.</w:t>
      </w:r>
      <w:proofErr w:type="gramEnd"/>
      <w:r>
        <w:rPr>
          <w:rFonts w:ascii="Arial" w:hAnsi="Arial" w:cs="Arial"/>
          <w:color w:val="000000"/>
          <w:sz w:val="24"/>
          <w:szCs w:val="24"/>
        </w:rPr>
        <w:t xml:space="preserve"> Повторное приостановление проведения проверки не допускается.</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 xml:space="preserve">2.2.6. На период </w:t>
      </w:r>
      <w:proofErr w:type="gramStart"/>
      <w:r>
        <w:rPr>
          <w:rFonts w:ascii="Arial" w:hAnsi="Arial" w:cs="Arial"/>
          <w:color w:val="000000"/>
          <w:sz w:val="24"/>
          <w:szCs w:val="24"/>
        </w:rPr>
        <w:t>действия срока приостановления проведения проверки</w:t>
      </w:r>
      <w:proofErr w:type="gramEnd"/>
      <w:r>
        <w:rPr>
          <w:rFonts w:ascii="Arial" w:hAnsi="Arial" w:cs="Arial"/>
          <w:color w:val="000000"/>
          <w:sz w:val="24"/>
          <w:szCs w:val="24"/>
        </w:rPr>
        <w:t xml:space="preserve"> приостанавливаются связанные с указанной проверкой действия Администрации </w:t>
      </w:r>
      <w:r>
        <w:rPr>
          <w:rFonts w:ascii="Arial" w:hAnsi="Arial" w:cs="Arial"/>
          <w:color w:val="000000"/>
          <w:sz w:val="24"/>
          <w:szCs w:val="24"/>
        </w:rPr>
        <w:lastRenderedPageBreak/>
        <w:t>на территории, в зданиях, строениях, сооружениях, помещениях, на иных объектах субъекта малого предпринимательства.</w:t>
      </w:r>
    </w:p>
    <w:p w:rsidR="001242D2" w:rsidRDefault="001242D2" w:rsidP="001242D2">
      <w:pPr>
        <w:spacing w:line="240" w:lineRule="auto"/>
        <w:jc w:val="both"/>
        <w:rPr>
          <w:rFonts w:ascii="Arial" w:hAnsi="Arial" w:cs="Arial"/>
          <w:color w:val="000000"/>
          <w:sz w:val="24"/>
          <w:szCs w:val="24"/>
        </w:rPr>
      </w:pP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242D2" w:rsidRDefault="001242D2" w:rsidP="001242D2">
      <w:pPr>
        <w:spacing w:line="240" w:lineRule="auto"/>
        <w:jc w:val="both"/>
        <w:rPr>
          <w:rFonts w:ascii="Arial" w:hAnsi="Arial" w:cs="Arial"/>
          <w:color w:val="000000"/>
          <w:sz w:val="24"/>
          <w:szCs w:val="24"/>
        </w:rPr>
      </w:pP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3.1. Осуществление муниципального контроля включает в себя следующие административные процедуры: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составление ежегодного плана проведения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подготовка распоряжения Администрации о проведении проверки (Шаблон распоряжения Администрации о проведении проверки – приложение № 2);</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межведомственное информационное взаимодействие;</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проведение 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проведение внеплановой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оформление результатов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3.2. Составление ежегодного плана проведения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Основание для начала проведения административной процедуры: наступление срока подготовки и согласования с прокуратурой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ежегодного плана проведения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цель и основание проведения каждой 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дата начала и сроки проведения каждой 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Администрацией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Утвержденный 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ежегодный план проведения плановых проверок доводится до сведения заинтересованных лиц посредством его размещения на официальном сайте </w:t>
      </w:r>
      <w:r>
        <w:rPr>
          <w:rFonts w:ascii="Arial" w:hAnsi="Arial" w:cs="Arial"/>
          <w:color w:val="000000"/>
          <w:sz w:val="24"/>
          <w:szCs w:val="24"/>
        </w:rPr>
        <w:lastRenderedPageBreak/>
        <w:t>Администрации, либо иным доступным способом.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3.2.1. В срок до 1 сентября года, предшествующего году проведения плановых проверок, сотрудник Администрации направляет проект ежегодного плана проведения плановых проверок в прокуратуру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3.2.2. Сотрудник Администрации рассматривает предложения </w:t>
      </w:r>
      <w:proofErr w:type="spellStart"/>
      <w:r>
        <w:rPr>
          <w:rFonts w:ascii="Arial" w:hAnsi="Arial" w:cs="Arial"/>
          <w:color w:val="000000"/>
          <w:sz w:val="24"/>
          <w:szCs w:val="24"/>
        </w:rPr>
        <w:t>Пристенской</w:t>
      </w:r>
      <w:proofErr w:type="spellEnd"/>
      <w:r>
        <w:rPr>
          <w:rFonts w:ascii="Arial" w:hAnsi="Arial" w:cs="Arial"/>
          <w:color w:val="000000"/>
          <w:sz w:val="24"/>
          <w:szCs w:val="24"/>
        </w:rPr>
        <w:t xml:space="preserve">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ежегодный план проведения плановых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Срок административной процедуры – 90 календарных дней.</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Критерии принятия решения для административной процедуры является наступление срока проведения ежегодного плана проверок.</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Результат административной процедуры: утвержденный ежегодный план проведения плановых проверок.</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Способ фиксации административной процедуры: регистрация в установленном порядке постановления Администрации о проведении проверок и внесение в электронную базу данных.</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3.3. Подготовка распоряжения Администрации о проведении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3.3.1. Осуществление муниципального контроля проводят на основании распоряжения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Проверка может проводиться только должностным лицом или должностными лицами, которые указаны в распоряжении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3.3.2. Основанием для издания распоряжения Администрации о проведении проверки являются: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наступление определенного этапа ежегодного плана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наступление оснований для проведения внеплановой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3.3.3. В распоряжении Администрации указываются: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наименование органа муниципального контроля и вид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4) цели, задачи, предмет проверки и срок ее проведения;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5) правовые основания проведения проверки Администрацией;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6) сроки проведения и перечень мероприятий по контролю, необходимых для достижения целей и задач проведения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7) перечень административных регламентов по осуществлению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9) даты начала и окончания проведения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10) иные сведения, если это предусмотрено типовой формой распоряжения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Распоряжение Администрации на проведение муниципального контроля подлежит регистрации в журнале проведения проверок, где указывается: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дата издания распоряжения;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регистрационный номер распоряжения;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должностное лицо (должностные лица), уполномоченное на проведение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4) лицо, в отношении которого проводится проверка;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5) номер акта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3.3.4. Заверенная печатью копия распоряжения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По требованию подлежащих проверке лиц должностные лица Администрации обязаны представить информацию об Администрации, а также об экспертах, экспертных организациях в целях подтверждения своих полномочий.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Срок административной процедуры – 1 рабочий день.</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Критерии принятия решения для административной процедуры:</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 наступление определенного этапа ежегодного плана проверок;</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 наступление оснований для проведения внеплановой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Результат административной процедуры: распоряжения Администрации о проведении проверок.</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3.4. Межведомственное информационное взаимодействие.</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Основание для начала проведения административной процедуры: проведение плановой и внеплановой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3.4.1. </w:t>
      </w:r>
      <w:proofErr w:type="gramStart"/>
      <w:r>
        <w:rPr>
          <w:rFonts w:ascii="Arial" w:hAnsi="Arial" w:cs="Arial"/>
          <w:color w:val="000000"/>
          <w:sz w:val="24"/>
          <w:szCs w:val="24"/>
        </w:rPr>
        <w:t>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Pr>
          <w:rFonts w:ascii="Arial" w:hAnsi="Arial" w:cs="Arial"/>
          <w:color w:val="000000"/>
          <w:sz w:val="24"/>
          <w:szCs w:val="24"/>
        </w:rPr>
        <w:t xml:space="preserve"> сроки и </w:t>
      </w:r>
      <w:proofErr w:type="gramStart"/>
      <w:r>
        <w:rPr>
          <w:rFonts w:ascii="Arial" w:hAnsi="Arial" w:cs="Arial"/>
          <w:color w:val="000000"/>
          <w:sz w:val="24"/>
          <w:szCs w:val="24"/>
        </w:rPr>
        <w:t>порядке</w:t>
      </w:r>
      <w:proofErr w:type="gramEnd"/>
      <w:r>
        <w:rPr>
          <w:rFonts w:ascii="Arial" w:hAnsi="Arial" w:cs="Arial"/>
          <w:color w:val="000000"/>
          <w:sz w:val="24"/>
          <w:szCs w:val="24"/>
        </w:rPr>
        <w:t>, которые установлены Правительством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3.4.3. </w:t>
      </w:r>
      <w:proofErr w:type="gramStart"/>
      <w:r>
        <w:rPr>
          <w:rFonts w:ascii="Arial" w:hAnsi="Arial" w:cs="Arial"/>
          <w:color w:val="000000"/>
          <w:sz w:val="24"/>
          <w:szCs w:val="24"/>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Срок административной проверки: 6 рабочих дней.</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Критерии принятия решения для административной процедуры: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необходимость получения информации (сведений) о юридическом лице, либо индивидуальном предпринимателе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эти документы и (или) информация при проведении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Результат:</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получение документов и (или) информации (сведений) в рамках межведомственного взаимодействия.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Способ фиксации административной процедуры: </w:t>
      </w:r>
      <w:r>
        <w:rPr>
          <w:rFonts w:ascii="Arial" w:hAnsi="Arial" w:cs="Arial"/>
          <w:sz w:val="24"/>
          <w:szCs w:val="24"/>
        </w:rPr>
        <w:t>запись в регистрационном журнале.</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 Проведение 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Основание для начала проведения административной процедуры: наступление срока проведения плановой проверки </w:t>
      </w:r>
      <w:proofErr w:type="gramStart"/>
      <w:r>
        <w:rPr>
          <w:rFonts w:ascii="Arial" w:hAnsi="Arial" w:cs="Arial"/>
          <w:color w:val="000000"/>
          <w:sz w:val="24"/>
          <w:szCs w:val="24"/>
        </w:rPr>
        <w:t>согласно</w:t>
      </w:r>
      <w:proofErr w:type="gramEnd"/>
      <w:r>
        <w:rPr>
          <w:rFonts w:ascii="Arial" w:hAnsi="Arial" w:cs="Arial"/>
          <w:color w:val="000000"/>
          <w:sz w:val="24"/>
          <w:szCs w:val="24"/>
        </w:rPr>
        <w:t xml:space="preserve"> ежегодного плана проведение плановых проверок.</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3.5.2. Плановые проверки проводятся не чаще одного раза в три года.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3.5.3. Плановые проверки проводятся на основании ежегодного плана проведения плановых проверок, утвержденного Администрацией.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3.5.4. Основанием для включения плановой проверки в ежегодный план проведения проверок является истечение трех лет со дня: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государственной регистрации юридического лица, индивидуального предпринимателя;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окончания проведения последней плановой проверки юридического лица, индивидуального предпринимателя;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3.5.5. О проведении плановой проверки юридическое лицо, индивидуальный предприниматель уведомляются должностными лицами Администрации не </w:t>
      </w:r>
      <w:proofErr w:type="gramStart"/>
      <w:r>
        <w:rPr>
          <w:rFonts w:ascii="Arial" w:hAnsi="Arial" w:cs="Arial"/>
          <w:color w:val="000000"/>
          <w:sz w:val="24"/>
          <w:szCs w:val="24"/>
        </w:rPr>
        <w:t>позднее</w:t>
      </w:r>
      <w:proofErr w:type="gramEnd"/>
      <w:r>
        <w:rPr>
          <w:rFonts w:ascii="Arial" w:hAnsi="Arial" w:cs="Arial"/>
          <w:color w:val="000000"/>
          <w:sz w:val="24"/>
          <w:szCs w:val="24"/>
        </w:rPr>
        <w:t xml:space="preserve"> чем </w:t>
      </w:r>
      <w:r>
        <w:rPr>
          <w:rFonts w:ascii="Arial" w:hAnsi="Arial" w:cs="Arial"/>
          <w:bCs/>
          <w:color w:val="000000"/>
          <w:sz w:val="24"/>
          <w:szCs w:val="24"/>
        </w:rPr>
        <w:t>за три рабочих дня</w:t>
      </w:r>
      <w:r>
        <w:rPr>
          <w:rFonts w:ascii="Arial" w:hAnsi="Arial" w:cs="Arial"/>
          <w:color w:val="000000"/>
          <w:sz w:val="24"/>
          <w:szCs w:val="24"/>
        </w:rPr>
        <w:t xml:space="preserve"> до начала ее проведения посредством направления копии распоряжения Администрации заказным почтовым отправлением с уведомлением о вручении </w:t>
      </w:r>
      <w:r>
        <w:rPr>
          <w:rFonts w:ascii="Arial" w:hAnsi="Arial" w:cs="Arial"/>
          <w:bCs/>
          <w:color w:val="000000"/>
          <w:sz w:val="24"/>
          <w:szCs w:val="24"/>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Pr>
          <w:rFonts w:ascii="Arial" w:hAnsi="Arial" w:cs="Arial"/>
          <w:color w:val="000000"/>
          <w:sz w:val="24"/>
          <w:szCs w:val="24"/>
        </w:rPr>
        <w:t xml:space="preserve"> (приложение № 3).</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 Плановая проверка проводится в форме документарной проверки и (или) выездной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3.5.6.1. Документарная проверка.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3.5.6.1.1. </w:t>
      </w:r>
      <w:proofErr w:type="gramStart"/>
      <w:r>
        <w:rPr>
          <w:rFonts w:ascii="Arial" w:hAnsi="Arial" w:cs="Arial"/>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3.5.6.1.3. </w:t>
      </w:r>
      <w:proofErr w:type="gramStart"/>
      <w:r>
        <w:rPr>
          <w:rFonts w:ascii="Arial" w:hAnsi="Arial" w:cs="Arial"/>
          <w:color w:val="000000"/>
          <w:sz w:val="24"/>
          <w:szCs w:val="24"/>
        </w:rP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контроля.</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3.5.6.1.4. </w:t>
      </w:r>
      <w:proofErr w:type="gramStart"/>
      <w:r>
        <w:rPr>
          <w:rFonts w:ascii="Arial" w:hAnsi="Arial" w:cs="Arial"/>
          <w:color w:val="000000"/>
          <w:sz w:val="24"/>
          <w:szCs w:val="24"/>
        </w:rPr>
        <w:t xml:space="preserve">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за соблюдением правил благоустройства территории муниципального образования, установленных законодательством Российской Федерации, муниципальными правовыми актами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Администрация направляет в адрес юридического лица или индивидуального предпринимателя мотивированный запрос с требованием представить иные</w:t>
      </w:r>
      <w:proofErr w:type="gramEnd"/>
      <w:r>
        <w:rPr>
          <w:rFonts w:ascii="Arial" w:hAnsi="Arial" w:cs="Arial"/>
          <w:color w:val="000000"/>
          <w:sz w:val="24"/>
          <w:szCs w:val="24"/>
        </w:rPr>
        <w:t xml:space="preserve">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 xml:space="preserve">3.5.6.1.8. </w:t>
      </w:r>
      <w:proofErr w:type="gramStart"/>
      <w:r>
        <w:rPr>
          <w:rFonts w:ascii="Arial" w:hAnsi="Arial" w:cs="Arial"/>
          <w:color w:val="000000"/>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w:t>
      </w:r>
      <w:proofErr w:type="gramEnd"/>
      <w:r>
        <w:rPr>
          <w:rFonts w:ascii="Arial" w:hAnsi="Arial" w:cs="Arial"/>
          <w:color w:val="000000"/>
          <w:sz w:val="24"/>
          <w:szCs w:val="24"/>
        </w:rPr>
        <w:t xml:space="preserve"> форме.</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3.5.6.1.9.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Администрацию документы, подтверждающие достоверность ранее представленных документов.</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3.5.6.1.10.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за соблюдением правил благоустройства территории муниципального образования или требований, установленных муниципальными правовыми актами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должностные лица Администрации вправе провести выездную проверку. </w:t>
      </w:r>
      <w:r>
        <w:rPr>
          <w:rFonts w:ascii="Arial" w:hAnsi="Arial" w:cs="Arial"/>
          <w:bCs/>
          <w:color w:val="000000"/>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3.5.6.1.11.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Администрацией от иных органов государственного контроля (надзора), органов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3.5.6.2. Выездная проверка.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3.5.6.2.1. </w:t>
      </w:r>
      <w:proofErr w:type="gramStart"/>
      <w:r>
        <w:rPr>
          <w:rFonts w:ascii="Arial" w:hAnsi="Arial" w:cs="Arial"/>
          <w:color w:val="000000"/>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за соблюдением правил благоустройства территории муниципального образования, установленных</w:t>
      </w:r>
      <w:proofErr w:type="gramEnd"/>
      <w:r>
        <w:rPr>
          <w:rFonts w:ascii="Arial" w:hAnsi="Arial" w:cs="Arial"/>
          <w:color w:val="000000"/>
          <w:sz w:val="24"/>
          <w:szCs w:val="24"/>
        </w:rPr>
        <w:t xml:space="preserve"> законодательством Российской Федерации, муниципальными правовыми актами.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3.5.6.2.2. Выездная проверка (как плановая, так и внеплановая) проводится по месту нахождения юридического лица, месту осуществления деятельности </w:t>
      </w:r>
      <w:r>
        <w:rPr>
          <w:rFonts w:ascii="Arial" w:hAnsi="Arial" w:cs="Arial"/>
          <w:color w:val="000000"/>
          <w:sz w:val="24"/>
          <w:szCs w:val="24"/>
        </w:rPr>
        <w:lastRenderedPageBreak/>
        <w:t>индивидуального предпринимателя и (или) по месту фактического осуществления их деятельности.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3.5.6.2.3. Выездная проверка проводится в случае, если при документарной проверке не представляется возможным: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б) оценить соответствие деятельности юридического лица, индивидуального предпринимателя обязательным требованиям или требованиям за соблюдением правил благоустройства территории муниципального образования, муниципальными правовыми актами без проведения соответствующего мероприятия по контролю.</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3.5.6.2.4. </w:t>
      </w:r>
      <w:proofErr w:type="gramStart"/>
      <w:r>
        <w:rPr>
          <w:rFonts w:ascii="Arial" w:hAnsi="Arial" w:cs="Arial"/>
          <w:color w:val="000000"/>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Pr>
          <w:rFonts w:ascii="Arial" w:hAnsi="Arial" w:cs="Arial"/>
          <w:color w:val="000000"/>
          <w:sz w:val="24"/>
          <w:szCs w:val="24"/>
        </w:rPr>
        <w:t xml:space="preserve"> выездной проверке, со сроками и с условиями ее проведения.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3.5.6.2.5. </w:t>
      </w:r>
      <w:proofErr w:type="gramStart"/>
      <w:r>
        <w:rPr>
          <w:rFonts w:ascii="Arial" w:hAnsi="Arial" w:cs="Arial"/>
          <w:color w:val="000000"/>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Pr>
          <w:rFonts w:ascii="Arial" w:hAnsi="Arial" w:cs="Arial"/>
          <w:color w:val="000000"/>
          <w:sz w:val="24"/>
          <w:szCs w:val="24"/>
        </w:rPr>
        <w:t xml:space="preserve"> </w:t>
      </w:r>
      <w:proofErr w:type="gramStart"/>
      <w:r>
        <w:rPr>
          <w:rFonts w:ascii="Arial" w:hAnsi="Arial" w:cs="Arial"/>
          <w:color w:val="000000"/>
          <w:sz w:val="24"/>
          <w:szCs w:val="24"/>
        </w:rPr>
        <w:t>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242D2" w:rsidRDefault="001242D2" w:rsidP="001242D2">
      <w:pPr>
        <w:widowControl w:val="0"/>
        <w:autoSpaceDE w:val="0"/>
        <w:autoSpaceDN w:val="0"/>
        <w:adjustRightInd w:val="0"/>
        <w:spacing w:line="240" w:lineRule="auto"/>
        <w:ind w:firstLine="540"/>
        <w:jc w:val="both"/>
        <w:rPr>
          <w:rFonts w:ascii="Arial" w:hAnsi="Arial" w:cs="Arial"/>
          <w:bCs/>
          <w:color w:val="000000"/>
          <w:sz w:val="24"/>
          <w:szCs w:val="24"/>
        </w:rPr>
      </w:pPr>
      <w:r>
        <w:rPr>
          <w:rFonts w:ascii="Arial" w:hAnsi="Arial" w:cs="Arial"/>
          <w:bCs/>
          <w:color w:val="000000"/>
          <w:sz w:val="24"/>
          <w:szCs w:val="24"/>
        </w:rPr>
        <w:t>3.5.6.2.7. В случае</w:t>
      </w:r>
      <w:proofErr w:type="gramStart"/>
      <w:r>
        <w:rPr>
          <w:rFonts w:ascii="Arial" w:hAnsi="Arial" w:cs="Arial"/>
          <w:bCs/>
          <w:color w:val="000000"/>
          <w:sz w:val="24"/>
          <w:szCs w:val="24"/>
        </w:rPr>
        <w:t>,</w:t>
      </w:r>
      <w:proofErr w:type="gramEnd"/>
      <w:r>
        <w:rPr>
          <w:rFonts w:ascii="Arial" w:hAnsi="Arial" w:cs="Arial"/>
          <w:bCs/>
          <w:color w:val="000000"/>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Pr>
          <w:rFonts w:ascii="Arial" w:hAnsi="Arial" w:cs="Arial"/>
          <w:bCs/>
          <w:color w:val="000000"/>
          <w:sz w:val="24"/>
          <w:szCs w:val="24"/>
        </w:rPr>
        <w:lastRenderedPageBreak/>
        <w:t xml:space="preserve">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rFonts w:ascii="Arial" w:hAnsi="Arial" w:cs="Arial"/>
          <w:bCs/>
          <w:color w:val="000000"/>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Срок административной процедуры – не более 20 рабочих дней (</w:t>
      </w:r>
      <w:r>
        <w:rPr>
          <w:rFonts w:ascii="Arial" w:eastAsia="Calibri" w:hAnsi="Arial" w:cs="Arial"/>
          <w:sz w:val="24"/>
          <w:szCs w:val="24"/>
        </w:rPr>
        <w:t xml:space="preserve">для малого предприятия и пятнадцать часов для </w:t>
      </w:r>
      <w:proofErr w:type="spellStart"/>
      <w:r>
        <w:rPr>
          <w:rFonts w:ascii="Arial" w:eastAsia="Calibri" w:hAnsi="Arial" w:cs="Arial"/>
          <w:sz w:val="24"/>
          <w:szCs w:val="24"/>
        </w:rPr>
        <w:t>микропредприятия</w:t>
      </w:r>
      <w:proofErr w:type="spellEnd"/>
      <w:r>
        <w:rPr>
          <w:rFonts w:ascii="Arial" w:eastAsia="Calibri" w:hAnsi="Arial" w:cs="Arial"/>
          <w:sz w:val="24"/>
          <w:szCs w:val="24"/>
        </w:rPr>
        <w:t xml:space="preserve"> в год</w:t>
      </w:r>
      <w:r>
        <w:rPr>
          <w:rFonts w:ascii="Arial" w:hAnsi="Arial" w:cs="Arial"/>
          <w:color w:val="000000"/>
          <w:sz w:val="24"/>
          <w:szCs w:val="24"/>
        </w:rPr>
        <w:t>).</w:t>
      </w:r>
    </w:p>
    <w:p w:rsidR="001242D2" w:rsidRDefault="001242D2" w:rsidP="001242D2">
      <w:pPr>
        <w:autoSpaceDE w:val="0"/>
        <w:autoSpaceDN w:val="0"/>
        <w:adjustRightInd w:val="0"/>
        <w:spacing w:line="240" w:lineRule="auto"/>
        <w:ind w:firstLine="567"/>
        <w:jc w:val="both"/>
        <w:rPr>
          <w:rFonts w:ascii="Arial" w:eastAsia="Calibri" w:hAnsi="Arial" w:cs="Arial"/>
          <w:sz w:val="24"/>
          <w:szCs w:val="24"/>
        </w:rPr>
      </w:pPr>
      <w:r>
        <w:rPr>
          <w:rFonts w:ascii="Arial" w:eastAsia="Calibri" w:hAnsi="Arial" w:cs="Arial"/>
          <w:sz w:val="24"/>
          <w:szCs w:val="24"/>
        </w:rPr>
        <w:t>Условия, порядок и срок приостановления осуществления муниципального контроля:</w:t>
      </w:r>
    </w:p>
    <w:p w:rsidR="001242D2" w:rsidRDefault="001242D2" w:rsidP="001242D2">
      <w:pPr>
        <w:autoSpaceDE w:val="0"/>
        <w:autoSpaceDN w:val="0"/>
        <w:adjustRightInd w:val="0"/>
        <w:spacing w:line="240" w:lineRule="auto"/>
        <w:ind w:firstLine="567"/>
        <w:jc w:val="both"/>
        <w:rPr>
          <w:rFonts w:ascii="Arial" w:eastAsia="Calibri" w:hAnsi="Arial" w:cs="Arial"/>
          <w:sz w:val="24"/>
          <w:szCs w:val="24"/>
        </w:rPr>
      </w:pPr>
      <w:proofErr w:type="gramStart"/>
      <w:r>
        <w:rPr>
          <w:rFonts w:ascii="Arial" w:eastAsia="Calibri" w:hAnsi="Arial" w:cs="Arial"/>
          <w:sz w:val="24"/>
          <w:szCs w:val="24"/>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Arial" w:eastAsia="Calibri" w:hAnsi="Arial" w:cs="Arial"/>
          <w:sz w:val="24"/>
          <w:szCs w:val="24"/>
        </w:rPr>
        <w:t>микропредприятия</w:t>
      </w:r>
      <w:proofErr w:type="spellEnd"/>
      <w:r>
        <w:rPr>
          <w:rFonts w:ascii="Arial" w:eastAsia="Calibri" w:hAnsi="Arial" w:cs="Arial"/>
          <w:sz w:val="24"/>
          <w:szCs w:val="24"/>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Pr>
          <w:rFonts w:ascii="Arial" w:eastAsia="Calibri" w:hAnsi="Arial" w:cs="Arial"/>
          <w:sz w:val="24"/>
          <w:szCs w:val="24"/>
        </w:rPr>
        <w:t xml:space="preserve">, </w:t>
      </w:r>
      <w:proofErr w:type="gramStart"/>
      <w:r>
        <w:rPr>
          <w:rFonts w:ascii="Arial" w:eastAsia="Calibri" w:hAnsi="Arial" w:cs="Arial"/>
          <w:sz w:val="24"/>
          <w:szCs w:val="24"/>
        </w:rPr>
        <w:t>необходимый</w:t>
      </w:r>
      <w:proofErr w:type="gramEnd"/>
      <w:r>
        <w:rPr>
          <w:rFonts w:ascii="Arial" w:eastAsia="Calibri" w:hAnsi="Arial" w:cs="Arial"/>
          <w:sz w:val="24"/>
          <w:szCs w:val="24"/>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Критерии принятия решения для административной процедуры: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eastAsia="Calibri" w:hAnsi="Arial" w:cs="Arial"/>
          <w:color w:val="000000"/>
          <w:sz w:val="24"/>
          <w:szCs w:val="24"/>
        </w:rPr>
        <w:t>- выполнени</w:t>
      </w:r>
      <w:proofErr w:type="gramStart"/>
      <w:r>
        <w:rPr>
          <w:rFonts w:ascii="Arial" w:eastAsia="Calibri" w:hAnsi="Arial" w:cs="Arial"/>
          <w:color w:val="000000"/>
          <w:sz w:val="24"/>
          <w:szCs w:val="24"/>
        </w:rPr>
        <w:t>е(</w:t>
      </w:r>
      <w:proofErr w:type="gramEnd"/>
      <w:r>
        <w:rPr>
          <w:rFonts w:ascii="Arial" w:eastAsia="Calibri" w:hAnsi="Arial" w:cs="Arial"/>
          <w:color w:val="000000"/>
          <w:sz w:val="24"/>
          <w:szCs w:val="24"/>
        </w:rPr>
        <w:t>невыполнение) предписаний органов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Результат административной процедуры: акт проверки.</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Способ фиксации административной процедуры: вручение </w:t>
      </w:r>
      <w:r>
        <w:rPr>
          <w:rFonts w:ascii="Arial" w:eastAsia="Calibri" w:hAnsi="Arial" w:cs="Arial"/>
          <w:sz w:val="24"/>
          <w:szCs w:val="24"/>
        </w:rPr>
        <w:t>Акта проверки</w:t>
      </w:r>
      <w:r>
        <w:rPr>
          <w:rFonts w:ascii="Arial" w:hAnsi="Arial" w:cs="Arial"/>
          <w:color w:val="000000"/>
          <w:sz w:val="24"/>
          <w:szCs w:val="24"/>
        </w:rPr>
        <w:t>.</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3.6. Проведение внеплановой проверки.</w:t>
      </w:r>
    </w:p>
    <w:p w:rsidR="001242D2" w:rsidRDefault="001242D2" w:rsidP="001242D2">
      <w:pPr>
        <w:widowControl w:val="0"/>
        <w:autoSpaceDE w:val="0"/>
        <w:autoSpaceDN w:val="0"/>
        <w:adjustRightInd w:val="0"/>
        <w:spacing w:line="240" w:lineRule="auto"/>
        <w:ind w:firstLine="540"/>
        <w:jc w:val="both"/>
        <w:rPr>
          <w:rFonts w:ascii="Arial" w:hAnsi="Arial" w:cs="Arial"/>
          <w:strike/>
          <w:color w:val="000000"/>
          <w:sz w:val="24"/>
          <w:szCs w:val="24"/>
        </w:rPr>
      </w:pPr>
      <w:r>
        <w:rPr>
          <w:rFonts w:ascii="Arial" w:hAnsi="Arial" w:cs="Arial"/>
          <w:color w:val="000000"/>
          <w:sz w:val="24"/>
          <w:szCs w:val="24"/>
        </w:rPr>
        <w:t xml:space="preserve">3.6.1. </w:t>
      </w:r>
      <w:proofErr w:type="gramStart"/>
      <w:r>
        <w:rPr>
          <w:rFonts w:ascii="Arial" w:hAnsi="Arial" w:cs="Arial"/>
          <w:color w:val="000000"/>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Pr>
          <w:rFonts w:ascii="Arial" w:hAnsi="Arial" w:cs="Arial"/>
          <w:color w:val="000000"/>
          <w:sz w:val="24"/>
          <w:szCs w:val="24"/>
        </w:rPr>
        <w:t xml:space="preserve"> Российской Федерации, особо ценным, в том числе уникальным, документам Архивного фонда Российской </w:t>
      </w:r>
      <w:r>
        <w:rPr>
          <w:rFonts w:ascii="Arial" w:hAnsi="Arial" w:cs="Arial"/>
          <w:color w:val="000000"/>
          <w:sz w:val="24"/>
          <w:szCs w:val="24"/>
        </w:rPr>
        <w:lastRenderedPageBreak/>
        <w:t>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bookmarkStart w:id="2" w:name="Par212"/>
      <w:bookmarkEnd w:id="2"/>
      <w:r>
        <w:rPr>
          <w:rFonts w:ascii="Arial" w:hAnsi="Arial" w:cs="Arial"/>
          <w:color w:val="000000"/>
          <w:sz w:val="24"/>
          <w:szCs w:val="24"/>
        </w:rPr>
        <w:t>3.6.2. Основанием для проведения внеплановой проверки юридических лиц, индивидуальных предпринимателей являются: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муниципальными правовыми актами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bCs/>
          <w:color w:val="000000"/>
          <w:sz w:val="24"/>
          <w:szCs w:val="24"/>
        </w:rPr>
        <w:t>1.1) поступление в Администрацию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 xml:space="preserve">2) </w:t>
      </w:r>
      <w:r>
        <w:rPr>
          <w:rFonts w:ascii="Arial" w:hAnsi="Arial" w:cs="Arial"/>
          <w:bCs/>
          <w:color w:val="000000"/>
          <w:sz w:val="24"/>
          <w:szCs w:val="24"/>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Pr>
          <w:rFonts w:ascii="Arial" w:hAnsi="Arial" w:cs="Arial"/>
          <w:color w:val="000000"/>
          <w:sz w:val="24"/>
          <w:szCs w:val="24"/>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bookmarkStart w:id="3" w:name="Par215"/>
      <w:bookmarkEnd w:id="3"/>
      <w:proofErr w:type="gramStart"/>
      <w:r>
        <w:rPr>
          <w:rFonts w:ascii="Arial" w:hAnsi="Arial" w:cs="Arial"/>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ascii="Arial" w:hAnsi="Arial" w:cs="Arial"/>
          <w:color w:val="000000"/>
          <w:sz w:val="24"/>
          <w:szCs w:val="24"/>
        </w:rPr>
        <w:t xml:space="preserve"> государства, а также угрозы чрезвычайных ситуаций природного и техногенного характера;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bookmarkStart w:id="4" w:name="Par216"/>
      <w:bookmarkEnd w:id="4"/>
      <w:proofErr w:type="gramStart"/>
      <w:r>
        <w:rPr>
          <w:rFonts w:ascii="Arial" w:hAnsi="Arial" w:cs="Arial"/>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Arial" w:hAnsi="Arial" w:cs="Arial"/>
          <w:color w:val="000000"/>
          <w:sz w:val="24"/>
          <w:szCs w:val="24"/>
        </w:rPr>
        <w:t xml:space="preserve"> также возникновение чрезвычайных ситуаций природного и техногенного характера;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bCs/>
          <w:color w:val="000000"/>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w:t>
      </w:r>
      <w:r>
        <w:rPr>
          <w:rFonts w:ascii="Arial" w:hAnsi="Arial" w:cs="Arial"/>
          <w:bCs/>
          <w:color w:val="000000"/>
          <w:sz w:val="24"/>
          <w:szCs w:val="24"/>
        </w:rPr>
        <w:lastRenderedPageBreak/>
        <w:t>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Pr>
          <w:rFonts w:ascii="Arial" w:hAnsi="Arial" w:cs="Arial"/>
          <w:color w:val="000000"/>
          <w:sz w:val="24"/>
          <w:szCs w:val="24"/>
        </w:rPr>
        <w:t>;</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3.6.3.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proofErr w:type="spellStart"/>
      <w:r>
        <w:rPr>
          <w:rFonts w:ascii="Arial" w:hAnsi="Arial" w:cs="Arial"/>
          <w:color w:val="000000"/>
          <w:sz w:val="24"/>
          <w:szCs w:val="24"/>
        </w:rPr>
        <w:t>пп</w:t>
      </w:r>
      <w:proofErr w:type="spellEnd"/>
      <w:r>
        <w:rPr>
          <w:rFonts w:ascii="Arial" w:hAnsi="Arial" w:cs="Arial"/>
          <w:color w:val="000000"/>
          <w:sz w:val="24"/>
          <w:szCs w:val="24"/>
        </w:rPr>
        <w:t>.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1242D2" w:rsidRDefault="001242D2" w:rsidP="001242D2">
      <w:pPr>
        <w:suppressAutoHyphens/>
        <w:spacing w:line="240" w:lineRule="auto"/>
        <w:ind w:firstLine="720"/>
        <w:jc w:val="both"/>
        <w:rPr>
          <w:rFonts w:ascii="Arial" w:hAnsi="Arial" w:cs="Arial"/>
          <w:color w:val="000000"/>
          <w:sz w:val="24"/>
          <w:szCs w:val="24"/>
        </w:rPr>
      </w:pPr>
      <w:r>
        <w:rPr>
          <w:rFonts w:ascii="Arial" w:hAnsi="Arial" w:cs="Arial"/>
          <w:color w:val="000000"/>
          <w:sz w:val="24"/>
          <w:szCs w:val="24"/>
        </w:rPr>
        <w:t xml:space="preserve">В случае если изложенная в обращении или заявлении информация может в соответствии с </w:t>
      </w:r>
      <w:proofErr w:type="spellStart"/>
      <w:r>
        <w:rPr>
          <w:rFonts w:ascii="Arial" w:hAnsi="Arial" w:cs="Arial"/>
          <w:color w:val="000000"/>
          <w:sz w:val="24"/>
          <w:szCs w:val="24"/>
        </w:rPr>
        <w:t>пп</w:t>
      </w:r>
      <w:proofErr w:type="spellEnd"/>
      <w:r>
        <w:rPr>
          <w:rFonts w:ascii="Arial" w:hAnsi="Arial" w:cs="Arial"/>
          <w:color w:val="000000"/>
          <w:sz w:val="24"/>
          <w:szCs w:val="24"/>
        </w:rPr>
        <w:t>. 2. п. 3.6.2 настоящего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Arial" w:hAnsi="Arial" w:cs="Arial"/>
          <w:color w:val="000000"/>
          <w:sz w:val="24"/>
          <w:szCs w:val="24"/>
        </w:rPr>
        <w:t>ии и ау</w:t>
      </w:r>
      <w:proofErr w:type="gramEnd"/>
      <w:r>
        <w:rPr>
          <w:rFonts w:ascii="Arial" w:hAnsi="Arial" w:cs="Arial"/>
          <w:color w:val="000000"/>
          <w:sz w:val="24"/>
          <w:szCs w:val="24"/>
        </w:rPr>
        <w:t>тентификации.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3.6.4. Внеплановая проверка проводится в форме документарной проверки и (или) выездной проверки в порядке, установленном соответственно </w:t>
      </w:r>
      <w:proofErr w:type="spellStart"/>
      <w:r>
        <w:rPr>
          <w:rFonts w:ascii="Arial" w:hAnsi="Arial" w:cs="Arial"/>
          <w:color w:val="000000"/>
          <w:sz w:val="24"/>
          <w:szCs w:val="24"/>
        </w:rPr>
        <w:t>п.п</w:t>
      </w:r>
      <w:proofErr w:type="spellEnd"/>
      <w:r>
        <w:rPr>
          <w:rFonts w:ascii="Arial" w:hAnsi="Arial" w:cs="Arial"/>
          <w:color w:val="000000"/>
          <w:sz w:val="24"/>
          <w:szCs w:val="24"/>
        </w:rPr>
        <w:t>. 3.6.6., 3.6.7. п. 3.6. раздела 3 настоящего административного регламента.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bookmarkStart w:id="5" w:name="Par219"/>
      <w:bookmarkEnd w:id="5"/>
      <w:r>
        <w:rPr>
          <w:rFonts w:ascii="Arial" w:hAnsi="Arial" w:cs="Arial"/>
          <w:color w:val="000000"/>
          <w:sz w:val="24"/>
          <w:szCs w:val="24"/>
        </w:rPr>
        <w:t xml:space="preserve">3.6.5. Внеплановая выездная проверка юридических лиц, индивидуальных предпринимателей может быть проведена по основаниям, указанным в </w:t>
      </w:r>
      <w:proofErr w:type="spellStart"/>
      <w:r>
        <w:rPr>
          <w:rFonts w:ascii="Arial" w:hAnsi="Arial" w:cs="Arial"/>
          <w:color w:val="000000"/>
          <w:sz w:val="24"/>
          <w:szCs w:val="24"/>
        </w:rPr>
        <w:t>п.п</w:t>
      </w:r>
      <w:proofErr w:type="spellEnd"/>
      <w:r>
        <w:rPr>
          <w:rFonts w:ascii="Arial" w:hAnsi="Arial" w:cs="Arial"/>
          <w:color w:val="000000"/>
          <w:sz w:val="24"/>
          <w:szCs w:val="24"/>
        </w:rPr>
        <w:t xml:space="preserve">. «а» и «б» п. 2) </w:t>
      </w:r>
      <w:proofErr w:type="spellStart"/>
      <w:r>
        <w:rPr>
          <w:rFonts w:ascii="Arial" w:hAnsi="Arial" w:cs="Arial"/>
          <w:color w:val="000000"/>
          <w:sz w:val="24"/>
          <w:szCs w:val="24"/>
        </w:rPr>
        <w:t>пп</w:t>
      </w:r>
      <w:proofErr w:type="spellEnd"/>
      <w:r>
        <w:rPr>
          <w:rFonts w:ascii="Arial" w:hAnsi="Arial" w:cs="Arial"/>
          <w:color w:val="000000"/>
          <w:sz w:val="24"/>
          <w:szCs w:val="24"/>
        </w:rPr>
        <w:t>. 3.6.2. п. 3.6. раздела 3 настоящего регламента, Администрацией после согласования со Славянской межрайонной прокуратурой.</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Внеплановая проверка проводится в форме документарной проверки и (или) выездной проверки в порядке, в соответствии с </w:t>
      </w:r>
      <w:proofErr w:type="spellStart"/>
      <w:r>
        <w:rPr>
          <w:rFonts w:ascii="Arial" w:hAnsi="Arial" w:cs="Arial"/>
          <w:color w:val="000000"/>
          <w:sz w:val="24"/>
          <w:szCs w:val="24"/>
        </w:rPr>
        <w:t>п.п</w:t>
      </w:r>
      <w:proofErr w:type="spellEnd"/>
      <w:r>
        <w:rPr>
          <w:rFonts w:ascii="Arial" w:hAnsi="Arial" w:cs="Arial"/>
          <w:color w:val="000000"/>
          <w:sz w:val="24"/>
          <w:szCs w:val="24"/>
        </w:rPr>
        <w:t>. 3.5.6.1 и 3.5.6.2 настоящего административного регламента.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Согласования Администрацией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w:t>
      </w:r>
      <w:proofErr w:type="gramStart"/>
      <w:r>
        <w:rPr>
          <w:rFonts w:ascii="Arial" w:hAnsi="Arial" w:cs="Arial"/>
          <w:color w:val="000000"/>
          <w:sz w:val="24"/>
          <w:szCs w:val="24"/>
        </w:rPr>
        <w:t>порядке</w:t>
      </w:r>
      <w:proofErr w:type="gramEnd"/>
      <w:r>
        <w:rPr>
          <w:rFonts w:ascii="Arial" w:hAnsi="Arial" w:cs="Arial"/>
          <w:color w:val="000000"/>
          <w:sz w:val="24"/>
          <w:szCs w:val="24"/>
        </w:rPr>
        <w:t xml:space="preserve"> установленном приказом Генерального прокурора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 xml:space="preserve">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w:t>
      </w:r>
      <w:r>
        <w:rPr>
          <w:rFonts w:ascii="Arial" w:hAnsi="Arial" w:cs="Arial"/>
          <w:color w:val="000000"/>
          <w:sz w:val="24"/>
          <w:szCs w:val="24"/>
        </w:rPr>
        <w:lastRenderedPageBreak/>
        <w:t xml:space="preserve">форме электронного документа, подписанного усиленной квалифицированной электронной подписью, в прокуратуру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заявление о согласовании проведения внеплановой выездной проверки (приложение №1).</w:t>
      </w:r>
      <w:proofErr w:type="gramEnd"/>
      <w:r>
        <w:rPr>
          <w:rFonts w:ascii="Arial" w:hAnsi="Arial" w:cs="Arial"/>
          <w:color w:val="000000"/>
          <w:sz w:val="24"/>
          <w:szCs w:val="24"/>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3.6.6. 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Администрацией предписания.</w:t>
      </w:r>
    </w:p>
    <w:p w:rsidR="001242D2" w:rsidRDefault="001242D2" w:rsidP="001242D2">
      <w:pPr>
        <w:widowControl w:val="0"/>
        <w:autoSpaceDE w:val="0"/>
        <w:autoSpaceDN w:val="0"/>
        <w:adjustRightInd w:val="0"/>
        <w:spacing w:line="240" w:lineRule="auto"/>
        <w:ind w:firstLine="540"/>
        <w:jc w:val="both"/>
        <w:rPr>
          <w:rFonts w:ascii="Arial" w:hAnsi="Arial" w:cs="Arial"/>
          <w:bCs/>
          <w:color w:val="000000"/>
          <w:sz w:val="24"/>
          <w:szCs w:val="24"/>
        </w:rPr>
      </w:pPr>
      <w:r>
        <w:rPr>
          <w:rFonts w:ascii="Arial" w:hAnsi="Arial" w:cs="Arial"/>
          <w:bCs/>
          <w:color w:val="000000"/>
          <w:sz w:val="24"/>
          <w:szCs w:val="24"/>
        </w:rPr>
        <w:t xml:space="preserve">3.6.7. По решению главы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r>
        <w:rPr>
          <w:rFonts w:ascii="Arial" w:hAnsi="Arial" w:cs="Arial"/>
          <w:bCs/>
          <w:color w:val="000000"/>
          <w:sz w:val="24"/>
          <w:szCs w:val="24"/>
        </w:rPr>
        <w:t xml:space="preserve"> внеплановая проверка прекращается, если после начала соответствующей проверки выявлена анонимность обращения или заявления, </w:t>
      </w:r>
      <w:proofErr w:type="gramStart"/>
      <w:r>
        <w:rPr>
          <w:rFonts w:ascii="Arial" w:hAnsi="Arial" w:cs="Arial"/>
          <w:bCs/>
          <w:color w:val="000000"/>
          <w:sz w:val="24"/>
          <w:szCs w:val="24"/>
        </w:rPr>
        <w:t>явившихся</w:t>
      </w:r>
      <w:proofErr w:type="gramEnd"/>
      <w:r>
        <w:rPr>
          <w:rFonts w:ascii="Arial" w:hAnsi="Arial" w:cs="Arial"/>
          <w:bCs/>
          <w:color w:val="000000"/>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Срок административной процедуры – не более 20 рабочих дней (</w:t>
      </w:r>
      <w:r>
        <w:rPr>
          <w:rFonts w:ascii="Arial" w:eastAsia="Calibri" w:hAnsi="Arial" w:cs="Arial"/>
          <w:sz w:val="24"/>
          <w:szCs w:val="24"/>
        </w:rPr>
        <w:t xml:space="preserve">для малого предприятия и пятнадцать часов для </w:t>
      </w:r>
      <w:proofErr w:type="spellStart"/>
      <w:r>
        <w:rPr>
          <w:rFonts w:ascii="Arial" w:eastAsia="Calibri" w:hAnsi="Arial" w:cs="Arial"/>
          <w:sz w:val="24"/>
          <w:szCs w:val="24"/>
        </w:rPr>
        <w:t>микропредприятия</w:t>
      </w:r>
      <w:proofErr w:type="spellEnd"/>
      <w:r>
        <w:rPr>
          <w:rFonts w:ascii="Arial" w:eastAsia="Calibri" w:hAnsi="Arial" w:cs="Arial"/>
          <w:sz w:val="24"/>
          <w:szCs w:val="24"/>
        </w:rPr>
        <w:t xml:space="preserve"> в год</w:t>
      </w:r>
      <w:r>
        <w:rPr>
          <w:rFonts w:ascii="Arial" w:hAnsi="Arial" w:cs="Arial"/>
          <w:color w:val="000000"/>
          <w:sz w:val="24"/>
          <w:szCs w:val="24"/>
        </w:rPr>
        <w:t>).</w:t>
      </w:r>
    </w:p>
    <w:p w:rsidR="001242D2" w:rsidRDefault="001242D2" w:rsidP="001242D2">
      <w:pPr>
        <w:autoSpaceDE w:val="0"/>
        <w:autoSpaceDN w:val="0"/>
        <w:adjustRightInd w:val="0"/>
        <w:spacing w:line="240" w:lineRule="auto"/>
        <w:ind w:firstLine="567"/>
        <w:jc w:val="both"/>
        <w:rPr>
          <w:rFonts w:ascii="Arial" w:eastAsia="Calibri" w:hAnsi="Arial" w:cs="Arial"/>
          <w:sz w:val="24"/>
          <w:szCs w:val="24"/>
        </w:rPr>
      </w:pPr>
      <w:r>
        <w:rPr>
          <w:rFonts w:ascii="Arial" w:eastAsia="Calibri" w:hAnsi="Arial" w:cs="Arial"/>
          <w:sz w:val="24"/>
          <w:szCs w:val="24"/>
        </w:rPr>
        <w:t>Условия, порядок и срок приостановления осуществления муниципального контроля:</w:t>
      </w:r>
    </w:p>
    <w:p w:rsidR="001242D2" w:rsidRDefault="001242D2" w:rsidP="001242D2">
      <w:pPr>
        <w:autoSpaceDE w:val="0"/>
        <w:autoSpaceDN w:val="0"/>
        <w:adjustRightInd w:val="0"/>
        <w:spacing w:line="240" w:lineRule="auto"/>
        <w:ind w:firstLine="567"/>
        <w:jc w:val="both"/>
        <w:rPr>
          <w:rFonts w:ascii="Arial" w:eastAsia="Calibri" w:hAnsi="Arial" w:cs="Arial"/>
          <w:sz w:val="24"/>
          <w:szCs w:val="24"/>
        </w:rPr>
      </w:pPr>
      <w:proofErr w:type="gramStart"/>
      <w:r>
        <w:rPr>
          <w:rFonts w:ascii="Arial" w:eastAsia="Calibri" w:hAnsi="Arial" w:cs="Arial"/>
          <w:sz w:val="24"/>
          <w:szCs w:val="24"/>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Arial" w:eastAsia="Calibri" w:hAnsi="Arial" w:cs="Arial"/>
          <w:sz w:val="24"/>
          <w:szCs w:val="24"/>
        </w:rPr>
        <w:t>микропредприятия</w:t>
      </w:r>
      <w:proofErr w:type="spellEnd"/>
      <w:r>
        <w:rPr>
          <w:rFonts w:ascii="Arial" w:eastAsia="Calibri" w:hAnsi="Arial" w:cs="Arial"/>
          <w:sz w:val="24"/>
          <w:szCs w:val="24"/>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Pr>
          <w:rFonts w:ascii="Arial" w:eastAsia="Calibri" w:hAnsi="Arial" w:cs="Arial"/>
          <w:sz w:val="24"/>
          <w:szCs w:val="24"/>
        </w:rPr>
        <w:t xml:space="preserve">, </w:t>
      </w:r>
      <w:proofErr w:type="gramStart"/>
      <w:r>
        <w:rPr>
          <w:rFonts w:ascii="Arial" w:eastAsia="Calibri" w:hAnsi="Arial" w:cs="Arial"/>
          <w:sz w:val="24"/>
          <w:szCs w:val="24"/>
        </w:rPr>
        <w:t>необходимый</w:t>
      </w:r>
      <w:proofErr w:type="gramEnd"/>
      <w:r>
        <w:rPr>
          <w:rFonts w:ascii="Arial" w:eastAsia="Calibri" w:hAnsi="Arial" w:cs="Arial"/>
          <w:sz w:val="24"/>
          <w:szCs w:val="24"/>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Критерии принятия решения для административной процедуры: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eastAsia="Calibri" w:hAnsi="Arial" w:cs="Arial"/>
          <w:color w:val="000000"/>
          <w:sz w:val="24"/>
          <w:szCs w:val="24"/>
        </w:rPr>
        <w:t>- выполнение (невыполнение) предписаний органов муниципального контроля.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Результат административной процедуры: акт проверки.</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Способ фиксации административной процедуры: вручение </w:t>
      </w:r>
      <w:r>
        <w:rPr>
          <w:rFonts w:ascii="Arial" w:eastAsia="Calibri" w:hAnsi="Arial" w:cs="Arial"/>
          <w:sz w:val="24"/>
          <w:szCs w:val="24"/>
        </w:rPr>
        <w:t>Акта проверки</w:t>
      </w:r>
      <w:r>
        <w:rPr>
          <w:rFonts w:ascii="Arial" w:hAnsi="Arial" w:cs="Arial"/>
          <w:color w:val="000000"/>
          <w:sz w:val="24"/>
          <w:szCs w:val="24"/>
        </w:rPr>
        <w:t>.</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bookmarkStart w:id="6" w:name="Par220"/>
      <w:bookmarkEnd w:id="6"/>
      <w:r>
        <w:rPr>
          <w:rFonts w:ascii="Arial" w:hAnsi="Arial" w:cs="Arial"/>
          <w:color w:val="000000"/>
          <w:sz w:val="24"/>
          <w:szCs w:val="24"/>
        </w:rPr>
        <w:t>3.7. Оформление результатов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3.7.1.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w:t>
      </w:r>
      <w:r>
        <w:rPr>
          <w:rFonts w:ascii="Arial" w:hAnsi="Arial" w:cs="Arial"/>
          <w:color w:val="000000"/>
          <w:sz w:val="24"/>
          <w:szCs w:val="24"/>
        </w:rPr>
        <w:lastRenderedPageBreak/>
        <w:t>форме (Приложение № 4 к настоящему административному регламенту).</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3.7.2. В акте проверки указываются: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1) дата, время и место составления акта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2) должность ответственного специалиста;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 дата и номер распоряжения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4) фамилии, имена, отчества и должности должностного лица или должностных лиц, проводивших проверку;</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Arial" w:hAnsi="Arial" w:cs="Arial"/>
          <w:color w:val="000000"/>
          <w:sz w:val="24"/>
          <w:szCs w:val="24"/>
        </w:rPr>
        <w:t>присутствовавших</w:t>
      </w:r>
      <w:proofErr w:type="gramEnd"/>
      <w:r>
        <w:rPr>
          <w:rFonts w:ascii="Arial" w:hAnsi="Arial" w:cs="Arial"/>
          <w:color w:val="000000"/>
          <w:sz w:val="24"/>
          <w:szCs w:val="24"/>
        </w:rPr>
        <w:t xml:space="preserve"> при проведении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6) дата, время, продолжительность и место проведения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rFonts w:ascii="Arial" w:hAnsi="Arial" w:cs="Arial"/>
          <w:color w:val="000000"/>
          <w:sz w:val="24"/>
          <w:szCs w:val="24"/>
        </w:rPr>
        <w:t xml:space="preserve"> с отсутствием у юридического лица, индивидуального предпринимателя указанного журнала;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9) подписи должностного лица или должностных лиц, проводивших проверку.</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Arial" w:hAnsi="Arial" w:cs="Arial"/>
          <w:color w:val="000000"/>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w:t>
      </w:r>
      <w:r>
        <w:rPr>
          <w:rFonts w:ascii="Arial" w:hAnsi="Arial" w:cs="Arial"/>
          <w:color w:val="000000"/>
          <w:sz w:val="24"/>
          <w:szCs w:val="24"/>
        </w:rPr>
        <w:lastRenderedPageBreak/>
        <w:t>акта проверки, хранящемуся в деле в Администрации.</w:t>
      </w:r>
      <w:proofErr w:type="gramEnd"/>
      <w:r>
        <w:rPr>
          <w:rFonts w:ascii="Arial" w:hAnsi="Arial" w:cs="Arial"/>
          <w:color w:val="000000"/>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3.7.5. </w:t>
      </w:r>
      <w:proofErr w:type="gramStart"/>
      <w:r>
        <w:rPr>
          <w:rFonts w:ascii="Arial" w:hAnsi="Arial" w:cs="Arial"/>
          <w:color w:val="000000"/>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rFonts w:ascii="Arial" w:hAnsi="Arial" w:cs="Arial"/>
          <w:color w:val="000000"/>
          <w:sz w:val="24"/>
          <w:szCs w:val="24"/>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3.7.6. 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3.7.9. </w:t>
      </w:r>
      <w:proofErr w:type="gramStart"/>
      <w:r>
        <w:rPr>
          <w:rFonts w:ascii="Arial" w:hAnsi="Arial" w:cs="Arial"/>
          <w:color w:val="000000"/>
          <w:sz w:val="24"/>
          <w:szCs w:val="24"/>
        </w:rPr>
        <w:t>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3.7.10. Журнал учета проверок должен быть прошит, пронумерован и удостоверен печатью юридического лица, индивидуального предпринимателя </w:t>
      </w:r>
      <w:r>
        <w:rPr>
          <w:rFonts w:ascii="Arial" w:hAnsi="Arial" w:cs="Arial"/>
          <w:color w:val="000000"/>
          <w:sz w:val="24"/>
          <w:szCs w:val="24"/>
        </w:rPr>
        <w:lastRenderedPageBreak/>
        <w:t>(при наличии печати).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3.7.11. При отсутствии журнала учета проверок в акте проверки делается соответствующая запись.</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3.7.12. </w:t>
      </w:r>
      <w:proofErr w:type="gramStart"/>
      <w:r>
        <w:rPr>
          <w:rFonts w:ascii="Arial" w:hAnsi="Arial" w:cs="Arial"/>
          <w:color w:val="000000"/>
          <w:sz w:val="24"/>
          <w:szCs w:val="24"/>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rFonts w:ascii="Arial" w:hAnsi="Arial" w:cs="Arial"/>
          <w:color w:val="000000"/>
          <w:sz w:val="24"/>
          <w:szCs w:val="24"/>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rFonts w:ascii="Arial" w:hAnsi="Arial" w:cs="Arial"/>
          <w:color w:val="000000"/>
          <w:sz w:val="24"/>
          <w:szCs w:val="24"/>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proofErr w:type="gramStart"/>
      <w:r>
        <w:rPr>
          <w:rFonts w:ascii="Arial" w:hAnsi="Arial" w:cs="Arial"/>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Pr>
          <w:rFonts w:ascii="Arial" w:hAnsi="Arial" w:cs="Arial"/>
          <w:color w:val="000000"/>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3.7.14. 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rFonts w:ascii="Arial" w:hAnsi="Arial" w:cs="Arial"/>
          <w:color w:val="000000"/>
          <w:sz w:val="24"/>
          <w:szCs w:val="24"/>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Pr>
          <w:rFonts w:ascii="Arial" w:hAnsi="Arial" w:cs="Arial"/>
          <w:color w:val="000000"/>
          <w:sz w:val="24"/>
          <w:szCs w:val="24"/>
        </w:rPr>
        <w:t xml:space="preserve"> </w:t>
      </w:r>
      <w:proofErr w:type="gramStart"/>
      <w:r>
        <w:rPr>
          <w:rFonts w:ascii="Arial" w:hAnsi="Arial" w:cs="Arial"/>
          <w:color w:val="000000"/>
          <w:sz w:val="24"/>
          <w:szCs w:val="24"/>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Pr>
          <w:rFonts w:ascii="Arial" w:hAnsi="Arial" w:cs="Arial"/>
          <w:color w:val="000000"/>
          <w:sz w:val="24"/>
          <w:szCs w:val="24"/>
        </w:rPr>
        <w:t xml:space="preserve"> способом информацию о наличии угрозы причинения вреда и способах его предотвращения.</w:t>
      </w:r>
    </w:p>
    <w:p w:rsidR="001242D2" w:rsidRDefault="001242D2" w:rsidP="001242D2">
      <w:pPr>
        <w:widowControl w:val="0"/>
        <w:autoSpaceDE w:val="0"/>
        <w:autoSpaceDN w:val="0"/>
        <w:adjustRightInd w:val="0"/>
        <w:spacing w:line="240" w:lineRule="auto"/>
        <w:ind w:firstLine="539"/>
        <w:jc w:val="both"/>
        <w:rPr>
          <w:rFonts w:ascii="Arial" w:hAnsi="Arial" w:cs="Arial"/>
          <w:color w:val="000000"/>
          <w:sz w:val="24"/>
          <w:szCs w:val="24"/>
        </w:rPr>
      </w:pPr>
      <w:r>
        <w:rPr>
          <w:rFonts w:ascii="Arial" w:hAnsi="Arial" w:cs="Arial"/>
          <w:color w:val="000000"/>
          <w:sz w:val="24"/>
          <w:szCs w:val="24"/>
        </w:rPr>
        <w:t>3.8. Организация и проведение мероприятий по контролю без взаимодействия с юридическими лицами, индивидуальными предпринимателями.</w:t>
      </w:r>
    </w:p>
    <w:p w:rsidR="001242D2" w:rsidRDefault="001242D2" w:rsidP="001242D2">
      <w:pPr>
        <w:widowControl w:val="0"/>
        <w:autoSpaceDE w:val="0"/>
        <w:autoSpaceDN w:val="0"/>
        <w:adjustRightInd w:val="0"/>
        <w:spacing w:line="240" w:lineRule="auto"/>
        <w:ind w:firstLine="539"/>
        <w:jc w:val="both"/>
        <w:rPr>
          <w:rFonts w:ascii="Arial" w:hAnsi="Arial" w:cs="Arial"/>
          <w:color w:val="000000"/>
          <w:sz w:val="24"/>
          <w:szCs w:val="24"/>
          <w:shd w:val="clear" w:color="auto" w:fill="FFFFFF"/>
        </w:rPr>
      </w:pPr>
      <w:r>
        <w:rPr>
          <w:rFonts w:ascii="Arial" w:hAnsi="Arial" w:cs="Arial"/>
          <w:color w:val="000000"/>
          <w:sz w:val="24"/>
          <w:szCs w:val="24"/>
        </w:rPr>
        <w:t xml:space="preserve">3.8.1. </w:t>
      </w:r>
      <w:proofErr w:type="gramStart"/>
      <w:r>
        <w:rPr>
          <w:rFonts w:ascii="Arial" w:hAnsi="Arial" w:cs="Arial"/>
          <w:color w:val="000000"/>
          <w:sz w:val="24"/>
          <w:szCs w:val="24"/>
          <w:shd w:val="clear" w:color="auto" w:fill="FFFFFF"/>
        </w:rPr>
        <w:t>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Администрации в пределах своей компетенции на основании заданий на проведение таких мероприятий</w:t>
      </w:r>
      <w:proofErr w:type="gramEnd"/>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утверждаемых</w:t>
      </w:r>
      <w:proofErr w:type="gramEnd"/>
      <w:r>
        <w:rPr>
          <w:rFonts w:ascii="Arial" w:hAnsi="Arial" w:cs="Arial"/>
          <w:color w:val="000000"/>
          <w:sz w:val="24"/>
          <w:szCs w:val="24"/>
          <w:shd w:val="clear" w:color="auto" w:fill="FFFFFF"/>
        </w:rPr>
        <w:t xml:space="preserve"> 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r>
        <w:rPr>
          <w:rFonts w:ascii="Arial" w:hAnsi="Arial" w:cs="Arial"/>
          <w:color w:val="000000"/>
          <w:sz w:val="24"/>
          <w:szCs w:val="24"/>
          <w:shd w:val="clear" w:color="auto" w:fill="FFFFFF"/>
        </w:rPr>
        <w:t xml:space="preserve"> </w:t>
      </w:r>
    </w:p>
    <w:p w:rsidR="001242D2" w:rsidRDefault="001242D2" w:rsidP="001242D2">
      <w:pPr>
        <w:widowControl w:val="0"/>
        <w:autoSpaceDE w:val="0"/>
        <w:autoSpaceDN w:val="0"/>
        <w:adjustRightInd w:val="0"/>
        <w:spacing w:line="240" w:lineRule="auto"/>
        <w:ind w:firstLine="539"/>
        <w:jc w:val="both"/>
        <w:rPr>
          <w:rFonts w:ascii="Arial" w:hAnsi="Arial" w:cs="Arial"/>
          <w:color w:val="000000"/>
          <w:sz w:val="24"/>
          <w:szCs w:val="24"/>
        </w:rPr>
      </w:pPr>
      <w:r>
        <w:rPr>
          <w:rFonts w:ascii="Arial" w:hAnsi="Arial" w:cs="Arial"/>
          <w:color w:val="000000"/>
          <w:sz w:val="24"/>
          <w:szCs w:val="24"/>
          <w:shd w:val="clear" w:color="auto" w:fill="FFFFFF"/>
        </w:rPr>
        <w:t xml:space="preserve">3.8.2. </w:t>
      </w:r>
      <w:proofErr w:type="gramStart"/>
      <w:r>
        <w:rPr>
          <w:rFonts w:ascii="Arial" w:hAnsi="Arial" w:cs="Arial"/>
          <w:color w:val="000000"/>
          <w:sz w:val="24"/>
          <w:szCs w:val="24"/>
          <w:shd w:val="clear" w:color="auto" w:fill="FFFFFF"/>
        </w:rPr>
        <w:t>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w:t>
      </w:r>
      <w:proofErr w:type="gramEnd"/>
      <w:r>
        <w:rPr>
          <w:rFonts w:ascii="Arial" w:hAnsi="Arial" w:cs="Arial"/>
          <w:color w:val="000000"/>
          <w:sz w:val="24"/>
          <w:szCs w:val="24"/>
          <w:shd w:val="clear" w:color="auto" w:fill="FFFFFF"/>
        </w:rPr>
        <w:t xml:space="preserve"> направляют в письменной форме главе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r>
        <w:rPr>
          <w:rFonts w:ascii="Arial" w:hAnsi="Arial" w:cs="Arial"/>
          <w:color w:val="000000"/>
          <w:sz w:val="24"/>
          <w:szCs w:val="24"/>
          <w:shd w:val="clear" w:color="auto" w:fill="FFFFFF"/>
        </w:rPr>
        <w:t xml:space="preserve"> мотивированное представление </w:t>
      </w:r>
      <w:proofErr w:type="gramStart"/>
      <w:r>
        <w:rPr>
          <w:rFonts w:ascii="Arial" w:hAnsi="Arial" w:cs="Arial"/>
          <w:color w:val="000000"/>
          <w:sz w:val="24"/>
          <w:szCs w:val="24"/>
          <w:shd w:val="clear" w:color="auto" w:fill="FFFFFF"/>
        </w:rPr>
        <w:t>с информацией о выявленных нарушениях для принятия при необходимости решения о назначении</w:t>
      </w:r>
      <w:proofErr w:type="gramEnd"/>
      <w:r>
        <w:rPr>
          <w:rFonts w:ascii="Arial" w:hAnsi="Arial" w:cs="Arial"/>
          <w:color w:val="000000"/>
          <w:sz w:val="24"/>
          <w:szCs w:val="24"/>
          <w:shd w:val="clear" w:color="auto" w:fill="FFFFFF"/>
        </w:rPr>
        <w:t xml:space="preserve">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 xml:space="preserve">3.8.3. </w:t>
      </w:r>
      <w:proofErr w:type="gramStart"/>
      <w:r>
        <w:rPr>
          <w:rFonts w:ascii="Arial" w:hAnsi="Arial" w:cs="Arial"/>
          <w:color w:val="000000"/>
          <w:sz w:val="24"/>
          <w:szCs w:val="24"/>
          <w:shd w:val="clear" w:color="auto" w:fill="FFFFFF"/>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w:t>
      </w:r>
      <w:proofErr w:type="spellStart"/>
      <w:r>
        <w:rPr>
          <w:rFonts w:ascii="Arial" w:hAnsi="Arial" w:cs="Arial"/>
          <w:color w:val="000000"/>
          <w:sz w:val="24"/>
          <w:szCs w:val="24"/>
          <w:shd w:val="clear" w:color="auto" w:fill="FFFFFF"/>
        </w:rPr>
        <w:t>вч</w:t>
      </w:r>
      <w:proofErr w:type="spellEnd"/>
      <w:r>
        <w:rPr>
          <w:rFonts w:ascii="Arial" w:hAnsi="Arial" w:cs="Arial"/>
          <w:color w:val="000000"/>
          <w:sz w:val="24"/>
          <w:szCs w:val="24"/>
          <w:shd w:val="clear" w:color="auto" w:fill="FFFFFF"/>
        </w:rPr>
        <w:t>. 5-7 статьи 8.2Федерального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 предпринимателю</w:t>
      </w:r>
      <w:proofErr w:type="gramEnd"/>
      <w:r>
        <w:rPr>
          <w:rFonts w:ascii="Arial" w:hAnsi="Arial" w:cs="Arial"/>
          <w:color w:val="000000"/>
          <w:sz w:val="24"/>
          <w:szCs w:val="24"/>
          <w:shd w:val="clear" w:color="auto" w:fill="FFFFFF"/>
        </w:rPr>
        <w:t xml:space="preserve"> предостережение о недопустимости нарушения обязательных требований.</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3.9. 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3.9.1. </w:t>
      </w:r>
      <w:proofErr w:type="gramStart"/>
      <w:r>
        <w:rPr>
          <w:rFonts w:ascii="Arial" w:hAnsi="Arial" w:cs="Arial"/>
          <w:color w:val="000000"/>
          <w:sz w:val="24"/>
          <w:szCs w:val="24"/>
        </w:rPr>
        <w:t>Если иное не установлено п. 3.9.2.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Pr>
          <w:rFonts w:ascii="Arial" w:hAnsi="Arial" w:cs="Arial"/>
          <w:color w:val="000000"/>
          <w:sz w:val="24"/>
          <w:szCs w:val="24"/>
        </w:rP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3.9.2. </w:t>
      </w:r>
      <w:proofErr w:type="gramStart"/>
      <w:r>
        <w:rPr>
          <w:rFonts w:ascii="Arial" w:hAnsi="Arial" w:cs="Arial"/>
          <w:color w:val="000000"/>
          <w:sz w:val="24"/>
          <w:szCs w:val="24"/>
        </w:rPr>
        <w:t>При наличии информации о том, что в отношении указанных в п. 3.9.1.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w:t>
      </w:r>
      <w:proofErr w:type="gramEnd"/>
      <w:r>
        <w:rPr>
          <w:rFonts w:ascii="Arial" w:hAnsi="Arial" w:cs="Arial"/>
          <w:color w:val="000000"/>
          <w:sz w:val="24"/>
          <w:szCs w:val="24"/>
        </w:rPr>
        <w:t xml:space="preserve"> </w:t>
      </w:r>
      <w:proofErr w:type="gramStart"/>
      <w:r>
        <w:rPr>
          <w:rFonts w:ascii="Arial" w:hAnsi="Arial" w:cs="Arial"/>
          <w:color w:val="000000"/>
          <w:sz w:val="24"/>
          <w:szCs w:val="24"/>
        </w:rPr>
        <w:t>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w:t>
      </w:r>
      <w:proofErr w:type="gramEnd"/>
      <w:r>
        <w:rPr>
          <w:rFonts w:ascii="Arial" w:hAnsi="Arial" w:cs="Arial"/>
          <w:color w:val="000000"/>
          <w:sz w:val="24"/>
          <w:szCs w:val="24"/>
        </w:rPr>
        <w:t xml:space="preserve"> таких лиц по основаниям, предусмотренным ч. 8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lastRenderedPageBreak/>
        <w:t xml:space="preserve">3.9.3. Юридическое лицо, индивидуальный предприниматель вправе подать в Администрацию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w:t>
      </w:r>
      <w:proofErr w:type="gramStart"/>
      <w:r>
        <w:rPr>
          <w:rFonts w:ascii="Arial" w:hAnsi="Arial" w:cs="Arial"/>
          <w:color w:val="000000"/>
          <w:sz w:val="24"/>
          <w:szCs w:val="24"/>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w:t>
      </w:r>
      <w:proofErr w:type="gramEnd"/>
      <w:r>
        <w:rPr>
          <w:rFonts w:ascii="Arial" w:hAnsi="Arial" w:cs="Arial"/>
          <w:color w:val="000000"/>
          <w:sz w:val="24"/>
          <w:szCs w:val="24"/>
        </w:rPr>
        <w:t xml:space="preserve"> </w:t>
      </w:r>
      <w:proofErr w:type="gramStart"/>
      <w:r>
        <w:rPr>
          <w:rFonts w:ascii="Arial" w:hAnsi="Arial" w:cs="Arial"/>
          <w:color w:val="000000"/>
          <w:sz w:val="24"/>
          <w:szCs w:val="24"/>
        </w:rPr>
        <w:t>исключении</w:t>
      </w:r>
      <w:proofErr w:type="gramEnd"/>
      <w:r>
        <w:rPr>
          <w:rFonts w:ascii="Arial" w:hAnsi="Arial" w:cs="Arial"/>
          <w:color w:val="000000"/>
          <w:sz w:val="24"/>
          <w:szCs w:val="24"/>
        </w:rPr>
        <w:t xml:space="preserve">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3.9.4. </w:t>
      </w:r>
      <w:proofErr w:type="gramStart"/>
      <w:r>
        <w:rPr>
          <w:rFonts w:ascii="Arial" w:hAnsi="Arial" w:cs="Arial"/>
          <w:color w:val="000000"/>
          <w:sz w:val="24"/>
          <w:szCs w:val="24"/>
        </w:rPr>
        <w:t>При разработке ежегодных планов проведения плановых проверок на 2017 и 2018 годы ответственные за разработку планов должностные лица Администрации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3.9.5. Должностные лица Администрации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w:t>
      </w:r>
      <w:proofErr w:type="gramStart"/>
      <w:r>
        <w:rPr>
          <w:rFonts w:ascii="Arial" w:hAnsi="Arial" w:cs="Arial"/>
          <w:color w:val="000000"/>
          <w:sz w:val="24"/>
          <w:szCs w:val="24"/>
        </w:rPr>
        <w:t>В случае представления должностным лицам Администрации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 4.1. настоящего административного регламента, и при отсутствии оснований, предусмотренных п. 4.2. настоящего административного регламента, проведение плановой проверки прекращается, о чем составляется соответствующий акт.</w:t>
      </w:r>
      <w:proofErr w:type="gramEnd"/>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3.9.6. </w:t>
      </w:r>
      <w:proofErr w:type="gramStart"/>
      <w:r>
        <w:rPr>
          <w:rFonts w:ascii="Arial" w:hAnsi="Arial" w:cs="Arial"/>
          <w:color w:val="000000"/>
          <w:sz w:val="24"/>
          <w:szCs w:val="24"/>
        </w:rPr>
        <w:t>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Срок административной процедуры – 1 рабочий день.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1242D2" w:rsidRDefault="001242D2" w:rsidP="001242D2">
      <w:pPr>
        <w:widowControl w:val="0"/>
        <w:autoSpaceDE w:val="0"/>
        <w:autoSpaceDN w:val="0"/>
        <w:adjustRightInd w:val="0"/>
        <w:spacing w:line="240" w:lineRule="auto"/>
        <w:ind w:firstLine="540"/>
        <w:jc w:val="both"/>
        <w:rPr>
          <w:rFonts w:ascii="Arial" w:hAnsi="Arial" w:cs="Arial"/>
          <w:sz w:val="24"/>
          <w:szCs w:val="24"/>
        </w:rPr>
      </w:pPr>
      <w:r>
        <w:rPr>
          <w:rFonts w:ascii="Arial" w:hAnsi="Arial" w:cs="Arial"/>
          <w:sz w:val="24"/>
          <w:szCs w:val="24"/>
        </w:rPr>
        <w:t>Критерии принятия решения для административной процедуры:</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 </w:t>
      </w:r>
      <w:r>
        <w:rPr>
          <w:rStyle w:val="gwt-inlinehtml"/>
          <w:rFonts w:ascii="Arial" w:hAnsi="Arial" w:cs="Arial"/>
          <w:sz w:val="24"/>
          <w:szCs w:val="24"/>
        </w:rPr>
        <w:t xml:space="preserve">наличие </w:t>
      </w:r>
      <w:r>
        <w:rPr>
          <w:rFonts w:ascii="Arial" w:hAnsi="Arial" w:cs="Arial"/>
          <w:color w:val="000000"/>
          <w:sz w:val="24"/>
          <w:szCs w:val="24"/>
        </w:rPr>
        <w:t xml:space="preserve">протоколов или заключений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w:t>
      </w:r>
      <w:r>
        <w:rPr>
          <w:rFonts w:ascii="Arial" w:hAnsi="Arial" w:cs="Arial"/>
          <w:color w:val="000000"/>
          <w:sz w:val="24"/>
          <w:szCs w:val="24"/>
        </w:rPr>
        <w:lastRenderedPageBreak/>
        <w:t>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242D2" w:rsidRDefault="001242D2" w:rsidP="001242D2">
      <w:pPr>
        <w:widowControl w:val="0"/>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Результат административной процедуры: Акт проверки. К акту проверки </w:t>
      </w:r>
      <w:proofErr w:type="gramStart"/>
      <w:r>
        <w:rPr>
          <w:rFonts w:ascii="Arial" w:hAnsi="Arial" w:cs="Arial"/>
          <w:color w:val="000000"/>
          <w:sz w:val="24"/>
          <w:szCs w:val="24"/>
        </w:rPr>
        <w:t>могут</w:t>
      </w:r>
      <w:proofErr w:type="gramEnd"/>
      <w:r>
        <w:rPr>
          <w:rFonts w:ascii="Arial" w:hAnsi="Arial" w:cs="Arial"/>
          <w:color w:val="000000"/>
          <w:sz w:val="24"/>
          <w:szCs w:val="24"/>
        </w:rPr>
        <w:t xml:space="preserve">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r>
        <w:rPr>
          <w:rFonts w:ascii="Arial" w:hAnsi="Arial" w:cs="Arial"/>
          <w:color w:val="000000"/>
          <w:sz w:val="24"/>
          <w:szCs w:val="24"/>
        </w:rPr>
        <w:t xml:space="preserve">Способ фиксации административной процедуры: подписание </w:t>
      </w:r>
      <w:r>
        <w:rPr>
          <w:rFonts w:ascii="Arial" w:eastAsia="Calibri" w:hAnsi="Arial" w:cs="Arial"/>
          <w:sz w:val="24"/>
          <w:szCs w:val="24"/>
        </w:rPr>
        <w:t>Акта проверки.</w:t>
      </w:r>
      <w:r>
        <w:rPr>
          <w:rFonts w:ascii="Arial" w:hAnsi="Arial" w:cs="Arial"/>
          <w:color w:val="000000"/>
          <w:sz w:val="24"/>
          <w:szCs w:val="24"/>
        </w:rPr>
        <w:t xml:space="preserve"> В случае наличия журнала проверок у юридических лиц проставляются соответствующие записи в нем.</w:t>
      </w:r>
    </w:p>
    <w:p w:rsidR="001242D2" w:rsidRDefault="001242D2" w:rsidP="001242D2">
      <w:pPr>
        <w:autoSpaceDE w:val="0"/>
        <w:autoSpaceDN w:val="0"/>
        <w:adjustRightInd w:val="0"/>
        <w:spacing w:line="240" w:lineRule="auto"/>
        <w:ind w:firstLine="540"/>
        <w:jc w:val="both"/>
        <w:rPr>
          <w:rFonts w:ascii="Arial" w:hAnsi="Arial" w:cs="Arial"/>
          <w:color w:val="000000"/>
          <w:sz w:val="24"/>
          <w:szCs w:val="24"/>
        </w:rPr>
      </w:pPr>
    </w:p>
    <w:p w:rsidR="001242D2" w:rsidRDefault="001242D2" w:rsidP="001242D2">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IV. Формы </w:t>
      </w:r>
      <w:proofErr w:type="gramStart"/>
      <w:r>
        <w:rPr>
          <w:rFonts w:ascii="Arial" w:hAnsi="Arial" w:cs="Arial"/>
          <w:sz w:val="24"/>
          <w:szCs w:val="24"/>
        </w:rPr>
        <w:t>контроля за</w:t>
      </w:r>
      <w:proofErr w:type="gramEnd"/>
      <w:r>
        <w:rPr>
          <w:rFonts w:ascii="Arial" w:hAnsi="Arial" w:cs="Arial"/>
          <w:sz w:val="24"/>
          <w:szCs w:val="24"/>
        </w:rPr>
        <w:t xml:space="preserve"> осуществлением муниципального контроля</w:t>
      </w:r>
    </w:p>
    <w:p w:rsidR="001242D2" w:rsidRDefault="001242D2" w:rsidP="001242D2">
      <w:pPr>
        <w:autoSpaceDE w:val="0"/>
        <w:autoSpaceDN w:val="0"/>
        <w:adjustRightInd w:val="0"/>
        <w:spacing w:line="240" w:lineRule="auto"/>
        <w:jc w:val="both"/>
        <w:rPr>
          <w:rFonts w:ascii="Arial" w:hAnsi="Arial" w:cs="Arial"/>
          <w:color w:val="000000"/>
          <w:sz w:val="24"/>
          <w:szCs w:val="24"/>
        </w:rPr>
      </w:pP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xml:space="preserve">4.1. Порядок осуществления текущего </w:t>
      </w:r>
      <w:proofErr w:type="gramStart"/>
      <w:r>
        <w:rPr>
          <w:rFonts w:ascii="Arial" w:hAnsi="Arial" w:cs="Arial"/>
          <w:sz w:val="24"/>
          <w:szCs w:val="24"/>
        </w:rPr>
        <w:t>контроля за</w:t>
      </w:r>
      <w:proofErr w:type="gramEnd"/>
      <w:r>
        <w:rPr>
          <w:rFonts w:ascii="Arial" w:hAnsi="Arial" w:cs="Arial"/>
          <w:sz w:val="24"/>
          <w:szCs w:val="24"/>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xml:space="preserve">Текущий </w:t>
      </w:r>
      <w:proofErr w:type="gramStart"/>
      <w:r>
        <w:rPr>
          <w:rFonts w:ascii="Arial" w:hAnsi="Arial" w:cs="Arial"/>
          <w:sz w:val="24"/>
          <w:szCs w:val="24"/>
        </w:rPr>
        <w:t>контроль за</w:t>
      </w:r>
      <w:proofErr w:type="gramEnd"/>
      <w:r>
        <w:rPr>
          <w:rFonts w:ascii="Arial" w:hAnsi="Arial" w:cs="Arial"/>
          <w:sz w:val="24"/>
          <w:szCs w:val="24"/>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w:t>
      </w:r>
      <w:r>
        <w:rPr>
          <w:rFonts w:ascii="Arial" w:hAnsi="Arial" w:cs="Arial"/>
          <w:color w:val="000000"/>
          <w:sz w:val="24"/>
          <w:szCs w:val="24"/>
        </w:rPr>
        <w:t xml:space="preserve">постоянно непосредственно </w:t>
      </w:r>
      <w:r>
        <w:rPr>
          <w:rFonts w:ascii="Arial" w:hAnsi="Arial" w:cs="Arial"/>
          <w:color w:val="000000" w:themeColor="text1"/>
          <w:sz w:val="24"/>
          <w:szCs w:val="24"/>
        </w:rPr>
        <w:t xml:space="preserve">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r>
        <w:rPr>
          <w:rFonts w:ascii="Arial" w:hAnsi="Arial" w:cs="Arial"/>
          <w:sz w:val="24"/>
          <w:szCs w:val="24"/>
        </w:rPr>
        <w:t xml:space="preserve"> путем проведения проверок соблюдения и исполнения положений административного регламента, иных нормативных правовых актов.</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Pr>
          <w:rFonts w:ascii="Arial" w:hAnsi="Arial" w:cs="Arial"/>
          <w:sz w:val="24"/>
          <w:szCs w:val="24"/>
        </w:rPr>
        <w:t>контроля за</w:t>
      </w:r>
      <w:proofErr w:type="gramEnd"/>
      <w:r>
        <w:rPr>
          <w:rFonts w:ascii="Arial" w:hAnsi="Arial" w:cs="Arial"/>
          <w:sz w:val="24"/>
          <w:szCs w:val="24"/>
        </w:rPr>
        <w:t xml:space="preserve"> полнотой и качеством осуществления муниципального контроля.</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1242D2" w:rsidRDefault="001242D2" w:rsidP="001242D2">
      <w:pPr>
        <w:spacing w:line="240" w:lineRule="auto"/>
        <w:ind w:firstLine="567"/>
        <w:jc w:val="both"/>
        <w:rPr>
          <w:rFonts w:ascii="Arial" w:hAnsi="Arial" w:cs="Arial"/>
          <w:sz w:val="24"/>
          <w:szCs w:val="24"/>
        </w:rPr>
      </w:pPr>
      <w:r>
        <w:rPr>
          <w:rFonts w:ascii="Arial" w:hAnsi="Arial" w:cs="Arial"/>
          <w:sz w:val="24"/>
          <w:szCs w:val="24"/>
        </w:rPr>
        <w:t xml:space="preserve">Плановые и внеплановые проверки могут проводиться главой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r>
        <w:rPr>
          <w:rFonts w:ascii="Arial" w:hAnsi="Arial" w:cs="Arial"/>
          <w:sz w:val="24"/>
          <w:szCs w:val="24"/>
        </w:rPr>
        <w:t>, уполномоченным должностным лицом Администрации, курирующим соответствующее структурное подразделение Администрации, через которое осуществляется муниципальный контроль.</w:t>
      </w:r>
    </w:p>
    <w:p w:rsidR="001242D2" w:rsidRDefault="001242D2" w:rsidP="001242D2">
      <w:pPr>
        <w:spacing w:line="240" w:lineRule="auto"/>
        <w:ind w:firstLine="567"/>
        <w:jc w:val="both"/>
        <w:rPr>
          <w:rFonts w:ascii="Arial" w:hAnsi="Arial" w:cs="Arial"/>
          <w:sz w:val="24"/>
          <w:szCs w:val="24"/>
        </w:rPr>
      </w:pPr>
      <w:r>
        <w:rPr>
          <w:rFonts w:ascii="Arial" w:hAnsi="Arial" w:cs="Arial"/>
          <w:sz w:val="24"/>
          <w:szCs w:val="24"/>
        </w:rP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1242D2" w:rsidRDefault="001242D2" w:rsidP="001242D2">
      <w:pPr>
        <w:spacing w:line="240" w:lineRule="auto"/>
        <w:ind w:firstLine="567"/>
        <w:jc w:val="both"/>
        <w:rPr>
          <w:rFonts w:ascii="Arial" w:hAnsi="Arial" w:cs="Arial"/>
          <w:sz w:val="24"/>
          <w:szCs w:val="24"/>
        </w:rPr>
      </w:pPr>
      <w:r>
        <w:rPr>
          <w:rFonts w:ascii="Arial" w:hAnsi="Arial" w:cs="Arial"/>
          <w:sz w:val="24"/>
          <w:szCs w:val="24"/>
        </w:rPr>
        <w:t>В ходе плановых и внеплановых проверок:</w:t>
      </w:r>
    </w:p>
    <w:p w:rsidR="001242D2" w:rsidRDefault="001242D2" w:rsidP="001242D2">
      <w:pPr>
        <w:spacing w:line="240" w:lineRule="auto"/>
        <w:ind w:firstLine="567"/>
        <w:jc w:val="both"/>
        <w:rPr>
          <w:rFonts w:ascii="Arial" w:hAnsi="Arial" w:cs="Arial"/>
          <w:sz w:val="24"/>
          <w:szCs w:val="24"/>
        </w:rPr>
      </w:pPr>
      <w:r>
        <w:rPr>
          <w:rFonts w:ascii="Arial" w:hAnsi="Arial" w:cs="Arial"/>
          <w:sz w:val="24"/>
          <w:szCs w:val="24"/>
        </w:rPr>
        <w:lastRenderedPageBreak/>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1242D2" w:rsidRDefault="001242D2" w:rsidP="001242D2">
      <w:pPr>
        <w:spacing w:line="240" w:lineRule="auto"/>
        <w:ind w:firstLine="567"/>
        <w:jc w:val="both"/>
        <w:rPr>
          <w:rFonts w:ascii="Arial" w:hAnsi="Arial" w:cs="Arial"/>
          <w:sz w:val="24"/>
          <w:szCs w:val="24"/>
        </w:rPr>
      </w:pPr>
      <w:r>
        <w:rPr>
          <w:rFonts w:ascii="Arial" w:hAnsi="Arial" w:cs="Arial"/>
          <w:sz w:val="24"/>
          <w:szCs w:val="24"/>
        </w:rPr>
        <w:t>проверяется соблюдение сроков и последовательности исполнения административных процедур;</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выявляются нарушения прав заявителей, недостатки, допущенные в ходе осуществления муниципального контроля.</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Плановые проверки осуществляются 1 (один) раз в год.</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Должностные лица, муниципальные служащие, ответственные за осуществление муниципального контроля, несут персональную ответственность за 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xml:space="preserve">4.4. Положения, характеризующие требования к порядку и формам </w:t>
      </w:r>
      <w:proofErr w:type="gramStart"/>
      <w:r>
        <w:rPr>
          <w:rFonts w:ascii="Arial" w:hAnsi="Arial" w:cs="Arial"/>
          <w:sz w:val="24"/>
          <w:szCs w:val="24"/>
        </w:rPr>
        <w:t>контроля за</w:t>
      </w:r>
      <w:proofErr w:type="gramEnd"/>
      <w:r>
        <w:rPr>
          <w:rFonts w:ascii="Arial" w:hAnsi="Arial" w:cs="Arial"/>
          <w:sz w:val="24"/>
          <w:szCs w:val="24"/>
        </w:rPr>
        <w:t xml:space="preserve"> осуществлением муниципального контроля, в том числе со стороны граждан, их объединений и организаций.</w:t>
      </w:r>
    </w:p>
    <w:p w:rsidR="001242D2" w:rsidRDefault="001242D2" w:rsidP="001242D2">
      <w:pPr>
        <w:widowControl w:val="0"/>
        <w:spacing w:line="240" w:lineRule="auto"/>
        <w:ind w:firstLine="567"/>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полнотой и качеством осуществления муниципального контроля включает в себя:</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проведение проверок на предмет полноты и правильности соблюдения административных процедур осуществления муниципального контроля;</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устранение выявленных нарушений прав граждан;</w:t>
      </w:r>
    </w:p>
    <w:p w:rsidR="001242D2" w:rsidRDefault="001242D2" w:rsidP="001242D2">
      <w:pPr>
        <w:widowControl w:val="0"/>
        <w:spacing w:line="240" w:lineRule="auto"/>
        <w:ind w:firstLine="567"/>
        <w:jc w:val="both"/>
        <w:rPr>
          <w:rFonts w:ascii="Arial" w:hAnsi="Arial" w:cs="Arial"/>
          <w:sz w:val="24"/>
          <w:szCs w:val="24"/>
        </w:rPr>
      </w:pPr>
      <w:r>
        <w:rPr>
          <w:rFonts w:ascii="Arial" w:hAnsi="Arial" w:cs="Arial"/>
          <w:sz w:val="24"/>
          <w:szCs w:val="24"/>
        </w:rPr>
        <w:t>- рассмотрение и подготовка ответов на запросы (обращения) граждан, содержащих жалобы на решения, действия (бездействие) должностных лиц;</w:t>
      </w:r>
    </w:p>
    <w:p w:rsidR="001242D2" w:rsidRDefault="001242D2" w:rsidP="001242D2">
      <w:pPr>
        <w:spacing w:line="240" w:lineRule="auto"/>
        <w:ind w:firstLine="567"/>
        <w:jc w:val="both"/>
        <w:rPr>
          <w:rFonts w:ascii="Arial" w:hAnsi="Arial" w:cs="Arial"/>
          <w:sz w:val="24"/>
          <w:szCs w:val="24"/>
        </w:rPr>
      </w:pPr>
      <w:r>
        <w:rPr>
          <w:rFonts w:ascii="Arial" w:hAnsi="Arial" w:cs="Arial"/>
          <w:sz w:val="24"/>
          <w:szCs w:val="24"/>
        </w:rPr>
        <w:t xml:space="preserve">- заявитель имеет право на любые предусмотренные действующим законодательством формы </w:t>
      </w:r>
      <w:proofErr w:type="gramStart"/>
      <w:r>
        <w:rPr>
          <w:rFonts w:ascii="Arial" w:hAnsi="Arial" w:cs="Arial"/>
          <w:sz w:val="24"/>
          <w:szCs w:val="24"/>
        </w:rPr>
        <w:t>контроля за</w:t>
      </w:r>
      <w:proofErr w:type="gramEnd"/>
      <w:r>
        <w:rPr>
          <w:rFonts w:ascii="Arial" w:hAnsi="Arial" w:cs="Arial"/>
          <w:sz w:val="24"/>
          <w:szCs w:val="24"/>
        </w:rPr>
        <w:t xml:space="preserve"> деятельностью администрации при осуществлении муниципального контроля.</w:t>
      </w:r>
    </w:p>
    <w:p w:rsidR="001242D2" w:rsidRDefault="001242D2" w:rsidP="001242D2">
      <w:pPr>
        <w:spacing w:line="240" w:lineRule="auto"/>
        <w:ind w:firstLine="567"/>
        <w:jc w:val="both"/>
        <w:outlineLvl w:val="2"/>
        <w:rPr>
          <w:rFonts w:ascii="Arial" w:hAnsi="Arial" w:cs="Arial"/>
          <w:sz w:val="24"/>
          <w:szCs w:val="24"/>
        </w:rPr>
      </w:pPr>
      <w:r>
        <w:rPr>
          <w:rFonts w:ascii="Arial" w:hAnsi="Arial" w:cs="Arial"/>
          <w:sz w:val="24"/>
          <w:szCs w:val="24"/>
        </w:rPr>
        <w:lastRenderedPageBreak/>
        <w:t xml:space="preserve">Порядок и формы </w:t>
      </w:r>
      <w:proofErr w:type="gramStart"/>
      <w:r>
        <w:rPr>
          <w:rFonts w:ascii="Arial" w:hAnsi="Arial" w:cs="Arial"/>
          <w:sz w:val="24"/>
          <w:szCs w:val="24"/>
        </w:rPr>
        <w:t>контроля за</w:t>
      </w:r>
      <w:proofErr w:type="gramEnd"/>
      <w:r>
        <w:rPr>
          <w:rFonts w:ascii="Arial" w:hAnsi="Arial" w:cs="Arial"/>
          <w:sz w:val="24"/>
          <w:szCs w:val="24"/>
        </w:rPr>
        <w:t xml:space="preserve">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1242D2" w:rsidRDefault="001242D2" w:rsidP="001242D2">
      <w:pPr>
        <w:spacing w:line="240" w:lineRule="auto"/>
        <w:ind w:firstLine="567"/>
        <w:jc w:val="both"/>
        <w:outlineLvl w:val="2"/>
        <w:rPr>
          <w:rFonts w:ascii="Arial" w:hAnsi="Arial" w:cs="Arial"/>
          <w:sz w:val="24"/>
          <w:szCs w:val="24"/>
        </w:rPr>
      </w:pPr>
      <w:r>
        <w:rPr>
          <w:rFonts w:ascii="Arial" w:hAnsi="Arial" w:cs="Arial"/>
          <w:sz w:val="24"/>
          <w:szCs w:val="24"/>
        </w:rPr>
        <w:t xml:space="preserve">Должностные лица, осуществляющие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1242D2" w:rsidRDefault="001242D2" w:rsidP="001242D2">
      <w:pPr>
        <w:widowControl w:val="0"/>
        <w:spacing w:line="240" w:lineRule="auto"/>
        <w:ind w:firstLine="567"/>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242D2" w:rsidRDefault="001242D2" w:rsidP="001242D2">
      <w:pPr>
        <w:widowControl w:val="0"/>
        <w:suppressAutoHyphens/>
        <w:spacing w:line="240" w:lineRule="auto"/>
        <w:jc w:val="both"/>
        <w:rPr>
          <w:rFonts w:ascii="Arial" w:hAnsi="Arial" w:cs="Arial"/>
          <w:color w:val="000000"/>
          <w:sz w:val="24"/>
          <w:szCs w:val="24"/>
        </w:rPr>
      </w:pPr>
      <w:r>
        <w:rPr>
          <w:rFonts w:ascii="Arial" w:hAnsi="Arial" w:cs="Arial"/>
          <w:color w:val="000000"/>
          <w:sz w:val="24"/>
          <w:szCs w:val="24"/>
        </w:rPr>
        <w:t>V. Досудебный (внесудебный) порядок обжалования решений и действий (бездействия) органа, осуществляющего муниципальный контроль, а также должностных лиц, муниципальных служащих</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xml:space="preserve">5.1. </w:t>
      </w:r>
      <w:proofErr w:type="gramStart"/>
      <w:r>
        <w:rPr>
          <w:rFonts w:ascii="Arial" w:hAnsi="Arial" w:cs="Arial"/>
          <w:color w:val="000000"/>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Особенности подачи и рассмотрения жалоб на решения и действия (бездействие) Администрац</w:t>
      </w:r>
      <w:proofErr w:type="gramStart"/>
      <w:r>
        <w:rPr>
          <w:rFonts w:ascii="Arial" w:hAnsi="Arial" w:cs="Arial"/>
          <w:color w:val="000000"/>
          <w:sz w:val="24"/>
          <w:szCs w:val="24"/>
        </w:rPr>
        <w:t>ии и ее</w:t>
      </w:r>
      <w:proofErr w:type="gramEnd"/>
      <w:r>
        <w:rPr>
          <w:rFonts w:ascii="Arial" w:hAnsi="Arial" w:cs="Arial"/>
          <w:color w:val="000000"/>
          <w:sz w:val="24"/>
          <w:szCs w:val="24"/>
        </w:rPr>
        <w:t xml:space="preserve"> должностных лиц, муниципальных служащих устанавливаются положениями настоящего раздела.</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5.2. Предмет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5.3. Исчерпывающий перечень оснований для приостановления рассмотрения жалобы и случаев, в которых ответ на жалобу не дается.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Основания для приостановления рассмотрения жалобы законодательством Российской Федерации не предусмотрены.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xml:space="preserve">В случае если в письменной жалобе не </w:t>
      </w:r>
      <w:proofErr w:type="gramStart"/>
      <w:r>
        <w:rPr>
          <w:rFonts w:ascii="Arial" w:hAnsi="Arial" w:cs="Arial"/>
          <w:color w:val="000000"/>
          <w:sz w:val="24"/>
          <w:szCs w:val="24"/>
        </w:rPr>
        <w:t>указаны</w:t>
      </w:r>
      <w:proofErr w:type="gramEnd"/>
      <w:r>
        <w:rPr>
          <w:rFonts w:ascii="Arial" w:hAnsi="Arial" w:cs="Arial"/>
          <w:color w:val="000000"/>
          <w:sz w:val="24"/>
          <w:szCs w:val="24"/>
        </w:rPr>
        <w:t xml:space="preserve"> фамилия заявителя, направившего жалобу, или почтовый адрес, по которому должен быть направлен ответ, ответ на жалобу не дается.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xml:space="preserve">Администрация или должностное лицо Администрации при получении письменной жалобы, в которой содержатся нецензурные либо оскорбительные </w:t>
      </w:r>
      <w:r>
        <w:rPr>
          <w:rFonts w:ascii="Arial" w:hAnsi="Arial" w:cs="Arial"/>
          <w:color w:val="000000"/>
          <w:sz w:val="24"/>
          <w:szCs w:val="24"/>
        </w:rPr>
        <w:lastRenderedPageBreak/>
        <w:t>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1242D2" w:rsidRDefault="001242D2" w:rsidP="001242D2">
      <w:pPr>
        <w:widowControl w:val="0"/>
        <w:spacing w:line="240" w:lineRule="auto"/>
        <w:ind w:firstLine="660"/>
        <w:jc w:val="both"/>
        <w:rPr>
          <w:rFonts w:ascii="Arial" w:hAnsi="Arial" w:cs="Arial"/>
          <w:color w:val="000000"/>
          <w:sz w:val="24"/>
          <w:szCs w:val="24"/>
        </w:rPr>
      </w:pPr>
      <w:proofErr w:type="gramStart"/>
      <w:r>
        <w:rPr>
          <w:rFonts w:ascii="Arial" w:hAnsi="Arial" w:cs="Arial"/>
          <w:color w:val="000000"/>
          <w:sz w:val="24"/>
          <w:szCs w:val="24"/>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w:t>
      </w:r>
      <w:proofErr w:type="gramEnd"/>
      <w:r>
        <w:rPr>
          <w:rFonts w:ascii="Arial" w:hAnsi="Arial" w:cs="Arial"/>
          <w:color w:val="000000"/>
          <w:sz w:val="24"/>
          <w:szCs w:val="24"/>
        </w:rPr>
        <w:t xml:space="preserve">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w:t>
      </w:r>
      <w:proofErr w:type="gramStart"/>
      <w:r>
        <w:rPr>
          <w:rFonts w:ascii="Arial" w:hAnsi="Arial" w:cs="Arial"/>
          <w:color w:val="000000"/>
          <w:sz w:val="24"/>
          <w:szCs w:val="24"/>
        </w:rPr>
        <w:t>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w:t>
      </w:r>
      <w:proofErr w:type="gramEnd"/>
      <w:r>
        <w:rPr>
          <w:rFonts w:ascii="Arial" w:hAnsi="Arial" w:cs="Arial"/>
          <w:color w:val="000000"/>
          <w:sz w:val="24"/>
          <w:szCs w:val="24"/>
        </w:rPr>
        <w:t xml:space="preserve">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В случае</w:t>
      </w:r>
      <w:proofErr w:type="gramStart"/>
      <w:r>
        <w:rPr>
          <w:rFonts w:ascii="Arial" w:hAnsi="Arial" w:cs="Arial"/>
          <w:color w:val="000000"/>
          <w:sz w:val="24"/>
          <w:szCs w:val="24"/>
        </w:rPr>
        <w:t>,</w:t>
      </w:r>
      <w:proofErr w:type="gramEnd"/>
      <w:r>
        <w:rPr>
          <w:rFonts w:ascii="Arial" w:hAnsi="Arial" w:cs="Arial"/>
          <w:color w:val="000000"/>
          <w:sz w:val="24"/>
          <w:szCs w:val="24"/>
        </w:rPr>
        <w:t xml:space="preserve">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5.4. Основания для начала процедуры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5.4.1. В письменной жалобе указываются: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lastRenderedPageBreak/>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фамилия, имя, отчество (при наличии) заявителя;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почтовый адрес, по которому должны быть направлены ответ, уведомление о переадресации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суть предложения, заявления или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личная подпись заявителя и дата.</w:t>
      </w:r>
    </w:p>
    <w:p w:rsidR="001242D2" w:rsidRDefault="001242D2" w:rsidP="001242D2">
      <w:pPr>
        <w:widowControl w:val="0"/>
        <w:spacing w:line="240" w:lineRule="auto"/>
        <w:ind w:firstLine="567"/>
        <w:jc w:val="both"/>
        <w:rPr>
          <w:rFonts w:ascii="Arial" w:hAnsi="Arial" w:cs="Arial"/>
          <w:color w:val="000000"/>
          <w:sz w:val="24"/>
          <w:szCs w:val="24"/>
        </w:rPr>
      </w:pPr>
      <w:r>
        <w:rPr>
          <w:rFonts w:ascii="Arial" w:hAnsi="Arial" w:cs="Arial"/>
          <w:color w:val="000000"/>
          <w:sz w:val="24"/>
          <w:szCs w:val="24"/>
        </w:rPr>
        <w:t>В случае необходимости в подтверждение своих доводов заявитель прилагает к письменной жалобе документы и материалы либо их копии.</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Жалоба, поступившая в форме электронного документа, должна содержать:</w:t>
      </w:r>
    </w:p>
    <w:p w:rsidR="001242D2" w:rsidRDefault="001242D2" w:rsidP="001242D2">
      <w:pPr>
        <w:widowControl w:val="0"/>
        <w:spacing w:line="240" w:lineRule="auto"/>
        <w:ind w:firstLine="660"/>
        <w:jc w:val="both"/>
        <w:rPr>
          <w:rFonts w:ascii="Arial" w:hAnsi="Arial" w:cs="Arial"/>
          <w:color w:val="000000"/>
          <w:sz w:val="24"/>
          <w:szCs w:val="24"/>
        </w:rPr>
      </w:pPr>
      <w:proofErr w:type="gramStart"/>
      <w:r>
        <w:rPr>
          <w:rFonts w:ascii="Arial" w:hAnsi="Arial" w:cs="Arial"/>
          <w:color w:val="000000"/>
          <w:sz w:val="24"/>
          <w:szCs w:val="24"/>
        </w:rPr>
        <w:t>- должность, фамилию, имя и отчество должностного лица (при наличии информации), решение, действие (бездействие) которого обжалуется;</w:t>
      </w:r>
      <w:proofErr w:type="gramEnd"/>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фамилию, имя, отчество (при наличии) заявителя;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адрес электронной почты, по которому должны быть направлены ответ, уведомление о переадресации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суть предложения, заявления или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Заявитель вправе приложить к такой жалобе необходимые документы и материалы в электронной форме.</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5.4.2. Должностные лица Администрации:</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обеспечивают объективное, всестороннее и своевременное рассмотрение жалобы, в случае необходимости с участием заявителя;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принимают меры, направленные на восстановление или защиту нарушенных прав, свобод и законных интересов заявителя;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дают письменный ответ по существу поставленных в жалобе вопросов, за исключением случаев, описанных в пункте 5.3. настоящего раздела;</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5.4.3. Жалобы подлежат рассмотрению бесплатно.</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5.5. Права заинтересованных лиц на получение информации и документов, необходимых для обоснования и рассмотрения жалобы.</w:t>
      </w:r>
    </w:p>
    <w:p w:rsidR="001242D2" w:rsidRDefault="001242D2" w:rsidP="001242D2">
      <w:pPr>
        <w:widowControl w:val="0"/>
        <w:spacing w:line="240" w:lineRule="auto"/>
        <w:ind w:firstLine="660"/>
        <w:jc w:val="both"/>
        <w:rPr>
          <w:rFonts w:ascii="Arial" w:hAnsi="Arial" w:cs="Arial"/>
          <w:color w:val="000000"/>
          <w:sz w:val="24"/>
          <w:szCs w:val="24"/>
        </w:rPr>
      </w:pPr>
      <w:proofErr w:type="gramStart"/>
      <w:r>
        <w:rPr>
          <w:rFonts w:ascii="Arial" w:hAnsi="Arial" w:cs="Arial"/>
          <w:color w:val="000000"/>
          <w:sz w:val="24"/>
          <w:szCs w:val="24"/>
        </w:rPr>
        <w:t xml:space="preserve">В случае необходимости заявитель, обратившийся в Администрацию с жалобой на действия (бездействие) ее должностных лиц, имеет право </w:t>
      </w:r>
      <w:r>
        <w:rPr>
          <w:rFonts w:ascii="Arial" w:hAnsi="Arial" w:cs="Arial"/>
          <w:color w:val="000000"/>
          <w:sz w:val="24"/>
          <w:szCs w:val="24"/>
        </w:rPr>
        <w:lastRenderedPageBreak/>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xml:space="preserve">Жалоба на решения и действия (бездействие) должностных лиц Администрации, муниципальных служащих подается заявителем в Администрацию на имя главы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xml:space="preserve">Жалоба на решения и действия (бездействие) главы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может быть подана заявителем в Администрацию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5.7. Сроки рассмотрения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Жалоба подлежит обязательной регистрации в течение трех дней с момента поступления в Администрацию или должностному лицу.</w:t>
      </w:r>
    </w:p>
    <w:p w:rsidR="001242D2" w:rsidRDefault="001242D2" w:rsidP="001242D2">
      <w:pPr>
        <w:widowControl w:val="0"/>
        <w:spacing w:line="240" w:lineRule="auto"/>
        <w:ind w:firstLine="660"/>
        <w:jc w:val="both"/>
        <w:rPr>
          <w:rFonts w:ascii="Arial" w:hAnsi="Arial" w:cs="Arial"/>
          <w:color w:val="000000"/>
          <w:sz w:val="24"/>
          <w:szCs w:val="24"/>
        </w:rPr>
      </w:pPr>
      <w:proofErr w:type="gramStart"/>
      <w:r>
        <w:rPr>
          <w:rFonts w:ascii="Arial" w:hAnsi="Arial" w:cs="Arial"/>
          <w:color w:val="000000"/>
          <w:sz w:val="24"/>
          <w:szCs w:val="24"/>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w:t>
      </w:r>
      <w:proofErr w:type="gramEnd"/>
      <w:r>
        <w:rPr>
          <w:rFonts w:ascii="Arial" w:hAnsi="Arial" w:cs="Arial"/>
          <w:color w:val="000000"/>
          <w:sz w:val="24"/>
          <w:szCs w:val="24"/>
        </w:rPr>
        <w:t xml:space="preserve"> «О порядке рассмотрения обращений граждан Российской Федерации».</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sz w:val="24"/>
          <w:szCs w:val="24"/>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5.8. Результат жалобы применительно к каждой процедуре либо инстанции обжалования.</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w:t>
      </w:r>
      <w:proofErr w:type="gramStart"/>
      <w:r>
        <w:rPr>
          <w:rFonts w:ascii="Arial" w:hAnsi="Arial" w:cs="Arial"/>
          <w:color w:val="000000"/>
          <w:sz w:val="24"/>
          <w:szCs w:val="24"/>
        </w:rPr>
        <w:t>«О</w:t>
      </w:r>
      <w:proofErr w:type="gramEnd"/>
      <w:r>
        <w:rPr>
          <w:rFonts w:ascii="Arial" w:hAnsi="Arial" w:cs="Arial"/>
          <w:color w:val="000000"/>
          <w:sz w:val="24"/>
          <w:szCs w:val="24"/>
        </w:rPr>
        <w:t xml:space="preserve"> </w:t>
      </w:r>
      <w:proofErr w:type="gramStart"/>
      <w:r>
        <w:rPr>
          <w:rFonts w:ascii="Arial" w:hAnsi="Arial" w:cs="Arial"/>
          <w:color w:val="000000"/>
          <w:sz w:val="24"/>
          <w:szCs w:val="24"/>
        </w:rPr>
        <w:t>порядке</w:t>
      </w:r>
      <w:proofErr w:type="gramEnd"/>
      <w:r>
        <w:rPr>
          <w:rFonts w:ascii="Arial" w:hAnsi="Arial" w:cs="Arial"/>
          <w:color w:val="000000"/>
          <w:sz w:val="24"/>
          <w:szCs w:val="24"/>
        </w:rPr>
        <w:t xml:space="preserve"> рассмотрения обращений граждан Российской Федерации».</w:t>
      </w:r>
    </w:p>
    <w:p w:rsidR="001242D2" w:rsidRDefault="001242D2" w:rsidP="001242D2">
      <w:pPr>
        <w:widowControl w:val="0"/>
        <w:spacing w:line="240" w:lineRule="auto"/>
        <w:ind w:firstLine="660"/>
        <w:jc w:val="both"/>
        <w:rPr>
          <w:rFonts w:ascii="Arial" w:hAnsi="Arial" w:cs="Arial"/>
          <w:color w:val="000000"/>
          <w:sz w:val="24"/>
          <w:szCs w:val="24"/>
        </w:rPr>
      </w:pPr>
      <w:r>
        <w:rPr>
          <w:rFonts w:ascii="Arial" w:hAnsi="Arial" w:cs="Arial"/>
          <w:color w:val="000000"/>
          <w:sz w:val="24"/>
          <w:szCs w:val="24"/>
        </w:rPr>
        <w:t xml:space="preserve">Результат рассмотрения жалобы направляется в форме электронного </w:t>
      </w:r>
      <w:r>
        <w:rPr>
          <w:rFonts w:ascii="Arial" w:hAnsi="Arial" w:cs="Arial"/>
          <w:color w:val="000000"/>
          <w:sz w:val="24"/>
          <w:szCs w:val="24"/>
        </w:rPr>
        <w:lastRenderedPageBreak/>
        <w:t>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1242D2" w:rsidRDefault="001242D2" w:rsidP="001242D2">
      <w:pPr>
        <w:widowControl w:val="0"/>
        <w:spacing w:line="240" w:lineRule="auto"/>
        <w:ind w:firstLine="660"/>
        <w:jc w:val="both"/>
        <w:rPr>
          <w:rFonts w:ascii="Arial" w:hAnsi="Arial" w:cs="Arial"/>
          <w:color w:val="000000"/>
          <w:sz w:val="24"/>
          <w:szCs w:val="24"/>
        </w:rPr>
      </w:pPr>
      <w:proofErr w:type="gramStart"/>
      <w:r>
        <w:rPr>
          <w:rFonts w:ascii="Arial" w:hAnsi="Arial" w:cs="Arial"/>
          <w:color w:val="000000"/>
          <w:sz w:val="24"/>
          <w:szCs w:val="24"/>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Pr>
          <w:rFonts w:ascii="Arial" w:hAnsi="Arial" w:cs="Arial"/>
          <w:color w:val="000000"/>
          <w:sz w:val="24"/>
          <w:szCs w:val="24"/>
        </w:rPr>
        <w:t xml:space="preserve">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1242D2" w:rsidRDefault="001242D2" w:rsidP="001242D2">
      <w:pPr>
        <w:tabs>
          <w:tab w:val="left" w:pos="567"/>
        </w:tabs>
        <w:autoSpaceDE w:val="0"/>
        <w:autoSpaceDN w:val="0"/>
        <w:adjustRightInd w:val="0"/>
        <w:spacing w:line="240" w:lineRule="auto"/>
        <w:jc w:val="both"/>
        <w:outlineLvl w:val="1"/>
        <w:rPr>
          <w:rFonts w:ascii="Arial" w:hAnsi="Arial" w:cs="Arial"/>
          <w:color w:val="000000"/>
          <w:sz w:val="24"/>
          <w:szCs w:val="24"/>
        </w:rPr>
      </w:pPr>
    </w:p>
    <w:p w:rsidR="001242D2" w:rsidRDefault="001242D2" w:rsidP="001242D2">
      <w:pPr>
        <w:tabs>
          <w:tab w:val="left" w:pos="567"/>
        </w:tabs>
        <w:autoSpaceDE w:val="0"/>
        <w:autoSpaceDN w:val="0"/>
        <w:adjustRightInd w:val="0"/>
        <w:spacing w:after="0" w:line="240" w:lineRule="auto"/>
        <w:jc w:val="right"/>
        <w:outlineLvl w:val="1"/>
        <w:rPr>
          <w:rFonts w:ascii="Arial" w:hAnsi="Arial" w:cs="Arial"/>
          <w:sz w:val="24"/>
          <w:szCs w:val="24"/>
        </w:rPr>
      </w:pPr>
      <w:r>
        <w:rPr>
          <w:rFonts w:ascii="Arial" w:hAnsi="Arial" w:cs="Arial"/>
          <w:sz w:val="24"/>
          <w:szCs w:val="24"/>
        </w:rPr>
        <w:t>Приложение № 1</w:t>
      </w:r>
    </w:p>
    <w:p w:rsidR="001242D2" w:rsidRDefault="001242D2" w:rsidP="001242D2">
      <w:pPr>
        <w:tabs>
          <w:tab w:val="left" w:pos="567"/>
        </w:tabs>
        <w:autoSpaceDE w:val="0"/>
        <w:autoSpaceDN w:val="0"/>
        <w:adjustRightInd w:val="0"/>
        <w:spacing w:after="0" w:line="240" w:lineRule="auto"/>
        <w:ind w:left="567"/>
        <w:jc w:val="right"/>
        <w:rPr>
          <w:rFonts w:ascii="Arial" w:hAnsi="Arial" w:cs="Arial"/>
          <w:sz w:val="24"/>
          <w:szCs w:val="24"/>
        </w:rPr>
      </w:pPr>
      <w:r>
        <w:rPr>
          <w:rFonts w:ascii="Arial" w:hAnsi="Arial" w:cs="Arial"/>
          <w:sz w:val="24"/>
          <w:szCs w:val="24"/>
        </w:rPr>
        <w:t>к административному регламенту</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осуществления муниципального</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благоустройства территории</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муниципального образования</w:t>
      </w:r>
    </w:p>
    <w:p w:rsidR="001242D2" w:rsidRDefault="001242D2" w:rsidP="001242D2">
      <w:pPr>
        <w:tabs>
          <w:tab w:val="left" w:pos="567"/>
        </w:tabs>
        <w:autoSpaceDE w:val="0"/>
        <w:autoSpaceDN w:val="0"/>
        <w:adjustRightInd w:val="0"/>
        <w:spacing w:line="240" w:lineRule="auto"/>
        <w:ind w:left="567"/>
        <w:jc w:val="both"/>
        <w:rPr>
          <w:rFonts w:ascii="Arial" w:hAnsi="Arial" w:cs="Arial"/>
          <w:color w:val="000000"/>
          <w:sz w:val="24"/>
          <w:szCs w:val="24"/>
        </w:rPr>
      </w:pPr>
    </w:p>
    <w:p w:rsidR="001242D2" w:rsidRDefault="001242D2" w:rsidP="001242D2">
      <w:pPr>
        <w:tabs>
          <w:tab w:val="left" w:pos="567"/>
        </w:tabs>
        <w:autoSpaceDE w:val="0"/>
        <w:autoSpaceDN w:val="0"/>
        <w:adjustRightInd w:val="0"/>
        <w:spacing w:line="240" w:lineRule="auto"/>
        <w:ind w:left="567"/>
        <w:jc w:val="both"/>
        <w:rPr>
          <w:rFonts w:ascii="Arial" w:hAnsi="Arial" w:cs="Arial"/>
          <w:color w:val="000000"/>
          <w:sz w:val="24"/>
          <w:szCs w:val="24"/>
        </w:rPr>
      </w:pPr>
    </w:p>
    <w:tbl>
      <w:tblPr>
        <w:tblW w:w="5319" w:type="dxa"/>
        <w:tblInd w:w="3969" w:type="dxa"/>
        <w:tblBorders>
          <w:bottom w:val="single" w:sz="4" w:space="0" w:color="auto"/>
        </w:tblBorders>
        <w:tblCellMar>
          <w:left w:w="0" w:type="dxa"/>
          <w:right w:w="0" w:type="dxa"/>
        </w:tblCellMar>
        <w:tblLook w:val="01E0" w:firstRow="1" w:lastRow="1" w:firstColumn="1" w:lastColumn="1" w:noHBand="0" w:noVBand="0"/>
      </w:tblPr>
      <w:tblGrid>
        <w:gridCol w:w="490"/>
        <w:gridCol w:w="4829"/>
      </w:tblGrid>
      <w:tr w:rsidR="001242D2" w:rsidTr="00DE290D">
        <w:trPr>
          <w:trHeight w:val="195"/>
        </w:trPr>
        <w:tc>
          <w:tcPr>
            <w:tcW w:w="490" w:type="dxa"/>
            <w:tcBorders>
              <w:top w:val="nil"/>
              <w:left w:val="nil"/>
              <w:bottom w:val="nil"/>
              <w:right w:val="nil"/>
            </w:tcBorders>
            <w:vAlign w:val="bottom"/>
            <w:hideMark/>
          </w:tcPr>
          <w:p w:rsidR="001242D2" w:rsidRDefault="001242D2" w:rsidP="00DE290D">
            <w:pPr>
              <w:tabs>
                <w:tab w:val="left" w:pos="12474"/>
              </w:tabs>
              <w:autoSpaceDE w:val="0"/>
              <w:autoSpaceDN w:val="0"/>
              <w:spacing w:line="240" w:lineRule="auto"/>
              <w:ind w:left="-330"/>
              <w:jc w:val="both"/>
              <w:rPr>
                <w:rFonts w:ascii="Arial" w:hAnsi="Arial" w:cs="Arial"/>
                <w:sz w:val="24"/>
                <w:szCs w:val="24"/>
              </w:rPr>
            </w:pPr>
            <w:r>
              <w:rPr>
                <w:rFonts w:ascii="Arial" w:hAnsi="Arial" w:cs="Arial"/>
                <w:sz w:val="24"/>
                <w:szCs w:val="24"/>
              </w:rPr>
              <w:t>В</w:t>
            </w:r>
          </w:p>
        </w:tc>
        <w:tc>
          <w:tcPr>
            <w:tcW w:w="4829" w:type="dxa"/>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490" w:type="dxa"/>
            <w:tcBorders>
              <w:top w:val="nil"/>
              <w:left w:val="nil"/>
              <w:bottom w:val="nil"/>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c>
          <w:tcPr>
            <w:tcW w:w="4829" w:type="dxa"/>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(наименование органа прокуратуры)</w:t>
            </w:r>
          </w:p>
        </w:tc>
      </w:tr>
      <w:tr w:rsidR="001242D2" w:rsidTr="00DE290D">
        <w:trPr>
          <w:trHeight w:val="195"/>
        </w:trPr>
        <w:tc>
          <w:tcPr>
            <w:tcW w:w="490" w:type="dxa"/>
            <w:tcBorders>
              <w:top w:val="nil"/>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от</w:t>
            </w:r>
          </w:p>
        </w:tc>
        <w:tc>
          <w:tcPr>
            <w:tcW w:w="4829" w:type="dxa"/>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rPr>
          <w:trHeight w:val="195"/>
        </w:trPr>
        <w:tc>
          <w:tcPr>
            <w:tcW w:w="490" w:type="dxa"/>
            <w:tcBorders>
              <w:top w:val="nil"/>
              <w:left w:val="nil"/>
              <w:bottom w:val="nil"/>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c>
          <w:tcPr>
            <w:tcW w:w="4829" w:type="dxa"/>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(наименование органа государственного контроля (надзора), муниципального контроля с указанием юридического адреса)</w:t>
            </w:r>
          </w:p>
        </w:tc>
      </w:tr>
    </w:tbl>
    <w:p w:rsidR="001242D2" w:rsidRDefault="001242D2" w:rsidP="001242D2">
      <w:pPr>
        <w:autoSpaceDE w:val="0"/>
        <w:autoSpaceDN w:val="0"/>
        <w:spacing w:line="240" w:lineRule="auto"/>
        <w:jc w:val="both"/>
        <w:rPr>
          <w:rFonts w:ascii="Arial" w:hAnsi="Arial" w:cs="Arial"/>
          <w:sz w:val="24"/>
          <w:szCs w:val="24"/>
        </w:rPr>
      </w:pPr>
    </w:p>
    <w:p w:rsidR="001242D2" w:rsidRDefault="001242D2" w:rsidP="001242D2">
      <w:pPr>
        <w:autoSpaceDE w:val="0"/>
        <w:autoSpaceDN w:val="0"/>
        <w:spacing w:line="240" w:lineRule="auto"/>
        <w:jc w:val="both"/>
        <w:rPr>
          <w:rFonts w:ascii="Arial" w:hAnsi="Arial" w:cs="Arial"/>
          <w:sz w:val="24"/>
          <w:szCs w:val="24"/>
        </w:rPr>
      </w:pPr>
    </w:p>
    <w:p w:rsidR="001242D2" w:rsidRDefault="001242D2" w:rsidP="001242D2">
      <w:pPr>
        <w:autoSpaceDE w:val="0"/>
        <w:autoSpaceDN w:val="0"/>
        <w:spacing w:line="240" w:lineRule="auto"/>
        <w:jc w:val="center"/>
        <w:rPr>
          <w:rFonts w:ascii="Arial" w:hAnsi="Arial" w:cs="Arial"/>
          <w:bCs/>
          <w:spacing w:val="20"/>
          <w:sz w:val="24"/>
          <w:szCs w:val="24"/>
        </w:rPr>
      </w:pPr>
      <w:r>
        <w:rPr>
          <w:rFonts w:ascii="Arial" w:hAnsi="Arial" w:cs="Arial"/>
          <w:bCs/>
          <w:spacing w:val="20"/>
          <w:sz w:val="24"/>
          <w:szCs w:val="24"/>
        </w:rPr>
        <w:t>ЗАЯВЛЕНИЕ</w:t>
      </w:r>
    </w:p>
    <w:p w:rsidR="001242D2" w:rsidRDefault="001242D2" w:rsidP="001242D2">
      <w:pPr>
        <w:suppressAutoHyphens/>
        <w:autoSpaceDE w:val="0"/>
        <w:autoSpaceDN w:val="0"/>
        <w:adjustRightInd w:val="0"/>
        <w:spacing w:line="240" w:lineRule="auto"/>
        <w:jc w:val="both"/>
        <w:rPr>
          <w:rFonts w:ascii="Arial" w:hAnsi="Arial" w:cs="Arial"/>
          <w:bCs/>
          <w:sz w:val="24"/>
          <w:szCs w:val="24"/>
        </w:rPr>
      </w:pPr>
      <w:r>
        <w:rPr>
          <w:rFonts w:ascii="Arial" w:hAnsi="Arial" w:cs="Arial"/>
          <w:bCs/>
          <w:sz w:val="24"/>
          <w:szCs w:val="24"/>
        </w:rPr>
        <w:t>о согласовании органом муниципального контроля с органом</w:t>
      </w:r>
      <w:r>
        <w:rPr>
          <w:rFonts w:ascii="Arial" w:hAnsi="Arial" w:cs="Arial"/>
          <w:bCs/>
          <w:sz w:val="24"/>
          <w:szCs w:val="24"/>
        </w:rPr>
        <w:br/>
        <w:t>прокуратуры проведения внеплановой выездной проверки</w:t>
      </w:r>
      <w:r>
        <w:rPr>
          <w:rFonts w:ascii="Arial" w:hAnsi="Arial" w:cs="Arial"/>
          <w:bCs/>
          <w:sz w:val="24"/>
          <w:szCs w:val="24"/>
        </w:rPr>
        <w:br/>
        <w:t>юридического лица, индивидуального предпринимателя</w:t>
      </w:r>
    </w:p>
    <w:p w:rsidR="001242D2" w:rsidRDefault="001242D2" w:rsidP="001242D2">
      <w:pPr>
        <w:autoSpaceDE w:val="0"/>
        <w:autoSpaceDN w:val="0"/>
        <w:spacing w:line="240" w:lineRule="auto"/>
        <w:jc w:val="both"/>
        <w:rPr>
          <w:rFonts w:ascii="Arial" w:hAnsi="Arial" w:cs="Arial"/>
          <w:sz w:val="24"/>
          <w:szCs w:val="24"/>
        </w:rPr>
      </w:pPr>
    </w:p>
    <w:p w:rsidR="001242D2" w:rsidRDefault="001242D2" w:rsidP="001242D2">
      <w:pPr>
        <w:tabs>
          <w:tab w:val="left" w:pos="567"/>
        </w:tabs>
        <w:autoSpaceDE w:val="0"/>
        <w:autoSpaceDN w:val="0"/>
        <w:spacing w:line="240" w:lineRule="auto"/>
        <w:jc w:val="both"/>
        <w:rPr>
          <w:rFonts w:ascii="Arial" w:hAnsi="Arial" w:cs="Arial"/>
          <w:sz w:val="24"/>
          <w:szCs w:val="24"/>
        </w:rPr>
      </w:pPr>
      <w:r>
        <w:rPr>
          <w:rFonts w:ascii="Arial" w:hAnsi="Arial" w:cs="Arial"/>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w:t>
      </w:r>
      <w:r>
        <w:rPr>
          <w:rFonts w:ascii="Arial" w:hAnsi="Arial" w:cs="Arial"/>
          <w:sz w:val="24"/>
          <w:szCs w:val="24"/>
        </w:rPr>
        <w:lastRenderedPageBreak/>
        <w:t>проверки в отношении ____________________________________________________________________</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3991"/>
        <w:gridCol w:w="3302"/>
        <w:gridCol w:w="2062"/>
      </w:tblGrid>
      <w:tr w:rsidR="001242D2" w:rsidTr="00DE290D">
        <w:tc>
          <w:tcPr>
            <w:tcW w:w="5000" w:type="pct"/>
            <w:gridSpan w:val="3"/>
            <w:tcBorders>
              <w:top w:val="nil"/>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1242D2" w:rsidTr="00DE290D">
        <w:tc>
          <w:tcPr>
            <w:tcW w:w="3898" w:type="pct"/>
            <w:gridSpan w:val="2"/>
            <w:tcBorders>
              <w:top w:val="nil"/>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proofErr w:type="gramStart"/>
            <w:r>
              <w:rPr>
                <w:rFonts w:ascii="Arial" w:hAnsi="Arial" w:cs="Arial"/>
                <w:sz w:val="24"/>
                <w:szCs w:val="24"/>
              </w:rPr>
              <w:t>осуществляющего</w:t>
            </w:r>
            <w:proofErr w:type="gramEnd"/>
            <w:r>
              <w:rPr>
                <w:rFonts w:ascii="Arial" w:hAnsi="Arial" w:cs="Arial"/>
                <w:sz w:val="24"/>
                <w:szCs w:val="24"/>
              </w:rPr>
              <w:t xml:space="preserve"> предпринимательскую деятельность по адресу:</w:t>
            </w:r>
          </w:p>
        </w:tc>
        <w:tc>
          <w:tcPr>
            <w:tcW w:w="1102" w:type="pct"/>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5000" w:type="pct"/>
            <w:gridSpan w:val="3"/>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5000" w:type="pct"/>
            <w:gridSpan w:val="3"/>
            <w:tcBorders>
              <w:top w:val="single" w:sz="4" w:space="0" w:color="auto"/>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2133" w:type="pct"/>
            <w:tcBorders>
              <w:top w:val="nil"/>
              <w:left w:val="nil"/>
              <w:bottom w:val="nil"/>
              <w:right w:val="nil"/>
            </w:tcBorders>
            <w:vAlign w:val="bottom"/>
            <w:hideMark/>
          </w:tcPr>
          <w:p w:rsidR="001242D2" w:rsidRDefault="001242D2" w:rsidP="00DE290D">
            <w:pPr>
              <w:tabs>
                <w:tab w:val="left" w:pos="576"/>
                <w:tab w:val="left" w:pos="12474"/>
              </w:tabs>
              <w:autoSpaceDE w:val="0"/>
              <w:autoSpaceDN w:val="0"/>
              <w:spacing w:line="240" w:lineRule="auto"/>
              <w:jc w:val="both"/>
              <w:rPr>
                <w:rFonts w:ascii="Arial" w:hAnsi="Arial" w:cs="Arial"/>
                <w:sz w:val="24"/>
                <w:szCs w:val="24"/>
              </w:rPr>
            </w:pPr>
            <w:r>
              <w:rPr>
                <w:rFonts w:ascii="Arial" w:hAnsi="Arial" w:cs="Arial"/>
                <w:sz w:val="24"/>
                <w:szCs w:val="24"/>
              </w:rPr>
              <w:t>2. Основание проведения проверки:</w:t>
            </w:r>
          </w:p>
        </w:tc>
        <w:tc>
          <w:tcPr>
            <w:tcW w:w="2867" w:type="pct"/>
            <w:gridSpan w:val="2"/>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5000" w:type="pct"/>
            <w:gridSpan w:val="3"/>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5000" w:type="pct"/>
            <w:gridSpan w:val="3"/>
            <w:tcBorders>
              <w:top w:val="single" w:sz="4" w:space="0" w:color="auto"/>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5000" w:type="pct"/>
            <w:gridSpan w:val="3"/>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bl>
    <w:p w:rsidR="001242D2" w:rsidRDefault="001242D2" w:rsidP="001242D2">
      <w:pPr>
        <w:autoSpaceDE w:val="0"/>
        <w:autoSpaceDN w:val="0"/>
        <w:adjustRightInd w:val="0"/>
        <w:spacing w:line="240" w:lineRule="auto"/>
        <w:jc w:val="both"/>
        <w:rPr>
          <w:rFonts w:ascii="Arial" w:hAnsi="Arial" w:cs="Arial"/>
          <w:sz w:val="24"/>
          <w:szCs w:val="24"/>
        </w:rPr>
      </w:pPr>
      <w:r>
        <w:rPr>
          <w:rFonts w:ascii="Arial" w:hAnsi="Arial" w:cs="Arial"/>
          <w:sz w:val="24"/>
          <w:szCs w:val="24"/>
        </w:rPr>
        <w:t>3. Дата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242D2" w:rsidTr="00DE290D">
        <w:tc>
          <w:tcPr>
            <w:tcW w:w="406"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w:t>
            </w:r>
          </w:p>
        </w:tc>
        <w:tc>
          <w:tcPr>
            <w:tcW w:w="532" w:type="dxa"/>
            <w:tcBorders>
              <w:top w:val="nil"/>
              <w:left w:val="nil"/>
              <w:bottom w:val="single" w:sz="4" w:space="0" w:color="auto"/>
              <w:right w:val="nil"/>
            </w:tcBorders>
            <w:vAlign w:val="bottom"/>
          </w:tcPr>
          <w:p w:rsidR="001242D2" w:rsidRDefault="001242D2" w:rsidP="00DE290D">
            <w:pPr>
              <w:autoSpaceDE w:val="0"/>
              <w:autoSpaceDN w:val="0"/>
              <w:spacing w:line="240" w:lineRule="auto"/>
              <w:jc w:val="both"/>
              <w:rPr>
                <w:rFonts w:ascii="Arial" w:hAnsi="Arial" w:cs="Arial"/>
                <w:sz w:val="24"/>
                <w:szCs w:val="24"/>
              </w:rPr>
            </w:pPr>
          </w:p>
        </w:tc>
        <w:tc>
          <w:tcPr>
            <w:tcW w:w="280"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w:t>
            </w:r>
          </w:p>
        </w:tc>
        <w:tc>
          <w:tcPr>
            <w:tcW w:w="1708" w:type="dxa"/>
            <w:tcBorders>
              <w:top w:val="nil"/>
              <w:left w:val="nil"/>
              <w:bottom w:val="single" w:sz="4" w:space="0" w:color="auto"/>
              <w:right w:val="nil"/>
            </w:tcBorders>
            <w:vAlign w:val="bottom"/>
          </w:tcPr>
          <w:p w:rsidR="001242D2" w:rsidRDefault="001242D2" w:rsidP="00DE290D">
            <w:pPr>
              <w:autoSpaceDE w:val="0"/>
              <w:autoSpaceDN w:val="0"/>
              <w:spacing w:line="240" w:lineRule="auto"/>
              <w:jc w:val="both"/>
              <w:rPr>
                <w:rFonts w:ascii="Arial" w:hAnsi="Arial" w:cs="Arial"/>
                <w:sz w:val="24"/>
                <w:szCs w:val="24"/>
              </w:rPr>
            </w:pPr>
          </w:p>
        </w:tc>
        <w:tc>
          <w:tcPr>
            <w:tcW w:w="364"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20</w:t>
            </w:r>
          </w:p>
        </w:tc>
        <w:tc>
          <w:tcPr>
            <w:tcW w:w="392" w:type="dxa"/>
            <w:tcBorders>
              <w:top w:val="nil"/>
              <w:left w:val="nil"/>
              <w:bottom w:val="single" w:sz="4" w:space="0" w:color="auto"/>
              <w:right w:val="nil"/>
            </w:tcBorders>
            <w:vAlign w:val="bottom"/>
          </w:tcPr>
          <w:p w:rsidR="001242D2" w:rsidRDefault="001242D2" w:rsidP="00DE290D">
            <w:pPr>
              <w:autoSpaceDE w:val="0"/>
              <w:autoSpaceDN w:val="0"/>
              <w:spacing w:line="240" w:lineRule="auto"/>
              <w:jc w:val="both"/>
              <w:rPr>
                <w:rFonts w:ascii="Arial" w:hAnsi="Arial" w:cs="Arial"/>
                <w:sz w:val="24"/>
                <w:szCs w:val="24"/>
              </w:rPr>
            </w:pPr>
          </w:p>
        </w:tc>
        <w:tc>
          <w:tcPr>
            <w:tcW w:w="745"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 xml:space="preserve"> года.</w:t>
            </w:r>
          </w:p>
        </w:tc>
      </w:tr>
    </w:tbl>
    <w:p w:rsidR="001242D2" w:rsidRDefault="001242D2" w:rsidP="001242D2">
      <w:pPr>
        <w:autoSpaceDE w:val="0"/>
        <w:autoSpaceDN w:val="0"/>
        <w:adjustRightInd w:val="0"/>
        <w:spacing w:line="240" w:lineRule="auto"/>
        <w:jc w:val="both"/>
        <w:rPr>
          <w:rFonts w:ascii="Arial" w:hAnsi="Arial" w:cs="Arial"/>
          <w:sz w:val="24"/>
          <w:szCs w:val="24"/>
        </w:rPr>
      </w:pPr>
      <w:r>
        <w:rPr>
          <w:rFonts w:ascii="Arial" w:hAnsi="Arial" w:cs="Arial"/>
          <w:sz w:val="24"/>
          <w:szCs w:val="24"/>
        </w:rPr>
        <w:t>4. Время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242D2" w:rsidTr="00DE290D">
        <w:tc>
          <w:tcPr>
            <w:tcW w:w="406"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w:t>
            </w:r>
          </w:p>
        </w:tc>
        <w:tc>
          <w:tcPr>
            <w:tcW w:w="532" w:type="dxa"/>
            <w:tcBorders>
              <w:top w:val="nil"/>
              <w:left w:val="nil"/>
              <w:bottom w:val="single" w:sz="4" w:space="0" w:color="auto"/>
              <w:right w:val="nil"/>
            </w:tcBorders>
            <w:vAlign w:val="bottom"/>
          </w:tcPr>
          <w:p w:rsidR="001242D2" w:rsidRDefault="001242D2" w:rsidP="00DE290D">
            <w:pPr>
              <w:autoSpaceDE w:val="0"/>
              <w:autoSpaceDN w:val="0"/>
              <w:spacing w:line="240" w:lineRule="auto"/>
              <w:jc w:val="both"/>
              <w:rPr>
                <w:rFonts w:ascii="Arial" w:hAnsi="Arial" w:cs="Arial"/>
                <w:sz w:val="24"/>
                <w:szCs w:val="24"/>
              </w:rPr>
            </w:pPr>
          </w:p>
        </w:tc>
        <w:tc>
          <w:tcPr>
            <w:tcW w:w="280"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w:t>
            </w:r>
          </w:p>
        </w:tc>
        <w:tc>
          <w:tcPr>
            <w:tcW w:w="1708" w:type="dxa"/>
            <w:tcBorders>
              <w:top w:val="nil"/>
              <w:left w:val="nil"/>
              <w:bottom w:val="single" w:sz="4" w:space="0" w:color="auto"/>
              <w:right w:val="nil"/>
            </w:tcBorders>
            <w:vAlign w:val="bottom"/>
          </w:tcPr>
          <w:p w:rsidR="001242D2" w:rsidRDefault="001242D2" w:rsidP="00DE290D">
            <w:pPr>
              <w:autoSpaceDE w:val="0"/>
              <w:autoSpaceDN w:val="0"/>
              <w:spacing w:line="240" w:lineRule="auto"/>
              <w:jc w:val="both"/>
              <w:rPr>
                <w:rFonts w:ascii="Arial" w:hAnsi="Arial" w:cs="Arial"/>
                <w:sz w:val="24"/>
                <w:szCs w:val="24"/>
              </w:rPr>
            </w:pPr>
          </w:p>
        </w:tc>
        <w:tc>
          <w:tcPr>
            <w:tcW w:w="364"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20</w:t>
            </w:r>
          </w:p>
        </w:tc>
        <w:tc>
          <w:tcPr>
            <w:tcW w:w="392" w:type="dxa"/>
            <w:tcBorders>
              <w:top w:val="nil"/>
              <w:left w:val="nil"/>
              <w:bottom w:val="single" w:sz="4" w:space="0" w:color="auto"/>
              <w:right w:val="nil"/>
            </w:tcBorders>
            <w:vAlign w:val="bottom"/>
          </w:tcPr>
          <w:p w:rsidR="001242D2" w:rsidRDefault="001242D2" w:rsidP="00DE290D">
            <w:pPr>
              <w:autoSpaceDE w:val="0"/>
              <w:autoSpaceDN w:val="0"/>
              <w:spacing w:line="240" w:lineRule="auto"/>
              <w:jc w:val="both"/>
              <w:rPr>
                <w:rFonts w:ascii="Arial" w:hAnsi="Arial" w:cs="Arial"/>
                <w:sz w:val="24"/>
                <w:szCs w:val="24"/>
              </w:rPr>
            </w:pPr>
          </w:p>
        </w:tc>
        <w:tc>
          <w:tcPr>
            <w:tcW w:w="745" w:type="dxa"/>
            <w:vAlign w:val="bottom"/>
            <w:hideMark/>
          </w:tcPr>
          <w:p w:rsidR="001242D2" w:rsidRDefault="001242D2" w:rsidP="00DE290D">
            <w:pPr>
              <w:autoSpaceDE w:val="0"/>
              <w:autoSpaceDN w:val="0"/>
              <w:spacing w:line="240" w:lineRule="auto"/>
              <w:jc w:val="both"/>
              <w:rPr>
                <w:rFonts w:ascii="Arial" w:hAnsi="Arial" w:cs="Arial"/>
                <w:sz w:val="24"/>
                <w:szCs w:val="24"/>
              </w:rPr>
            </w:pPr>
            <w:r>
              <w:rPr>
                <w:rFonts w:ascii="Arial" w:hAnsi="Arial" w:cs="Arial"/>
                <w:sz w:val="24"/>
                <w:szCs w:val="24"/>
              </w:rPr>
              <w:t xml:space="preserve"> года.</w:t>
            </w:r>
          </w:p>
        </w:tc>
      </w:tr>
    </w:tbl>
    <w:p w:rsidR="001242D2" w:rsidRDefault="001242D2" w:rsidP="001242D2">
      <w:pPr>
        <w:autoSpaceDE w:val="0"/>
        <w:autoSpaceDN w:val="0"/>
        <w:adjustRightInd w:val="0"/>
        <w:spacing w:line="240" w:lineRule="auto"/>
        <w:ind w:left="340"/>
        <w:jc w:val="both"/>
        <w:rPr>
          <w:rFonts w:ascii="Arial" w:hAnsi="Arial" w:cs="Arial"/>
          <w:sz w:val="24"/>
          <w:szCs w:val="24"/>
        </w:rPr>
      </w:pPr>
      <w:r>
        <w:rPr>
          <w:rFonts w:ascii="Arial" w:hAnsi="Arial" w:cs="Arial"/>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508"/>
        <w:gridCol w:w="7847"/>
      </w:tblGrid>
      <w:tr w:rsidR="001242D2" w:rsidTr="00DE290D">
        <w:tc>
          <w:tcPr>
            <w:tcW w:w="806" w:type="pct"/>
            <w:tcBorders>
              <w:top w:val="nil"/>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Приложения:</w:t>
            </w:r>
          </w:p>
        </w:tc>
        <w:tc>
          <w:tcPr>
            <w:tcW w:w="4194" w:type="pct"/>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806" w:type="pct"/>
            <w:tcBorders>
              <w:top w:val="nil"/>
              <w:left w:val="nil"/>
              <w:bottom w:val="nil"/>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c>
          <w:tcPr>
            <w:tcW w:w="4194" w:type="pct"/>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r w:rsidR="001242D2" w:rsidTr="00DE290D">
        <w:tc>
          <w:tcPr>
            <w:tcW w:w="806" w:type="pct"/>
            <w:tcBorders>
              <w:top w:val="nil"/>
              <w:left w:val="nil"/>
              <w:bottom w:val="nil"/>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c>
          <w:tcPr>
            <w:tcW w:w="4194" w:type="pct"/>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proofErr w:type="gramStart"/>
            <w:r>
              <w:rPr>
                <w:rFonts w:ascii="Arial" w:hAnsi="Arial" w:cs="Arial"/>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Pr>
                <w:rFonts w:ascii="Arial" w:hAnsi="Arial" w:cs="Arial"/>
                <w:sz w:val="24"/>
                <w:szCs w:val="24"/>
              </w:rPr>
              <w:t xml:space="preserve"> </w:t>
            </w:r>
            <w:proofErr w:type="gramStart"/>
            <w:r>
              <w:rPr>
                <w:rFonts w:ascii="Arial" w:hAnsi="Arial" w:cs="Arial"/>
                <w:sz w:val="24"/>
                <w:szCs w:val="24"/>
              </w:rPr>
              <w:t>Документы, содержащие сведения, послужившие основанием для проведения внеплановой проверки)</w:t>
            </w:r>
            <w:proofErr w:type="gramEnd"/>
          </w:p>
        </w:tc>
      </w:tr>
    </w:tbl>
    <w:p w:rsidR="001242D2" w:rsidRDefault="001242D2" w:rsidP="001242D2">
      <w:pPr>
        <w:autoSpaceDE w:val="0"/>
        <w:autoSpaceDN w:val="0"/>
        <w:adjustRightInd w:val="0"/>
        <w:spacing w:line="240" w:lineRule="auto"/>
        <w:jc w:val="both"/>
        <w:rPr>
          <w:rFonts w:ascii="Arial" w:hAnsi="Arial" w:cs="Arial"/>
          <w:sz w:val="24"/>
          <w:szCs w:val="24"/>
        </w:rPr>
      </w:pPr>
    </w:p>
    <w:tbl>
      <w:tblPr>
        <w:tblW w:w="4900" w:type="pct"/>
        <w:tblBorders>
          <w:bottom w:val="single" w:sz="4" w:space="0" w:color="auto"/>
        </w:tblBorders>
        <w:tblCellMar>
          <w:left w:w="0" w:type="dxa"/>
          <w:right w:w="0" w:type="dxa"/>
        </w:tblCellMar>
        <w:tblLook w:val="01E0" w:firstRow="1" w:lastRow="1" w:firstColumn="1" w:lastColumn="1" w:noHBand="0" w:noVBand="0"/>
      </w:tblPr>
      <w:tblGrid>
        <w:gridCol w:w="3425"/>
        <w:gridCol w:w="317"/>
        <w:gridCol w:w="1872"/>
        <w:gridCol w:w="167"/>
        <w:gridCol w:w="3387"/>
      </w:tblGrid>
      <w:tr w:rsidR="001242D2" w:rsidTr="00DE290D">
        <w:tc>
          <w:tcPr>
            <w:tcW w:w="1868" w:type="pct"/>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lastRenderedPageBreak/>
              <w:t>(наименование должностного лица)</w:t>
            </w:r>
          </w:p>
        </w:tc>
        <w:tc>
          <w:tcPr>
            <w:tcW w:w="173" w:type="pct"/>
            <w:tcBorders>
              <w:top w:val="nil"/>
              <w:left w:val="nil"/>
              <w:bottom w:val="nil"/>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c>
          <w:tcPr>
            <w:tcW w:w="1021" w:type="pct"/>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(подпись)</w:t>
            </w:r>
          </w:p>
        </w:tc>
        <w:tc>
          <w:tcPr>
            <w:tcW w:w="91" w:type="pct"/>
            <w:tcBorders>
              <w:top w:val="nil"/>
              <w:left w:val="nil"/>
              <w:bottom w:val="nil"/>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c>
          <w:tcPr>
            <w:tcW w:w="1847" w:type="pct"/>
            <w:tcBorders>
              <w:top w:val="single" w:sz="4" w:space="0" w:color="auto"/>
              <w:left w:val="nil"/>
              <w:bottom w:val="nil"/>
              <w:right w:val="nil"/>
            </w:tcBorders>
            <w:vAlign w:val="bottom"/>
            <w:hideMark/>
          </w:tcPr>
          <w:p w:rsidR="001242D2" w:rsidRDefault="001242D2" w:rsidP="00DE290D">
            <w:pPr>
              <w:tabs>
                <w:tab w:val="left" w:pos="12474"/>
              </w:tabs>
              <w:autoSpaceDE w:val="0"/>
              <w:autoSpaceDN w:val="0"/>
              <w:spacing w:line="240" w:lineRule="auto"/>
              <w:jc w:val="both"/>
              <w:rPr>
                <w:rFonts w:ascii="Arial" w:hAnsi="Arial" w:cs="Arial"/>
                <w:sz w:val="24"/>
                <w:szCs w:val="24"/>
              </w:rPr>
            </w:pPr>
            <w:proofErr w:type="gramStart"/>
            <w:r>
              <w:rPr>
                <w:rFonts w:ascii="Arial" w:hAnsi="Arial" w:cs="Arial"/>
                <w:sz w:val="24"/>
                <w:szCs w:val="24"/>
              </w:rPr>
              <w:t xml:space="preserve">(фамилия, имя, отчество </w:t>
            </w:r>
            <w:proofErr w:type="gramEnd"/>
          </w:p>
          <w:p w:rsidR="001242D2" w:rsidRDefault="001242D2" w:rsidP="00DE290D">
            <w:pPr>
              <w:tabs>
                <w:tab w:val="left" w:pos="12474"/>
              </w:tabs>
              <w:autoSpaceDE w:val="0"/>
              <w:autoSpaceDN w:val="0"/>
              <w:spacing w:line="240" w:lineRule="auto"/>
              <w:jc w:val="both"/>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имеется)</w:t>
            </w:r>
          </w:p>
        </w:tc>
      </w:tr>
    </w:tbl>
    <w:p w:rsidR="001242D2" w:rsidRDefault="001242D2" w:rsidP="001242D2">
      <w:pPr>
        <w:autoSpaceDE w:val="0"/>
        <w:autoSpaceDN w:val="0"/>
        <w:adjustRightInd w:val="0"/>
        <w:spacing w:line="240" w:lineRule="auto"/>
        <w:jc w:val="both"/>
        <w:rPr>
          <w:rFonts w:ascii="Arial" w:hAnsi="Arial" w:cs="Arial"/>
          <w:sz w:val="24"/>
          <w:szCs w:val="24"/>
        </w:rPr>
      </w:pPr>
    </w:p>
    <w:p w:rsidR="001242D2" w:rsidRDefault="001242D2" w:rsidP="001242D2">
      <w:pPr>
        <w:autoSpaceDE w:val="0"/>
        <w:autoSpaceDN w:val="0"/>
        <w:adjustRightInd w:val="0"/>
        <w:spacing w:line="240" w:lineRule="auto"/>
        <w:jc w:val="both"/>
        <w:rPr>
          <w:rFonts w:ascii="Arial" w:hAnsi="Arial" w:cs="Arial"/>
          <w:sz w:val="24"/>
          <w:szCs w:val="24"/>
        </w:rPr>
      </w:pPr>
      <w:r>
        <w:rPr>
          <w:rFonts w:ascii="Arial" w:hAnsi="Arial" w:cs="Arial"/>
          <w:sz w:val="24"/>
          <w:szCs w:val="24"/>
        </w:rPr>
        <w:t>М.П.</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986"/>
        <w:gridCol w:w="4369"/>
      </w:tblGrid>
      <w:tr w:rsidR="001242D2" w:rsidTr="00DE290D">
        <w:tc>
          <w:tcPr>
            <w:tcW w:w="2665" w:type="pct"/>
            <w:tcBorders>
              <w:top w:val="nil"/>
              <w:left w:val="nil"/>
              <w:bottom w:val="nil"/>
              <w:right w:val="nil"/>
            </w:tcBorders>
            <w:vAlign w:val="bottom"/>
            <w:hideMark/>
          </w:tcPr>
          <w:p w:rsidR="001242D2" w:rsidRDefault="001242D2" w:rsidP="00DE290D">
            <w:pPr>
              <w:tabs>
                <w:tab w:val="left" w:pos="12474"/>
              </w:tabs>
              <w:autoSpaceDE w:val="0"/>
              <w:autoSpaceDN w:val="0"/>
              <w:spacing w:line="240" w:lineRule="auto"/>
              <w:ind w:right="57"/>
              <w:jc w:val="both"/>
              <w:rPr>
                <w:rFonts w:ascii="Arial" w:hAnsi="Arial" w:cs="Arial"/>
                <w:sz w:val="24"/>
                <w:szCs w:val="24"/>
              </w:rPr>
            </w:pPr>
            <w:r>
              <w:rPr>
                <w:rFonts w:ascii="Arial" w:hAnsi="Arial" w:cs="Arial"/>
                <w:sz w:val="24"/>
                <w:szCs w:val="24"/>
              </w:rPr>
              <w:t>Дата и время составления документа:</w:t>
            </w:r>
          </w:p>
        </w:tc>
        <w:tc>
          <w:tcPr>
            <w:tcW w:w="2335" w:type="pct"/>
            <w:tcBorders>
              <w:top w:val="nil"/>
              <w:left w:val="nil"/>
              <w:bottom w:val="single" w:sz="4" w:space="0" w:color="auto"/>
              <w:right w:val="nil"/>
            </w:tcBorders>
            <w:vAlign w:val="bottom"/>
          </w:tcPr>
          <w:p w:rsidR="001242D2" w:rsidRDefault="001242D2" w:rsidP="00DE290D">
            <w:pPr>
              <w:tabs>
                <w:tab w:val="left" w:pos="12474"/>
              </w:tabs>
              <w:autoSpaceDE w:val="0"/>
              <w:autoSpaceDN w:val="0"/>
              <w:spacing w:line="240" w:lineRule="auto"/>
              <w:jc w:val="both"/>
              <w:rPr>
                <w:rFonts w:ascii="Arial" w:hAnsi="Arial" w:cs="Arial"/>
                <w:sz w:val="24"/>
                <w:szCs w:val="24"/>
              </w:rPr>
            </w:pPr>
          </w:p>
        </w:tc>
      </w:tr>
    </w:tbl>
    <w:p w:rsidR="001242D2" w:rsidRDefault="001242D2" w:rsidP="001242D2">
      <w:pPr>
        <w:widowControl w:val="0"/>
        <w:autoSpaceDE w:val="0"/>
        <w:autoSpaceDN w:val="0"/>
        <w:adjustRightInd w:val="0"/>
        <w:spacing w:line="240" w:lineRule="auto"/>
        <w:jc w:val="both"/>
        <w:rPr>
          <w:rFonts w:ascii="Arial" w:hAnsi="Arial" w:cs="Arial"/>
          <w:sz w:val="24"/>
          <w:szCs w:val="24"/>
        </w:rPr>
      </w:pPr>
    </w:p>
    <w:p w:rsidR="001242D2" w:rsidRDefault="001242D2" w:rsidP="001242D2">
      <w:pPr>
        <w:tabs>
          <w:tab w:val="left" w:pos="567"/>
        </w:tabs>
        <w:spacing w:line="240" w:lineRule="auto"/>
        <w:jc w:val="both"/>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
    <w:p w:rsidR="001242D2" w:rsidRDefault="001242D2" w:rsidP="001242D2">
      <w:pPr>
        <w:tabs>
          <w:tab w:val="left" w:pos="567"/>
        </w:tabs>
        <w:spacing w:line="240" w:lineRule="auto"/>
        <w:jc w:val="both"/>
        <w:rPr>
          <w:rFonts w:ascii="Arial" w:hAnsi="Arial" w:cs="Arial"/>
          <w:color w:val="000000"/>
          <w:sz w:val="24"/>
          <w:szCs w:val="24"/>
        </w:rPr>
      </w:pP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tabs>
          <w:tab w:val="left" w:pos="567"/>
        </w:tabs>
        <w:spacing w:after="0" w:line="240" w:lineRule="auto"/>
        <w:jc w:val="right"/>
        <w:rPr>
          <w:rFonts w:ascii="Arial" w:hAnsi="Arial" w:cs="Arial"/>
          <w:sz w:val="24"/>
          <w:szCs w:val="24"/>
        </w:rPr>
      </w:pPr>
    </w:p>
    <w:p w:rsidR="001242D2" w:rsidRDefault="001242D2" w:rsidP="001242D2">
      <w:pPr>
        <w:tabs>
          <w:tab w:val="left" w:pos="567"/>
        </w:tabs>
        <w:spacing w:after="0" w:line="240" w:lineRule="auto"/>
        <w:jc w:val="right"/>
        <w:rPr>
          <w:rFonts w:ascii="Arial" w:hAnsi="Arial" w:cs="Arial"/>
          <w:sz w:val="24"/>
          <w:szCs w:val="24"/>
        </w:rPr>
      </w:pPr>
    </w:p>
    <w:p w:rsidR="001242D2" w:rsidRDefault="001242D2" w:rsidP="001242D2">
      <w:pPr>
        <w:tabs>
          <w:tab w:val="left" w:pos="567"/>
        </w:tabs>
        <w:spacing w:after="0" w:line="240" w:lineRule="auto"/>
        <w:jc w:val="right"/>
        <w:rPr>
          <w:rFonts w:ascii="Arial" w:hAnsi="Arial" w:cs="Arial"/>
          <w:sz w:val="24"/>
          <w:szCs w:val="24"/>
        </w:rPr>
      </w:pPr>
    </w:p>
    <w:p w:rsidR="001242D2" w:rsidRDefault="001242D2" w:rsidP="001242D2">
      <w:pPr>
        <w:tabs>
          <w:tab w:val="left" w:pos="567"/>
        </w:tabs>
        <w:spacing w:after="0" w:line="240" w:lineRule="auto"/>
        <w:jc w:val="right"/>
        <w:rPr>
          <w:rFonts w:ascii="Arial" w:hAnsi="Arial" w:cs="Arial"/>
          <w:sz w:val="24"/>
          <w:szCs w:val="24"/>
        </w:rPr>
      </w:pPr>
    </w:p>
    <w:p w:rsidR="001242D2" w:rsidRDefault="001242D2" w:rsidP="001242D2">
      <w:pPr>
        <w:tabs>
          <w:tab w:val="left" w:pos="567"/>
        </w:tabs>
        <w:spacing w:after="0" w:line="240" w:lineRule="auto"/>
        <w:jc w:val="right"/>
        <w:rPr>
          <w:rFonts w:ascii="Arial" w:hAnsi="Arial" w:cs="Arial"/>
          <w:color w:val="000000"/>
          <w:sz w:val="24"/>
          <w:szCs w:val="24"/>
        </w:rPr>
      </w:pPr>
      <w:r>
        <w:rPr>
          <w:rFonts w:ascii="Arial" w:hAnsi="Arial" w:cs="Arial"/>
          <w:sz w:val="24"/>
          <w:szCs w:val="24"/>
        </w:rPr>
        <w:t>Приложение № 2</w:t>
      </w:r>
    </w:p>
    <w:p w:rsidR="001242D2" w:rsidRDefault="001242D2" w:rsidP="001242D2">
      <w:pPr>
        <w:tabs>
          <w:tab w:val="left" w:pos="567"/>
        </w:tabs>
        <w:autoSpaceDE w:val="0"/>
        <w:autoSpaceDN w:val="0"/>
        <w:adjustRightInd w:val="0"/>
        <w:spacing w:after="0" w:line="240" w:lineRule="auto"/>
        <w:ind w:left="567"/>
        <w:jc w:val="right"/>
        <w:rPr>
          <w:rFonts w:ascii="Arial" w:hAnsi="Arial" w:cs="Arial"/>
          <w:sz w:val="24"/>
          <w:szCs w:val="24"/>
        </w:rPr>
      </w:pPr>
      <w:r>
        <w:rPr>
          <w:rFonts w:ascii="Arial" w:hAnsi="Arial" w:cs="Arial"/>
          <w:sz w:val="24"/>
          <w:szCs w:val="24"/>
        </w:rPr>
        <w:t>к административному регламенту</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осуществления муниципального</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благоустройства территории</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муниципального образования</w:t>
      </w:r>
    </w:p>
    <w:p w:rsidR="001242D2" w:rsidRDefault="001242D2" w:rsidP="001242D2">
      <w:pPr>
        <w:pStyle w:val="2"/>
        <w:suppressAutoHyphens/>
        <w:rPr>
          <w:rFonts w:ascii="Arial" w:hAnsi="Arial" w:cs="Arial"/>
          <w:color w:val="000000"/>
          <w:sz w:val="24"/>
          <w:szCs w:val="24"/>
        </w:rPr>
      </w:pPr>
    </w:p>
    <w:p w:rsidR="001242D2" w:rsidRDefault="001242D2" w:rsidP="001242D2">
      <w:pPr>
        <w:pStyle w:val="2"/>
        <w:suppressAutoHyphens/>
        <w:rPr>
          <w:rFonts w:ascii="Arial" w:hAnsi="Arial" w:cs="Arial"/>
          <w:b/>
          <w:bCs/>
          <w:color w:val="000000"/>
          <w:sz w:val="24"/>
        </w:rPr>
      </w:pPr>
    </w:p>
    <w:p w:rsidR="001242D2" w:rsidRDefault="001242D2" w:rsidP="001242D2">
      <w:pPr>
        <w:pStyle w:val="2"/>
        <w:suppressAutoHyphens/>
        <w:rPr>
          <w:rFonts w:ascii="Arial" w:hAnsi="Arial" w:cs="Arial"/>
          <w:b/>
          <w:bCs/>
          <w:color w:val="000000"/>
          <w:sz w:val="24"/>
        </w:rPr>
      </w:pPr>
      <w:r>
        <w:rPr>
          <w:rFonts w:ascii="Arial" w:hAnsi="Arial" w:cs="Arial"/>
          <w:b/>
          <w:bCs/>
          <w:color w:val="000000"/>
          <w:sz w:val="24"/>
        </w:rPr>
        <w:t>Шаблон распоряжения Администрации о проведении проверки</w:t>
      </w:r>
    </w:p>
    <w:p w:rsidR="001242D2" w:rsidRDefault="001242D2" w:rsidP="001242D2">
      <w:pPr>
        <w:pStyle w:val="2"/>
        <w:suppressAutoHyphens/>
        <w:rPr>
          <w:rFonts w:ascii="Arial" w:hAnsi="Arial" w:cs="Arial"/>
          <w:b/>
          <w:bCs/>
          <w:color w:val="000000"/>
          <w:sz w:val="24"/>
        </w:rPr>
      </w:pPr>
    </w:p>
    <w:p w:rsidR="001242D2" w:rsidRDefault="001242D2" w:rsidP="001242D2">
      <w:pPr>
        <w:suppressAutoHyphens/>
        <w:autoSpaceDE w:val="0"/>
        <w:autoSpaceDN w:val="0"/>
        <w:spacing w:line="240" w:lineRule="auto"/>
        <w:jc w:val="center"/>
        <w:rPr>
          <w:rFonts w:ascii="Arial" w:hAnsi="Arial" w:cs="Arial"/>
          <w:bCs/>
          <w:color w:val="000000"/>
          <w:spacing w:val="40"/>
          <w:sz w:val="24"/>
          <w:szCs w:val="24"/>
        </w:rPr>
      </w:pPr>
      <w:r>
        <w:rPr>
          <w:rFonts w:ascii="Arial" w:hAnsi="Arial" w:cs="Arial"/>
          <w:bCs/>
          <w:color w:val="000000"/>
          <w:spacing w:val="40"/>
          <w:sz w:val="24"/>
          <w:szCs w:val="24"/>
        </w:rPr>
        <w:t>РАСПОРЯЖЕНИЕ</w:t>
      </w:r>
    </w:p>
    <w:p w:rsidR="001242D2" w:rsidRDefault="001242D2" w:rsidP="001242D2">
      <w:pPr>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АДМИНИСТРАЦИИ НАГОЛЬНЕНСКОГО СЕЛЬСОВЕТА</w:t>
      </w:r>
    </w:p>
    <w:p w:rsidR="001242D2" w:rsidRDefault="001242D2" w:rsidP="001242D2">
      <w:pPr>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ПРИСТЕНСКОГО РАЙОНА</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757"/>
        <w:gridCol w:w="6440"/>
        <w:gridCol w:w="1158"/>
      </w:tblGrid>
      <w:tr w:rsidR="001242D2" w:rsidTr="00DE290D">
        <w:trPr>
          <w:trHeight w:val="233"/>
        </w:trPr>
        <w:tc>
          <w:tcPr>
            <w:tcW w:w="939" w:type="pct"/>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о проведении</w:t>
            </w:r>
          </w:p>
        </w:tc>
        <w:tc>
          <w:tcPr>
            <w:tcW w:w="3442" w:type="pct"/>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bCs/>
                <w:color w:val="000000"/>
                <w:sz w:val="24"/>
                <w:szCs w:val="24"/>
              </w:rPr>
            </w:pPr>
          </w:p>
        </w:tc>
        <w:tc>
          <w:tcPr>
            <w:tcW w:w="619" w:type="pct"/>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проверки</w:t>
            </w:r>
          </w:p>
        </w:tc>
      </w:tr>
      <w:tr w:rsidR="001242D2" w:rsidTr="00DE290D">
        <w:tc>
          <w:tcPr>
            <w:tcW w:w="939" w:type="pct"/>
            <w:tcBorders>
              <w:top w:val="nil"/>
              <w:left w:val="nil"/>
              <w:bottom w:val="nil"/>
              <w:right w:val="nil"/>
            </w:tcBorders>
            <w:vAlign w:val="bottom"/>
          </w:tcPr>
          <w:p w:rsidR="001242D2" w:rsidRDefault="001242D2" w:rsidP="00DE290D">
            <w:pPr>
              <w:suppressAutoHyphens/>
              <w:autoSpaceDE w:val="0"/>
              <w:autoSpaceDN w:val="0"/>
              <w:spacing w:line="240" w:lineRule="auto"/>
              <w:jc w:val="both"/>
              <w:rPr>
                <w:rFonts w:ascii="Arial" w:hAnsi="Arial" w:cs="Arial"/>
                <w:color w:val="000000"/>
                <w:sz w:val="24"/>
                <w:szCs w:val="24"/>
              </w:rPr>
            </w:pPr>
          </w:p>
        </w:tc>
        <w:tc>
          <w:tcPr>
            <w:tcW w:w="3442" w:type="pct"/>
            <w:tcBorders>
              <w:top w:val="single" w:sz="4" w:space="0" w:color="auto"/>
              <w:left w:val="nil"/>
              <w:bottom w:val="nil"/>
              <w:right w:val="nil"/>
            </w:tcBorders>
            <w:vAlign w:val="bottom"/>
            <w:hideMark/>
          </w:tcPr>
          <w:p w:rsidR="001242D2" w:rsidRDefault="001242D2" w:rsidP="00DE290D">
            <w:pPr>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(плановой/внеплановой, документарной/выездной)</w:t>
            </w:r>
          </w:p>
        </w:tc>
        <w:tc>
          <w:tcPr>
            <w:tcW w:w="619" w:type="pct"/>
            <w:tcBorders>
              <w:top w:val="nil"/>
              <w:left w:val="nil"/>
              <w:bottom w:val="nil"/>
              <w:right w:val="nil"/>
            </w:tcBorders>
            <w:vAlign w:val="bottom"/>
          </w:tcPr>
          <w:p w:rsidR="001242D2" w:rsidRDefault="001242D2" w:rsidP="00DE290D">
            <w:pPr>
              <w:suppressAutoHyphens/>
              <w:autoSpaceDE w:val="0"/>
              <w:autoSpaceDN w:val="0"/>
              <w:spacing w:line="240" w:lineRule="auto"/>
              <w:jc w:val="both"/>
              <w:rPr>
                <w:rFonts w:ascii="Arial" w:hAnsi="Arial" w:cs="Arial"/>
                <w:color w:val="000000"/>
                <w:sz w:val="24"/>
                <w:szCs w:val="24"/>
              </w:rPr>
            </w:pPr>
          </w:p>
        </w:tc>
      </w:tr>
    </w:tbl>
    <w:p w:rsidR="001242D2" w:rsidRDefault="001242D2" w:rsidP="001242D2">
      <w:pPr>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юридического лица, индивидуального предпринимателя</w:t>
      </w:r>
    </w:p>
    <w:tbl>
      <w:tblPr>
        <w:tblW w:w="5853" w:type="dxa"/>
        <w:jc w:val="center"/>
        <w:tblCellMar>
          <w:left w:w="0" w:type="dxa"/>
          <w:right w:w="0" w:type="dxa"/>
        </w:tblCellMar>
        <w:tblLook w:val="01E0" w:firstRow="1" w:lastRow="1" w:firstColumn="1" w:lastColumn="1" w:noHBand="0" w:noVBand="0"/>
      </w:tblPr>
      <w:tblGrid>
        <w:gridCol w:w="580"/>
        <w:gridCol w:w="672"/>
        <w:gridCol w:w="322"/>
        <w:gridCol w:w="1677"/>
        <w:gridCol w:w="203"/>
        <w:gridCol w:w="823"/>
        <w:gridCol w:w="741"/>
        <w:gridCol w:w="835"/>
      </w:tblGrid>
      <w:tr w:rsidR="001242D2" w:rsidTr="00DE290D">
        <w:trPr>
          <w:jc w:val="center"/>
        </w:trPr>
        <w:tc>
          <w:tcPr>
            <w:tcW w:w="580" w:type="dxa"/>
            <w:vAlign w:val="bottom"/>
            <w:hideMark/>
          </w:tcPr>
          <w:p w:rsidR="001242D2" w:rsidRDefault="001242D2" w:rsidP="00DE290D">
            <w:pPr>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от «</w:t>
            </w:r>
          </w:p>
        </w:tc>
        <w:tc>
          <w:tcPr>
            <w:tcW w:w="672" w:type="dxa"/>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bCs/>
                <w:color w:val="000000"/>
                <w:sz w:val="24"/>
                <w:szCs w:val="24"/>
              </w:rPr>
            </w:pPr>
          </w:p>
        </w:tc>
        <w:tc>
          <w:tcPr>
            <w:tcW w:w="322" w:type="dxa"/>
            <w:vAlign w:val="bottom"/>
            <w:hideMark/>
          </w:tcPr>
          <w:p w:rsidR="001242D2" w:rsidRDefault="001242D2" w:rsidP="00DE290D">
            <w:pPr>
              <w:suppressAutoHyphens/>
              <w:autoSpaceDE w:val="0"/>
              <w:autoSpaceDN w:val="0"/>
              <w:spacing w:line="240" w:lineRule="auto"/>
              <w:jc w:val="both"/>
              <w:rPr>
                <w:rFonts w:ascii="Arial" w:hAnsi="Arial" w:cs="Arial"/>
                <w:bCs/>
                <w:color w:val="000000"/>
                <w:sz w:val="24"/>
                <w:szCs w:val="24"/>
              </w:rPr>
            </w:pPr>
            <w:r>
              <w:rPr>
                <w:rFonts w:ascii="Arial" w:hAnsi="Arial" w:cs="Arial"/>
                <w:bCs/>
                <w:color w:val="000000"/>
                <w:sz w:val="24"/>
                <w:szCs w:val="24"/>
              </w:rPr>
              <w:t>»</w:t>
            </w:r>
          </w:p>
        </w:tc>
        <w:tc>
          <w:tcPr>
            <w:tcW w:w="1677" w:type="dxa"/>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bCs/>
                <w:color w:val="000000"/>
                <w:sz w:val="24"/>
                <w:szCs w:val="24"/>
              </w:rPr>
            </w:pPr>
          </w:p>
        </w:tc>
        <w:tc>
          <w:tcPr>
            <w:tcW w:w="203" w:type="dxa"/>
            <w:vAlign w:val="bottom"/>
          </w:tcPr>
          <w:p w:rsidR="001242D2" w:rsidRDefault="001242D2" w:rsidP="00DE290D">
            <w:pPr>
              <w:suppressAutoHyphens/>
              <w:autoSpaceDE w:val="0"/>
              <w:autoSpaceDN w:val="0"/>
              <w:spacing w:line="240" w:lineRule="auto"/>
              <w:jc w:val="both"/>
              <w:rPr>
                <w:rFonts w:ascii="Arial" w:hAnsi="Arial" w:cs="Arial"/>
                <w:bCs/>
                <w:color w:val="000000"/>
                <w:sz w:val="24"/>
                <w:szCs w:val="24"/>
              </w:rPr>
            </w:pPr>
          </w:p>
        </w:tc>
        <w:tc>
          <w:tcPr>
            <w:tcW w:w="823" w:type="dxa"/>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bCs/>
                <w:color w:val="000000"/>
                <w:sz w:val="24"/>
                <w:szCs w:val="24"/>
              </w:rPr>
            </w:pPr>
          </w:p>
        </w:tc>
        <w:tc>
          <w:tcPr>
            <w:tcW w:w="741" w:type="dxa"/>
            <w:vAlign w:val="bottom"/>
            <w:hideMark/>
          </w:tcPr>
          <w:p w:rsidR="001242D2" w:rsidRDefault="001242D2" w:rsidP="00DE290D">
            <w:pPr>
              <w:tabs>
                <w:tab w:val="right" w:pos="699"/>
              </w:tabs>
              <w:suppressAutoHyphens/>
              <w:autoSpaceDE w:val="0"/>
              <w:autoSpaceDN w:val="0"/>
              <w:spacing w:line="240" w:lineRule="auto"/>
              <w:ind w:left="57"/>
              <w:jc w:val="both"/>
              <w:rPr>
                <w:rFonts w:ascii="Arial" w:hAnsi="Arial" w:cs="Arial"/>
                <w:bCs/>
                <w:color w:val="000000"/>
                <w:sz w:val="24"/>
                <w:szCs w:val="24"/>
              </w:rPr>
            </w:pPr>
            <w:proofErr w:type="gramStart"/>
            <w:r>
              <w:rPr>
                <w:rFonts w:ascii="Arial" w:hAnsi="Arial" w:cs="Arial"/>
                <w:bCs/>
                <w:color w:val="000000"/>
                <w:sz w:val="24"/>
                <w:szCs w:val="24"/>
              </w:rPr>
              <w:t>г</w:t>
            </w:r>
            <w:proofErr w:type="gramEnd"/>
            <w:r>
              <w:rPr>
                <w:rFonts w:ascii="Arial" w:hAnsi="Arial" w:cs="Arial"/>
                <w:bCs/>
                <w:color w:val="000000"/>
                <w:sz w:val="24"/>
                <w:szCs w:val="24"/>
              </w:rPr>
              <w:t>.</w:t>
            </w:r>
            <w:r>
              <w:rPr>
                <w:rFonts w:ascii="Arial" w:hAnsi="Arial" w:cs="Arial"/>
                <w:bCs/>
                <w:color w:val="000000"/>
                <w:sz w:val="24"/>
                <w:szCs w:val="24"/>
              </w:rPr>
              <w:tab/>
              <w:t>№</w:t>
            </w:r>
          </w:p>
        </w:tc>
        <w:tc>
          <w:tcPr>
            <w:tcW w:w="835" w:type="dxa"/>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bCs/>
                <w:color w:val="000000"/>
                <w:sz w:val="24"/>
                <w:szCs w:val="24"/>
              </w:rPr>
            </w:pPr>
          </w:p>
        </w:tc>
      </w:tr>
    </w:tbl>
    <w:p w:rsidR="001242D2" w:rsidRDefault="001242D2" w:rsidP="001242D2">
      <w:pPr>
        <w:suppressAutoHyphens/>
        <w:autoSpaceDE w:val="0"/>
        <w:autoSpaceDN w:val="0"/>
        <w:spacing w:line="240" w:lineRule="auto"/>
        <w:jc w:val="both"/>
        <w:rPr>
          <w:rFonts w:ascii="Arial" w:hAnsi="Arial" w:cs="Arial"/>
          <w:color w:val="000000"/>
          <w:sz w:val="24"/>
          <w:szCs w:val="24"/>
        </w:rPr>
      </w:pPr>
    </w:p>
    <w:p w:rsidR="001242D2" w:rsidRDefault="001242D2" w:rsidP="001242D2">
      <w:pPr>
        <w:suppressAutoHyphens/>
        <w:autoSpaceDE w:val="0"/>
        <w:autoSpaceDN w:val="0"/>
        <w:spacing w:line="240" w:lineRule="auto"/>
        <w:jc w:val="both"/>
        <w:rPr>
          <w:rFonts w:ascii="Arial" w:hAnsi="Arial" w:cs="Arial"/>
          <w:color w:val="000000"/>
          <w:sz w:val="24"/>
          <w:szCs w:val="24"/>
        </w:rPr>
      </w:pP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3105"/>
        <w:gridCol w:w="1417"/>
        <w:gridCol w:w="4111"/>
        <w:gridCol w:w="1134"/>
      </w:tblGrid>
      <w:tr w:rsidR="001242D2" w:rsidTr="00DE290D">
        <w:tc>
          <w:tcPr>
            <w:tcW w:w="4522" w:type="dxa"/>
            <w:gridSpan w:val="2"/>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1. Провести проверку в отношении</w:t>
            </w:r>
          </w:p>
        </w:tc>
        <w:tc>
          <w:tcPr>
            <w:tcW w:w="5245" w:type="dxa"/>
            <w:gridSpan w:val="2"/>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roofErr w:type="gramStart"/>
            <w:r>
              <w:rPr>
                <w:rFonts w:ascii="Arial" w:hAnsi="Arial" w:cs="Arial"/>
                <w:color w:val="000000"/>
                <w:sz w:val="24"/>
                <w:szCs w:val="24"/>
              </w:rPr>
              <w:lastRenderedPageBreak/>
              <w:t>(наименование юридического лица, фамилия, имя, отчество (последнее — при наличии) индивидуального предпринимателя)</w:t>
            </w:r>
            <w:proofErr w:type="gramEnd"/>
          </w:p>
        </w:tc>
      </w:tr>
      <w:tr w:rsidR="001242D2" w:rsidTr="00DE290D">
        <w:tc>
          <w:tcPr>
            <w:tcW w:w="3105"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2. Место нахождения:</w:t>
            </w:r>
          </w:p>
        </w:tc>
        <w:tc>
          <w:tcPr>
            <w:tcW w:w="6662"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tc>
      </w:tr>
      <w:tr w:rsidR="001242D2" w:rsidTr="00DE290D">
        <w:tc>
          <w:tcPr>
            <w:tcW w:w="8633" w:type="dxa"/>
            <w:gridSpan w:val="3"/>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3. Назначить лицо</w:t>
            </w:r>
            <w:proofErr w:type="gramStart"/>
            <w:r>
              <w:rPr>
                <w:rFonts w:ascii="Arial" w:hAnsi="Arial" w:cs="Arial"/>
                <w:color w:val="000000"/>
                <w:sz w:val="24"/>
                <w:szCs w:val="24"/>
              </w:rPr>
              <w:t>м(</w:t>
            </w:r>
            <w:proofErr w:type="spellStart"/>
            <w:proofErr w:type="gramEnd"/>
            <w:r>
              <w:rPr>
                <w:rFonts w:ascii="Arial" w:hAnsi="Arial" w:cs="Arial"/>
                <w:color w:val="000000"/>
                <w:sz w:val="24"/>
                <w:szCs w:val="24"/>
              </w:rPr>
              <w:t>ами</w:t>
            </w:r>
            <w:proofErr w:type="spellEnd"/>
            <w:r>
              <w:rPr>
                <w:rFonts w:ascii="Arial" w:hAnsi="Arial" w:cs="Arial"/>
                <w:color w:val="000000"/>
                <w:sz w:val="24"/>
                <w:szCs w:val="24"/>
              </w:rPr>
              <w:t>), уполномоченным(и) на проведение проверки:</w:t>
            </w:r>
          </w:p>
        </w:tc>
        <w:tc>
          <w:tcPr>
            <w:tcW w:w="1134"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gridSpan w:val="4"/>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(фамилия, имя, отчество (последнее — при наличии), должность должностного лица (должностных лиц), уполномоченног</w:t>
            </w:r>
            <w:proofErr w:type="gramStart"/>
            <w:r>
              <w:rPr>
                <w:rFonts w:ascii="Arial" w:hAnsi="Arial" w:cs="Arial"/>
                <w:color w:val="000000"/>
                <w:sz w:val="24"/>
                <w:szCs w:val="24"/>
              </w:rPr>
              <w:t>о(</w:t>
            </w:r>
            <w:proofErr w:type="spellStart"/>
            <w:proofErr w:type="gramEnd"/>
            <w:r>
              <w:rPr>
                <w:rFonts w:ascii="Arial" w:hAnsi="Arial" w:cs="Arial"/>
                <w:color w:val="000000"/>
                <w:sz w:val="24"/>
                <w:szCs w:val="24"/>
              </w:rPr>
              <w:t>ых</w:t>
            </w:r>
            <w:proofErr w:type="spellEnd"/>
            <w:r>
              <w:rPr>
                <w:rFonts w:ascii="Arial" w:hAnsi="Arial" w:cs="Arial"/>
                <w:color w:val="000000"/>
                <w:sz w:val="24"/>
                <w:szCs w:val="24"/>
              </w:rPr>
              <w:t>) на проведение проверки)</w:t>
            </w: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xml:space="preserve">4. Привлечь к проведению проверки в качестве экспертов, представителей </w:t>
      </w:r>
    </w:p>
    <w:tbl>
      <w:tblPr>
        <w:tblW w:w="9639" w:type="dxa"/>
        <w:tblBorders>
          <w:bottom w:val="single" w:sz="4" w:space="0" w:color="auto"/>
        </w:tblBorders>
        <w:tblCellMar>
          <w:left w:w="0" w:type="dxa"/>
          <w:right w:w="0" w:type="dxa"/>
        </w:tblCellMar>
        <w:tblLook w:val="01E0" w:firstRow="1" w:lastRow="1" w:firstColumn="1" w:lastColumn="1" w:noHBand="0" w:noVBand="0"/>
      </w:tblPr>
      <w:tblGrid>
        <w:gridCol w:w="4820"/>
        <w:gridCol w:w="709"/>
        <w:gridCol w:w="4110"/>
      </w:tblGrid>
      <w:tr w:rsidR="001242D2" w:rsidTr="00DE290D">
        <w:tc>
          <w:tcPr>
            <w:tcW w:w="4820"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экспертных организаций следующих лиц:</w:t>
            </w:r>
          </w:p>
        </w:tc>
        <w:tc>
          <w:tcPr>
            <w:tcW w:w="4819" w:type="dxa"/>
            <w:gridSpan w:val="2"/>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39"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39"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39" w:type="dxa"/>
            <w:gridSpan w:val="3"/>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242D2" w:rsidTr="00DE290D">
        <w:tc>
          <w:tcPr>
            <w:tcW w:w="5529" w:type="dxa"/>
            <w:gridSpan w:val="2"/>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5. Настоящая проверка проводится в рамках</w:t>
            </w:r>
          </w:p>
        </w:tc>
        <w:tc>
          <w:tcPr>
            <w:tcW w:w="4110"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39"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39"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39" w:type="dxa"/>
            <w:gridSpan w:val="3"/>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(наименование вида муниципального контроля, реестровы</w:t>
            </w:r>
            <w:proofErr w:type="gramStart"/>
            <w:r>
              <w:rPr>
                <w:rFonts w:ascii="Arial" w:hAnsi="Arial" w:cs="Arial"/>
                <w:color w:val="000000"/>
                <w:sz w:val="24"/>
                <w:szCs w:val="24"/>
              </w:rPr>
              <w:t>й(</w:t>
            </w:r>
            <w:proofErr w:type="spellStart"/>
            <w:proofErr w:type="gramEnd"/>
            <w:r>
              <w:rPr>
                <w:rFonts w:ascii="Arial" w:hAnsi="Arial" w:cs="Arial"/>
                <w:color w:val="000000"/>
                <w:sz w:val="24"/>
                <w:szCs w:val="24"/>
              </w:rPr>
              <w:t>ые</w:t>
            </w:r>
            <w:proofErr w:type="spellEnd"/>
            <w:r>
              <w:rPr>
                <w:rFonts w:ascii="Arial" w:hAnsi="Arial" w:cs="Arial"/>
                <w:color w:val="000000"/>
                <w:sz w:val="24"/>
                <w:szCs w:val="24"/>
              </w:rPr>
              <w:t>) номер(а) функции(й) в федеральной</w:t>
            </w:r>
          </w:p>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государственной информационной системе «Федеральный реестр государственных и муниципальных услуг (функций)»)</w:t>
            </w: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6. Установить, что:</w:t>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4962"/>
        <w:gridCol w:w="4819"/>
      </w:tblGrid>
      <w:tr w:rsidR="001242D2" w:rsidTr="00DE290D">
        <w:tc>
          <w:tcPr>
            <w:tcW w:w="4962"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настоящая проверка проводится с целью:</w:t>
            </w:r>
          </w:p>
        </w:tc>
        <w:tc>
          <w:tcPr>
            <w:tcW w:w="4819"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81" w:type="dxa"/>
            <w:gridSpan w:val="2"/>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81" w:type="dxa"/>
            <w:gridSpan w:val="2"/>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При установлении целей проводимой проверки указывается следующая информация:</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lastRenderedPageBreak/>
        <w:t>а) в случае проведения плановой проверки:</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ссылка на утвержденный ежегодный план проведения плановых проверок;</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б) в случае проведения внеплановой проверки:</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xml:space="preserve">- реквизиты ранее выданного проверяемому лицу предписания об устранении выявленного нарушения, </w:t>
      </w:r>
      <w:proofErr w:type="gramStart"/>
      <w:r>
        <w:rPr>
          <w:rFonts w:ascii="Arial" w:hAnsi="Arial" w:cs="Arial"/>
          <w:color w:val="000000"/>
          <w:sz w:val="24"/>
          <w:szCs w:val="24"/>
        </w:rPr>
        <w:t>срок</w:t>
      </w:r>
      <w:proofErr w:type="gramEnd"/>
      <w:r>
        <w:rPr>
          <w:rFonts w:ascii="Arial" w:hAnsi="Arial" w:cs="Arial"/>
          <w:color w:val="000000"/>
          <w:sz w:val="24"/>
          <w:szCs w:val="24"/>
        </w:rPr>
        <w:t xml:space="preserve"> для исполнения которого истек;</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proofErr w:type="gramStart"/>
      <w:r>
        <w:rPr>
          <w:rFonts w:ascii="Arial" w:hAnsi="Arial" w:cs="Arial"/>
          <w:color w:val="000000"/>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xml:space="preserve">- сведения </w:t>
      </w:r>
      <w:proofErr w:type="gramStart"/>
      <w:r>
        <w:rPr>
          <w:rFonts w:ascii="Arial" w:hAnsi="Arial" w:cs="Arial"/>
          <w:color w:val="000000"/>
          <w:sz w:val="24"/>
          <w:szCs w:val="24"/>
        </w:rPr>
        <w:t>о выявленных в ходе проведения мероприятия по контролю без взаимодействия с юридическими лицами</w:t>
      </w:r>
      <w:proofErr w:type="gramEnd"/>
      <w:r>
        <w:rPr>
          <w:rFonts w:ascii="Arial" w:hAnsi="Arial" w:cs="Arial"/>
          <w:color w:val="000000"/>
          <w:sz w:val="24"/>
          <w:szCs w:val="24"/>
        </w:rPr>
        <w:t>, индивидуальными предпринимателями индикаторах риска нарушения обязательных требований;</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5373"/>
        <w:gridCol w:w="4252"/>
      </w:tblGrid>
      <w:tr w:rsidR="001242D2" w:rsidTr="00DE290D">
        <w:tc>
          <w:tcPr>
            <w:tcW w:w="5373"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задачами настоящей проверки являются:</w:t>
            </w:r>
          </w:p>
        </w:tc>
        <w:tc>
          <w:tcPr>
            <w:tcW w:w="4252"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p>
        </w:tc>
      </w:tr>
      <w:tr w:rsidR="001242D2" w:rsidTr="00DE290D">
        <w:tc>
          <w:tcPr>
            <w:tcW w:w="9625" w:type="dxa"/>
            <w:gridSpan w:val="2"/>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25" w:type="dxa"/>
            <w:gridSpan w:val="2"/>
            <w:tcBorders>
              <w:top w:val="single" w:sz="4" w:space="0" w:color="auto"/>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xml:space="preserve">7. Предметом настоящей проверки является (отметить </w:t>
      </w:r>
      <w:proofErr w:type="gramStart"/>
      <w:r>
        <w:rPr>
          <w:rFonts w:ascii="Arial" w:hAnsi="Arial" w:cs="Arial"/>
          <w:color w:val="000000"/>
          <w:sz w:val="24"/>
          <w:szCs w:val="24"/>
        </w:rPr>
        <w:t>нужное</w:t>
      </w:r>
      <w:proofErr w:type="gramEnd"/>
      <w:r>
        <w:rPr>
          <w:rFonts w:ascii="Arial" w:hAnsi="Arial" w:cs="Arial"/>
          <w:color w:val="000000"/>
          <w:sz w:val="24"/>
          <w:szCs w:val="24"/>
        </w:rPr>
        <w:t>):</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соблюдение обязательных требований и (или) требований, установленных муниципальными правовыми актами;</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proofErr w:type="gramStart"/>
      <w:r>
        <w:rPr>
          <w:rFonts w:ascii="Arial" w:hAnsi="Arial" w:cs="Arial"/>
          <w:color w:val="000000"/>
          <w:sz w:val="24"/>
          <w:szCs w:val="24"/>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w:t>
      </w:r>
      <w:proofErr w:type="spellStart"/>
      <w:r>
        <w:rPr>
          <w:rFonts w:ascii="Arial" w:hAnsi="Arial" w:cs="Arial"/>
          <w:color w:val="000000"/>
          <w:sz w:val="24"/>
          <w:szCs w:val="24"/>
        </w:rPr>
        <w:t>обуказанных</w:t>
      </w:r>
      <w:proofErr w:type="spellEnd"/>
      <w:proofErr w:type="gramEnd"/>
      <w:r>
        <w:rPr>
          <w:rFonts w:ascii="Arial" w:hAnsi="Arial" w:cs="Arial"/>
          <w:color w:val="000000"/>
          <w:sz w:val="24"/>
          <w:szCs w:val="24"/>
        </w:rPr>
        <w:t xml:space="preserve"> </w:t>
      </w:r>
      <w:proofErr w:type="gramStart"/>
      <w:r>
        <w:rPr>
          <w:rFonts w:ascii="Arial" w:hAnsi="Arial" w:cs="Arial"/>
          <w:color w:val="000000"/>
          <w:sz w:val="24"/>
          <w:szCs w:val="24"/>
        </w:rPr>
        <w:t>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выполнение предписаний органов муниципального контроля;</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проведение мероприятий:</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proofErr w:type="gramStart"/>
      <w:r>
        <w:rPr>
          <w:rFonts w:ascii="Arial" w:hAnsi="Arial" w:cs="Arial"/>
          <w:color w:val="000000"/>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по предупреждению возникновения чрезвычайных ситуаций природного и техногенного характера;</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по обеспечению безопасности государства;</w:t>
      </w:r>
    </w:p>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по ликвидации последствий причинения такого вреда.</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4256"/>
        <w:gridCol w:w="125"/>
        <w:gridCol w:w="379"/>
        <w:gridCol w:w="46"/>
        <w:gridCol w:w="220"/>
        <w:gridCol w:w="256"/>
        <w:gridCol w:w="266"/>
        <w:gridCol w:w="392"/>
        <w:gridCol w:w="962"/>
        <w:gridCol w:w="336"/>
        <w:gridCol w:w="74"/>
        <w:gridCol w:w="336"/>
        <w:gridCol w:w="38"/>
        <w:gridCol w:w="410"/>
        <w:gridCol w:w="332"/>
        <w:gridCol w:w="687"/>
        <w:gridCol w:w="510"/>
      </w:tblGrid>
      <w:tr w:rsidR="001242D2" w:rsidTr="00DE290D">
        <w:tc>
          <w:tcPr>
            <w:tcW w:w="4381" w:type="dxa"/>
            <w:gridSpan w:val="2"/>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8. Срок проведения проверки:</w:t>
            </w:r>
          </w:p>
        </w:tc>
        <w:tc>
          <w:tcPr>
            <w:tcW w:w="5244" w:type="dxa"/>
            <w:gridSpan w:val="15"/>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rPr>
          <w:gridAfter w:val="1"/>
          <w:wAfter w:w="510" w:type="dxa"/>
        </w:trPr>
        <w:tc>
          <w:tcPr>
            <w:tcW w:w="4806" w:type="dxa"/>
            <w:gridSpan w:val="4"/>
            <w:tcBorders>
              <w:top w:val="nil"/>
              <w:left w:val="nil"/>
              <w:bottom w:val="nil"/>
              <w:right w:val="nil"/>
            </w:tcBorders>
            <w:vAlign w:val="bottom"/>
            <w:hideMark/>
          </w:tcPr>
          <w:p w:rsidR="001242D2" w:rsidRDefault="001242D2" w:rsidP="00DE290D">
            <w:pPr>
              <w:tabs>
                <w:tab w:val="right" w:pos="4806"/>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 xml:space="preserve">К проведению проверки приступить </w:t>
            </w:r>
            <w:proofErr w:type="gramStart"/>
            <w:r>
              <w:rPr>
                <w:rFonts w:ascii="Arial" w:hAnsi="Arial" w:cs="Arial"/>
                <w:color w:val="000000"/>
                <w:sz w:val="24"/>
                <w:szCs w:val="24"/>
              </w:rPr>
              <w:t>с</w:t>
            </w:r>
            <w:proofErr w:type="gramEnd"/>
            <w:r>
              <w:rPr>
                <w:rFonts w:ascii="Arial" w:hAnsi="Arial" w:cs="Arial"/>
                <w:color w:val="000000"/>
                <w:sz w:val="24"/>
                <w:szCs w:val="24"/>
              </w:rPr>
              <w:tab/>
              <w:t>«</w:t>
            </w:r>
          </w:p>
        </w:tc>
        <w:tc>
          <w:tcPr>
            <w:tcW w:w="476" w:type="dxa"/>
            <w:gridSpan w:val="2"/>
            <w:tcBorders>
              <w:top w:val="nil"/>
              <w:left w:val="nil"/>
              <w:bottom w:val="single" w:sz="4" w:space="0" w:color="auto"/>
              <w:right w:val="nil"/>
            </w:tcBorders>
            <w:vAlign w:val="bottom"/>
          </w:tcPr>
          <w:p w:rsidR="001242D2" w:rsidRDefault="001242D2" w:rsidP="00DE290D">
            <w:pPr>
              <w:tabs>
                <w:tab w:val="right" w:pos="4806"/>
              </w:tabs>
              <w:suppressAutoHyphens/>
              <w:autoSpaceDE w:val="0"/>
              <w:autoSpaceDN w:val="0"/>
              <w:spacing w:line="240" w:lineRule="auto"/>
              <w:jc w:val="both"/>
              <w:rPr>
                <w:rFonts w:ascii="Arial" w:hAnsi="Arial" w:cs="Arial"/>
                <w:color w:val="000000"/>
                <w:sz w:val="24"/>
                <w:szCs w:val="24"/>
              </w:rPr>
            </w:pPr>
          </w:p>
        </w:tc>
        <w:tc>
          <w:tcPr>
            <w:tcW w:w="266" w:type="dxa"/>
            <w:tcBorders>
              <w:top w:val="nil"/>
              <w:left w:val="nil"/>
              <w:bottom w:val="nil"/>
              <w:right w:val="nil"/>
            </w:tcBorders>
            <w:vAlign w:val="bottom"/>
            <w:hideMark/>
          </w:tcPr>
          <w:p w:rsidR="001242D2" w:rsidRDefault="001242D2" w:rsidP="00DE290D">
            <w:pPr>
              <w:tabs>
                <w:tab w:val="right" w:pos="4806"/>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w:t>
            </w:r>
          </w:p>
        </w:tc>
        <w:tc>
          <w:tcPr>
            <w:tcW w:w="1764" w:type="dxa"/>
            <w:gridSpan w:val="4"/>
            <w:tcBorders>
              <w:top w:val="nil"/>
              <w:left w:val="nil"/>
              <w:bottom w:val="single" w:sz="4" w:space="0" w:color="auto"/>
              <w:right w:val="nil"/>
            </w:tcBorders>
            <w:vAlign w:val="bottom"/>
          </w:tcPr>
          <w:p w:rsidR="001242D2" w:rsidRDefault="001242D2" w:rsidP="00DE290D">
            <w:pPr>
              <w:tabs>
                <w:tab w:val="right" w:pos="4806"/>
              </w:tabs>
              <w:suppressAutoHyphens/>
              <w:autoSpaceDE w:val="0"/>
              <w:autoSpaceDN w:val="0"/>
              <w:spacing w:line="240" w:lineRule="auto"/>
              <w:jc w:val="both"/>
              <w:rPr>
                <w:rFonts w:ascii="Arial" w:hAnsi="Arial" w:cs="Arial"/>
                <w:color w:val="000000"/>
                <w:sz w:val="24"/>
                <w:szCs w:val="24"/>
              </w:rPr>
            </w:pPr>
          </w:p>
        </w:tc>
        <w:tc>
          <w:tcPr>
            <w:tcW w:w="336" w:type="dxa"/>
            <w:tcBorders>
              <w:top w:val="nil"/>
              <w:left w:val="nil"/>
              <w:bottom w:val="nil"/>
              <w:right w:val="nil"/>
            </w:tcBorders>
            <w:vAlign w:val="bottom"/>
            <w:hideMark/>
          </w:tcPr>
          <w:p w:rsidR="001242D2" w:rsidRDefault="001242D2" w:rsidP="00DE290D">
            <w:pPr>
              <w:tabs>
                <w:tab w:val="right" w:pos="4806"/>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20</w:t>
            </w:r>
          </w:p>
        </w:tc>
        <w:tc>
          <w:tcPr>
            <w:tcW w:w="448" w:type="dxa"/>
            <w:gridSpan w:val="2"/>
            <w:tcBorders>
              <w:top w:val="nil"/>
              <w:left w:val="nil"/>
              <w:bottom w:val="single" w:sz="4" w:space="0" w:color="auto"/>
              <w:right w:val="nil"/>
            </w:tcBorders>
            <w:vAlign w:val="bottom"/>
          </w:tcPr>
          <w:p w:rsidR="001242D2" w:rsidRDefault="001242D2" w:rsidP="00DE290D">
            <w:pPr>
              <w:tabs>
                <w:tab w:val="right" w:pos="4806"/>
              </w:tabs>
              <w:suppressAutoHyphens/>
              <w:autoSpaceDE w:val="0"/>
              <w:autoSpaceDN w:val="0"/>
              <w:spacing w:line="240" w:lineRule="auto"/>
              <w:jc w:val="both"/>
              <w:rPr>
                <w:rFonts w:ascii="Arial" w:hAnsi="Arial" w:cs="Arial"/>
                <w:color w:val="000000"/>
                <w:sz w:val="24"/>
                <w:szCs w:val="24"/>
              </w:rPr>
            </w:pPr>
          </w:p>
        </w:tc>
        <w:tc>
          <w:tcPr>
            <w:tcW w:w="1019" w:type="dxa"/>
            <w:gridSpan w:val="2"/>
            <w:tcBorders>
              <w:top w:val="nil"/>
              <w:left w:val="nil"/>
              <w:bottom w:val="nil"/>
              <w:right w:val="nil"/>
            </w:tcBorders>
            <w:vAlign w:val="bottom"/>
            <w:hideMark/>
          </w:tcPr>
          <w:p w:rsidR="001242D2" w:rsidRDefault="001242D2" w:rsidP="00DE290D">
            <w:pPr>
              <w:tabs>
                <w:tab w:val="right" w:pos="4806"/>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 xml:space="preserve"> года.</w:t>
            </w:r>
          </w:p>
        </w:tc>
      </w:tr>
      <w:tr w:rsidR="001242D2" w:rsidTr="00DE290D">
        <w:trPr>
          <w:gridAfter w:val="2"/>
          <w:wAfter w:w="1197" w:type="dxa"/>
        </w:trPr>
        <w:tc>
          <w:tcPr>
            <w:tcW w:w="4256" w:type="dxa"/>
            <w:tcBorders>
              <w:top w:val="nil"/>
              <w:left w:val="nil"/>
              <w:bottom w:val="nil"/>
              <w:right w:val="nil"/>
            </w:tcBorders>
            <w:vAlign w:val="bottom"/>
            <w:hideMark/>
          </w:tcPr>
          <w:p w:rsidR="001242D2" w:rsidRDefault="001242D2" w:rsidP="00DE290D">
            <w:pPr>
              <w:tabs>
                <w:tab w:val="right" w:pos="4239"/>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Проверку окончить не позднее</w:t>
            </w:r>
            <w:r>
              <w:rPr>
                <w:rFonts w:ascii="Arial" w:hAnsi="Arial" w:cs="Arial"/>
                <w:color w:val="000000"/>
                <w:sz w:val="24"/>
                <w:szCs w:val="24"/>
              </w:rPr>
              <w:tab/>
              <w:t>«</w:t>
            </w:r>
          </w:p>
        </w:tc>
        <w:tc>
          <w:tcPr>
            <w:tcW w:w="504" w:type="dxa"/>
            <w:gridSpan w:val="2"/>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color w:val="000000"/>
                <w:sz w:val="24"/>
                <w:szCs w:val="24"/>
              </w:rPr>
            </w:pPr>
          </w:p>
        </w:tc>
        <w:tc>
          <w:tcPr>
            <w:tcW w:w="266" w:type="dxa"/>
            <w:gridSpan w:val="2"/>
            <w:tcBorders>
              <w:top w:val="nil"/>
              <w:left w:val="nil"/>
              <w:bottom w:val="nil"/>
              <w:right w:val="nil"/>
            </w:tcBorders>
            <w:vAlign w:val="bottom"/>
            <w:hideMark/>
          </w:tcPr>
          <w:p w:rsidR="001242D2" w:rsidRDefault="001242D2" w:rsidP="00DE290D">
            <w:pPr>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w:t>
            </w:r>
          </w:p>
        </w:tc>
        <w:tc>
          <w:tcPr>
            <w:tcW w:w="1876" w:type="dxa"/>
            <w:gridSpan w:val="4"/>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color w:val="000000"/>
                <w:sz w:val="24"/>
                <w:szCs w:val="24"/>
              </w:rPr>
            </w:pPr>
          </w:p>
        </w:tc>
        <w:tc>
          <w:tcPr>
            <w:tcW w:w="336" w:type="dxa"/>
            <w:tcBorders>
              <w:top w:val="nil"/>
              <w:left w:val="nil"/>
              <w:bottom w:val="nil"/>
              <w:right w:val="nil"/>
            </w:tcBorders>
            <w:vAlign w:val="bottom"/>
            <w:hideMark/>
          </w:tcPr>
          <w:p w:rsidR="001242D2" w:rsidRDefault="001242D2" w:rsidP="00DE290D">
            <w:pPr>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20</w:t>
            </w:r>
          </w:p>
        </w:tc>
        <w:tc>
          <w:tcPr>
            <w:tcW w:w="448" w:type="dxa"/>
            <w:gridSpan w:val="3"/>
            <w:tcBorders>
              <w:top w:val="nil"/>
              <w:left w:val="nil"/>
              <w:bottom w:val="single" w:sz="4" w:space="0" w:color="auto"/>
              <w:right w:val="nil"/>
            </w:tcBorders>
            <w:vAlign w:val="bottom"/>
          </w:tcPr>
          <w:p w:rsidR="001242D2" w:rsidRDefault="001242D2" w:rsidP="00DE290D">
            <w:pPr>
              <w:suppressAutoHyphens/>
              <w:autoSpaceDE w:val="0"/>
              <w:autoSpaceDN w:val="0"/>
              <w:spacing w:line="240" w:lineRule="auto"/>
              <w:jc w:val="both"/>
              <w:rPr>
                <w:rFonts w:ascii="Arial" w:hAnsi="Arial" w:cs="Arial"/>
                <w:color w:val="000000"/>
                <w:sz w:val="24"/>
                <w:szCs w:val="24"/>
              </w:rPr>
            </w:pPr>
          </w:p>
        </w:tc>
        <w:tc>
          <w:tcPr>
            <w:tcW w:w="742" w:type="dxa"/>
            <w:gridSpan w:val="2"/>
            <w:tcBorders>
              <w:top w:val="nil"/>
              <w:left w:val="nil"/>
              <w:bottom w:val="nil"/>
              <w:right w:val="nil"/>
            </w:tcBorders>
            <w:vAlign w:val="bottom"/>
            <w:hideMark/>
          </w:tcPr>
          <w:p w:rsidR="001242D2" w:rsidRDefault="001242D2" w:rsidP="00DE290D">
            <w:pPr>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 xml:space="preserve"> года.</w:t>
            </w:r>
          </w:p>
        </w:tc>
      </w:tr>
      <w:tr w:rsidR="001242D2" w:rsidTr="00DE290D">
        <w:tc>
          <w:tcPr>
            <w:tcW w:w="5940" w:type="dxa"/>
            <w:gridSpan w:val="8"/>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9. Правовые основания проведения проверки:</w:t>
            </w:r>
          </w:p>
        </w:tc>
        <w:tc>
          <w:tcPr>
            <w:tcW w:w="3685" w:type="dxa"/>
            <w:gridSpan w:val="9"/>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25" w:type="dxa"/>
            <w:gridSpan w:val="17"/>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25" w:type="dxa"/>
            <w:gridSpan w:val="17"/>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625" w:type="dxa"/>
            <w:gridSpan w:val="17"/>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(ссылка на положение нормативного правового акта, в соответствии с которым осуществляется проверка)</w:t>
            </w: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10. Обязательные требования и (или) требования, установленные муниципальными правовыми актами, подлежащие проверке</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1242D2" w:rsidTr="00DE290D">
        <w:tc>
          <w:tcPr>
            <w:tcW w:w="9767" w:type="dxa"/>
            <w:tcBorders>
              <w:top w:val="nil"/>
              <w:left w:val="nil"/>
              <w:bottom w:val="single" w:sz="4" w:space="0" w:color="auto"/>
              <w:right w:val="nil"/>
            </w:tcBorders>
            <w:vAlign w:val="bottom"/>
            <w:hideMark/>
          </w:tcPr>
          <w:p w:rsidR="001242D2" w:rsidRDefault="001242D2" w:rsidP="00DE290D">
            <w:pPr>
              <w:rPr>
                <w:rFonts w:cs="Times New Roman"/>
              </w:rPr>
            </w:pP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350"/>
        <w:gridCol w:w="9275"/>
      </w:tblGrid>
      <w:tr w:rsidR="001242D2" w:rsidTr="00DE290D">
        <w:tc>
          <w:tcPr>
            <w:tcW w:w="350"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1)</w:t>
            </w:r>
          </w:p>
        </w:tc>
        <w:tc>
          <w:tcPr>
            <w:tcW w:w="9275"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350"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2)</w:t>
            </w:r>
          </w:p>
        </w:tc>
        <w:tc>
          <w:tcPr>
            <w:tcW w:w="9275"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350" w:type="dxa"/>
            <w:tcBorders>
              <w:top w:val="nil"/>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3)</w:t>
            </w:r>
          </w:p>
        </w:tc>
        <w:tc>
          <w:tcPr>
            <w:tcW w:w="9275"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1242D2" w:rsidTr="00DE290D">
        <w:tc>
          <w:tcPr>
            <w:tcW w:w="9767"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(с указанием наименований, номеров и дат их принятия)</w:t>
            </w:r>
          </w:p>
        </w:tc>
      </w:tr>
    </w:tbl>
    <w:p w:rsidR="001242D2" w:rsidRDefault="001242D2" w:rsidP="001242D2">
      <w:pPr>
        <w:suppressAutoHyphens/>
        <w:autoSpaceDE w:val="0"/>
        <w:autoSpaceDN w:val="0"/>
        <w:spacing w:line="240" w:lineRule="auto"/>
        <w:ind w:firstLine="340"/>
        <w:jc w:val="both"/>
        <w:rPr>
          <w:rFonts w:ascii="Arial" w:hAnsi="Arial" w:cs="Arial"/>
          <w:color w:val="000000"/>
          <w:sz w:val="24"/>
          <w:szCs w:val="24"/>
        </w:rPr>
      </w:pPr>
      <w:r>
        <w:rPr>
          <w:rFonts w:ascii="Arial" w:hAnsi="Arial" w:cs="Arial"/>
          <w:color w:val="000000"/>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1242D2" w:rsidTr="00DE290D">
        <w:tc>
          <w:tcPr>
            <w:tcW w:w="9767"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67"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bl>
    <w:p w:rsidR="001242D2" w:rsidRDefault="001242D2" w:rsidP="001242D2">
      <w:pPr>
        <w:suppressAutoHyphens/>
        <w:autoSpaceDE w:val="0"/>
        <w:autoSpaceDN w:val="0"/>
        <w:spacing w:line="240" w:lineRule="auto"/>
        <w:jc w:val="both"/>
        <w:rPr>
          <w:rFonts w:ascii="Arial" w:hAnsi="Arial" w:cs="Arial"/>
          <w:color w:val="000000"/>
          <w:sz w:val="24"/>
          <w:szCs w:val="24"/>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6349"/>
        <w:gridCol w:w="448"/>
        <w:gridCol w:w="2984"/>
      </w:tblGrid>
      <w:tr w:rsidR="001242D2" w:rsidTr="00DE290D">
        <w:trPr>
          <w:trHeight w:val="200"/>
        </w:trPr>
        <w:tc>
          <w:tcPr>
            <w:tcW w:w="6349" w:type="dxa"/>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c>
          <w:tcPr>
            <w:tcW w:w="448" w:type="dxa"/>
            <w:tcBorders>
              <w:top w:val="nil"/>
              <w:left w:val="nil"/>
              <w:bottom w:val="nil"/>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c>
          <w:tcPr>
            <w:tcW w:w="2984" w:type="dxa"/>
            <w:vMerge w:val="restart"/>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rPr>
          <w:trHeight w:val="200"/>
        </w:trPr>
        <w:tc>
          <w:tcPr>
            <w:tcW w:w="6349" w:type="dxa"/>
            <w:tcBorders>
              <w:top w:val="single" w:sz="4" w:space="0" w:color="auto"/>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c>
          <w:tcPr>
            <w:tcW w:w="448" w:type="dxa"/>
            <w:tcBorders>
              <w:top w:val="nil"/>
              <w:left w:val="nil"/>
              <w:bottom w:val="nil"/>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c>
          <w:tcPr>
            <w:tcW w:w="0" w:type="auto"/>
            <w:vMerge/>
            <w:tcBorders>
              <w:top w:val="nil"/>
              <w:left w:val="nil"/>
              <w:bottom w:val="single" w:sz="4" w:space="0" w:color="auto"/>
              <w:right w:val="nil"/>
            </w:tcBorders>
            <w:vAlign w:val="center"/>
            <w:hideMark/>
          </w:tcPr>
          <w:p w:rsidR="001242D2" w:rsidRDefault="001242D2" w:rsidP="00DE290D">
            <w:pPr>
              <w:spacing w:after="0" w:line="240" w:lineRule="auto"/>
              <w:rPr>
                <w:rFonts w:ascii="Arial" w:hAnsi="Arial" w:cs="Arial"/>
                <w:color w:val="000000"/>
                <w:sz w:val="24"/>
                <w:szCs w:val="24"/>
              </w:rPr>
            </w:pPr>
          </w:p>
        </w:tc>
      </w:tr>
      <w:tr w:rsidR="001242D2" w:rsidTr="00DE290D">
        <w:trPr>
          <w:trHeight w:val="200"/>
        </w:trPr>
        <w:tc>
          <w:tcPr>
            <w:tcW w:w="6349" w:type="dxa"/>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tc>
        <w:tc>
          <w:tcPr>
            <w:tcW w:w="448" w:type="dxa"/>
            <w:tcBorders>
              <w:top w:val="nil"/>
              <w:left w:val="nil"/>
              <w:bottom w:val="nil"/>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c>
          <w:tcPr>
            <w:tcW w:w="2984" w:type="dxa"/>
            <w:tcBorders>
              <w:top w:val="single" w:sz="4" w:space="0" w:color="auto"/>
              <w:left w:val="nil"/>
              <w:bottom w:val="nil"/>
              <w:right w:val="nil"/>
            </w:tcBorders>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(подпись, заверенная печатью)</w:t>
            </w:r>
          </w:p>
        </w:tc>
      </w:tr>
      <w:tr w:rsidR="001242D2" w:rsidTr="00DE290D">
        <w:tc>
          <w:tcPr>
            <w:tcW w:w="9781"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81"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81" w:type="dxa"/>
            <w:gridSpan w:val="3"/>
            <w:tcBorders>
              <w:top w:val="nil"/>
              <w:left w:val="nil"/>
              <w:bottom w:val="single" w:sz="4" w:space="0" w:color="auto"/>
              <w:right w:val="nil"/>
            </w:tcBorders>
            <w:vAlign w:val="bottom"/>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p>
        </w:tc>
      </w:tr>
      <w:tr w:rsidR="001242D2" w:rsidTr="00DE290D">
        <w:tc>
          <w:tcPr>
            <w:tcW w:w="9781" w:type="dxa"/>
            <w:gridSpan w:val="3"/>
            <w:tcBorders>
              <w:top w:val="single" w:sz="4" w:space="0" w:color="auto"/>
              <w:left w:val="nil"/>
              <w:bottom w:val="nil"/>
              <w:right w:val="nil"/>
            </w:tcBorders>
            <w:vAlign w:val="bottom"/>
            <w:hideMark/>
          </w:tcPr>
          <w:p w:rsidR="001242D2" w:rsidRDefault="001242D2" w:rsidP="00DE290D">
            <w:pPr>
              <w:tabs>
                <w:tab w:val="left" w:pos="12474"/>
              </w:tabs>
              <w:suppressAutoHyphens/>
              <w:autoSpaceDE w:val="0"/>
              <w:autoSpaceDN w:val="0"/>
              <w:spacing w:line="240" w:lineRule="auto"/>
              <w:jc w:val="both"/>
              <w:rPr>
                <w:rFonts w:ascii="Arial" w:hAnsi="Arial" w:cs="Arial"/>
                <w:color w:val="000000"/>
                <w:sz w:val="24"/>
                <w:szCs w:val="24"/>
              </w:rPr>
            </w:pPr>
            <w:r>
              <w:rPr>
                <w:rFonts w:ascii="Arial" w:hAnsi="Arial" w:cs="Arial"/>
                <w:color w:val="000000"/>
                <w:sz w:val="24"/>
                <w:szCs w:val="24"/>
              </w:rPr>
              <w:t xml:space="preserve">(фамилия, имя, отчество (последнее — при наличии) и должность должностного лица, </w:t>
            </w:r>
            <w:r>
              <w:rPr>
                <w:rFonts w:ascii="Arial" w:hAnsi="Arial" w:cs="Arial"/>
                <w:color w:val="000000"/>
                <w:sz w:val="24"/>
                <w:szCs w:val="24"/>
              </w:rPr>
              <w:lastRenderedPageBreak/>
              <w:t>непосредственно подготовившего проект распоряжения (приказа)</w:t>
            </w:r>
            <w:proofErr w:type="gramStart"/>
            <w:r>
              <w:rPr>
                <w:rFonts w:ascii="Arial" w:hAnsi="Arial" w:cs="Arial"/>
                <w:color w:val="000000"/>
                <w:sz w:val="24"/>
                <w:szCs w:val="24"/>
              </w:rPr>
              <w:t>,к</w:t>
            </w:r>
            <w:proofErr w:type="gramEnd"/>
            <w:r>
              <w:rPr>
                <w:rFonts w:ascii="Arial" w:hAnsi="Arial" w:cs="Arial"/>
                <w:color w:val="000000"/>
                <w:sz w:val="24"/>
                <w:szCs w:val="24"/>
              </w:rPr>
              <w:t>онтактный телефон, электронный адрес (при наличии))</w:t>
            </w:r>
          </w:p>
        </w:tc>
      </w:tr>
    </w:tbl>
    <w:p w:rsidR="001242D2" w:rsidRDefault="001242D2" w:rsidP="001242D2">
      <w:pPr>
        <w:pStyle w:val="2"/>
        <w:suppressAutoHyphens/>
        <w:rPr>
          <w:rFonts w:ascii="Arial" w:hAnsi="Arial" w:cs="Arial"/>
          <w:color w:val="000000"/>
          <w:sz w:val="24"/>
          <w:szCs w:val="24"/>
          <w:lang w:eastAsia="ru-RU"/>
        </w:rPr>
      </w:pPr>
    </w:p>
    <w:p w:rsidR="001242D2" w:rsidRDefault="001242D2" w:rsidP="001242D2">
      <w:pPr>
        <w:pStyle w:val="2"/>
        <w:suppressAutoHyphens/>
        <w:rPr>
          <w:rFonts w:ascii="Arial" w:hAnsi="Arial" w:cs="Arial"/>
          <w:b/>
          <w:bCs/>
          <w:color w:val="000000"/>
          <w:sz w:val="24"/>
        </w:rPr>
      </w:pPr>
    </w:p>
    <w:p w:rsidR="001242D2" w:rsidRDefault="001242D2" w:rsidP="001242D2">
      <w:pPr>
        <w:pStyle w:val="2"/>
        <w:suppressAutoHyphens/>
        <w:rPr>
          <w:rFonts w:ascii="Arial" w:hAnsi="Arial" w:cs="Arial"/>
          <w:b/>
          <w:bCs/>
          <w:color w:val="000000"/>
          <w:sz w:val="24"/>
        </w:rPr>
      </w:pPr>
    </w:p>
    <w:p w:rsidR="001242D2" w:rsidRDefault="001242D2" w:rsidP="001242D2">
      <w:pPr>
        <w:tabs>
          <w:tab w:val="left" w:pos="567"/>
        </w:tabs>
        <w:spacing w:line="240" w:lineRule="auto"/>
        <w:jc w:val="both"/>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
    <w:p w:rsidR="001242D2" w:rsidRDefault="001242D2" w:rsidP="001242D2">
      <w:pPr>
        <w:tabs>
          <w:tab w:val="left" w:pos="567"/>
        </w:tabs>
        <w:spacing w:line="240" w:lineRule="auto"/>
        <w:jc w:val="both"/>
        <w:rPr>
          <w:rFonts w:ascii="Arial" w:hAnsi="Arial" w:cs="Arial"/>
          <w:color w:val="000000"/>
          <w:sz w:val="24"/>
          <w:szCs w:val="24"/>
        </w:rPr>
      </w:pP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w:t>
      </w: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tabs>
          <w:tab w:val="left" w:pos="567"/>
        </w:tabs>
        <w:autoSpaceDE w:val="0"/>
        <w:autoSpaceDN w:val="0"/>
        <w:adjustRightInd w:val="0"/>
        <w:spacing w:after="0" w:line="240" w:lineRule="auto"/>
        <w:jc w:val="right"/>
        <w:outlineLvl w:val="1"/>
        <w:rPr>
          <w:rFonts w:ascii="Arial" w:hAnsi="Arial" w:cs="Arial"/>
          <w:sz w:val="24"/>
          <w:szCs w:val="24"/>
        </w:rPr>
      </w:pPr>
      <w:r>
        <w:rPr>
          <w:rFonts w:ascii="Arial" w:hAnsi="Arial" w:cs="Arial"/>
          <w:sz w:val="24"/>
          <w:szCs w:val="24"/>
        </w:rPr>
        <w:t>Приложение № 3</w:t>
      </w:r>
    </w:p>
    <w:p w:rsidR="001242D2" w:rsidRDefault="001242D2" w:rsidP="001242D2">
      <w:pPr>
        <w:tabs>
          <w:tab w:val="left" w:pos="567"/>
        </w:tabs>
        <w:autoSpaceDE w:val="0"/>
        <w:autoSpaceDN w:val="0"/>
        <w:adjustRightInd w:val="0"/>
        <w:spacing w:after="0" w:line="240" w:lineRule="auto"/>
        <w:ind w:left="567"/>
        <w:jc w:val="right"/>
        <w:rPr>
          <w:rFonts w:ascii="Arial" w:hAnsi="Arial" w:cs="Arial"/>
          <w:sz w:val="24"/>
          <w:szCs w:val="24"/>
        </w:rPr>
      </w:pPr>
      <w:r>
        <w:rPr>
          <w:rFonts w:ascii="Arial" w:hAnsi="Arial" w:cs="Arial"/>
          <w:sz w:val="24"/>
          <w:szCs w:val="24"/>
        </w:rPr>
        <w:t>к административному регламенту</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осуществления муниципального</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благоустройства территории</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муниципального образования</w:t>
      </w:r>
    </w:p>
    <w:p w:rsidR="001242D2" w:rsidRDefault="001242D2" w:rsidP="001242D2">
      <w:pPr>
        <w:spacing w:line="240" w:lineRule="auto"/>
        <w:jc w:val="both"/>
        <w:rPr>
          <w:rFonts w:ascii="Arial" w:hAnsi="Arial" w:cs="Arial"/>
          <w:color w:val="000000"/>
          <w:sz w:val="24"/>
          <w:szCs w:val="24"/>
        </w:rPr>
      </w:pP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Шаблон уведомления о проведении проверки</w:t>
      </w:r>
    </w:p>
    <w:p w:rsidR="001242D2" w:rsidRDefault="001242D2" w:rsidP="001242D2">
      <w:pPr>
        <w:spacing w:line="240" w:lineRule="auto"/>
        <w:jc w:val="both"/>
        <w:rPr>
          <w:rFonts w:ascii="Arial" w:hAnsi="Arial" w:cs="Arial"/>
          <w:color w:val="000000"/>
          <w:sz w:val="24"/>
          <w:szCs w:val="24"/>
        </w:rPr>
      </w:pP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ab/>
        <w:t>__________________________________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(наименование юридического, физического лица)</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ab/>
        <w:t>___________________________________</w:t>
      </w:r>
    </w:p>
    <w:p w:rsidR="001242D2" w:rsidRDefault="001242D2" w:rsidP="001242D2">
      <w:pPr>
        <w:spacing w:line="240" w:lineRule="auto"/>
        <w:jc w:val="both"/>
        <w:rPr>
          <w:rFonts w:ascii="Arial" w:hAnsi="Arial" w:cs="Arial"/>
          <w:color w:val="000000"/>
          <w:sz w:val="24"/>
          <w:szCs w:val="24"/>
        </w:rPr>
      </w:pP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Уведомление</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о проведении проверки</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«__» __________20___г. № ___________</w:t>
      </w:r>
    </w:p>
    <w:p w:rsidR="001242D2" w:rsidRDefault="001242D2" w:rsidP="001242D2">
      <w:pPr>
        <w:spacing w:line="240" w:lineRule="auto"/>
        <w:ind w:firstLine="567"/>
        <w:jc w:val="both"/>
        <w:rPr>
          <w:rFonts w:ascii="Arial" w:hAnsi="Arial" w:cs="Arial"/>
          <w:color w:val="000000"/>
          <w:sz w:val="24"/>
          <w:szCs w:val="24"/>
        </w:rPr>
      </w:pPr>
      <w:r>
        <w:rPr>
          <w:rFonts w:ascii="Arial" w:hAnsi="Arial" w:cs="Arial"/>
          <w:color w:val="000000"/>
          <w:sz w:val="24"/>
          <w:szCs w:val="24"/>
        </w:rPr>
        <w:t xml:space="preserve">В соответствии с Административным регламентом осуществления муниципального контроля за соблюдением правил благоустройства территории муниципального образования, </w:t>
      </w:r>
      <w:proofErr w:type="gramStart"/>
      <w:r>
        <w:rPr>
          <w:rFonts w:ascii="Arial" w:hAnsi="Arial" w:cs="Arial"/>
          <w:color w:val="000000"/>
          <w:sz w:val="24"/>
          <w:szCs w:val="24"/>
        </w:rPr>
        <w:t>утвержденный</w:t>
      </w:r>
      <w:proofErr w:type="gramEnd"/>
      <w:r>
        <w:rPr>
          <w:rFonts w:ascii="Arial" w:hAnsi="Arial" w:cs="Arial"/>
          <w:color w:val="000000"/>
          <w:sz w:val="24"/>
          <w:szCs w:val="24"/>
        </w:rPr>
        <w:t xml:space="preserve"> Постановлением Администрации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прошу Вас (или вашего представителя с доверенностью) прибыть в __________________________________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lastRenderedPageBreak/>
        <w:t xml:space="preserve">по вопросу правомерности в области </w:t>
      </w:r>
      <w:r>
        <w:rPr>
          <w:rFonts w:ascii="Arial" w:hAnsi="Arial" w:cs="Arial"/>
          <w:sz w:val="24"/>
          <w:szCs w:val="24"/>
        </w:rPr>
        <w:t xml:space="preserve">муниципального </w:t>
      </w:r>
      <w:proofErr w:type="gramStart"/>
      <w:r>
        <w:rPr>
          <w:rFonts w:ascii="Arial" w:hAnsi="Arial" w:cs="Arial"/>
          <w:sz w:val="24"/>
          <w:szCs w:val="24"/>
        </w:rPr>
        <w:t>контроля за</w:t>
      </w:r>
      <w:proofErr w:type="gramEnd"/>
      <w:r>
        <w:rPr>
          <w:rFonts w:ascii="Arial" w:hAnsi="Arial" w:cs="Arial"/>
          <w:sz w:val="24"/>
          <w:szCs w:val="24"/>
        </w:rPr>
        <w:t xml:space="preserve"> </w:t>
      </w:r>
      <w:r>
        <w:rPr>
          <w:rFonts w:ascii="Arial" w:hAnsi="Arial" w:cs="Arial"/>
          <w:color w:val="000000"/>
          <w:sz w:val="24"/>
          <w:szCs w:val="24"/>
        </w:rPr>
        <w:t>соблюдением правил благоустройства территории муниципального образования</w:t>
      </w:r>
      <w:r>
        <w:rPr>
          <w:rFonts w:ascii="Arial" w:hAnsi="Arial" w:cs="Arial"/>
          <w:sz w:val="24"/>
          <w:szCs w:val="24"/>
        </w:rPr>
        <w:t xml:space="preserve"> ________</w:t>
      </w:r>
      <w:r>
        <w:rPr>
          <w:rFonts w:ascii="Arial" w:hAnsi="Arial" w:cs="Arial"/>
          <w:color w:val="000000"/>
          <w:sz w:val="24"/>
          <w:szCs w:val="24"/>
        </w:rPr>
        <w:t>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При себе необходимо иметь оригиналы и копии следующих документов (при наличии):____________________________________________________________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Дата и время прибытия: «___» ____________ 20__г. к _________________часам</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 xml:space="preserve">Специалист по </w:t>
      </w:r>
      <w:proofErr w:type="gramStart"/>
      <w:r>
        <w:rPr>
          <w:rFonts w:ascii="Arial" w:hAnsi="Arial" w:cs="Arial"/>
          <w:color w:val="000000"/>
          <w:sz w:val="24"/>
          <w:szCs w:val="24"/>
        </w:rPr>
        <w:t>муниципальному</w:t>
      </w:r>
      <w:proofErr w:type="gramEnd"/>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 xml:space="preserve">контролю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_______________ ________________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(подпись)</w:t>
      </w:r>
      <w:r>
        <w:rPr>
          <w:rFonts w:ascii="Arial" w:hAnsi="Arial" w:cs="Arial"/>
          <w:color w:val="000000"/>
          <w:sz w:val="24"/>
          <w:szCs w:val="24"/>
        </w:rPr>
        <w:tab/>
      </w:r>
      <w:r>
        <w:rPr>
          <w:rFonts w:ascii="Arial" w:hAnsi="Arial" w:cs="Arial"/>
          <w:color w:val="000000"/>
          <w:sz w:val="24"/>
          <w:szCs w:val="24"/>
        </w:rPr>
        <w:tab/>
        <w:t>(Ф.И.О)</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Уведомление получил: _______________ _________________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(подпись)</w:t>
      </w:r>
      <w:r>
        <w:rPr>
          <w:rFonts w:ascii="Arial" w:hAnsi="Arial" w:cs="Arial"/>
          <w:color w:val="000000"/>
          <w:sz w:val="24"/>
          <w:szCs w:val="24"/>
        </w:rPr>
        <w:tab/>
      </w:r>
      <w:r>
        <w:rPr>
          <w:rFonts w:ascii="Arial" w:hAnsi="Arial" w:cs="Arial"/>
          <w:color w:val="000000"/>
          <w:sz w:val="24"/>
          <w:szCs w:val="24"/>
        </w:rPr>
        <w:tab/>
        <w:t xml:space="preserve">   (Ф.И.О)</w:t>
      </w:r>
    </w:p>
    <w:p w:rsidR="001242D2" w:rsidRDefault="001242D2" w:rsidP="001242D2">
      <w:pPr>
        <w:spacing w:line="240" w:lineRule="auto"/>
        <w:jc w:val="both"/>
        <w:rPr>
          <w:rFonts w:ascii="Arial" w:hAnsi="Arial" w:cs="Arial"/>
          <w:color w:val="000000"/>
          <w:sz w:val="24"/>
          <w:szCs w:val="24"/>
        </w:rPr>
      </w:pPr>
    </w:p>
    <w:p w:rsidR="001242D2" w:rsidRDefault="001242D2" w:rsidP="001242D2">
      <w:pPr>
        <w:tabs>
          <w:tab w:val="left" w:pos="567"/>
        </w:tabs>
        <w:spacing w:line="240" w:lineRule="auto"/>
        <w:jc w:val="both"/>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
    <w:p w:rsidR="001242D2" w:rsidRDefault="001242D2" w:rsidP="001242D2">
      <w:pPr>
        <w:tabs>
          <w:tab w:val="left" w:pos="567"/>
        </w:tabs>
        <w:spacing w:line="240" w:lineRule="auto"/>
        <w:jc w:val="both"/>
        <w:rPr>
          <w:rFonts w:ascii="Arial" w:hAnsi="Arial" w:cs="Arial"/>
          <w:color w:val="000000"/>
          <w:sz w:val="24"/>
          <w:szCs w:val="24"/>
        </w:rPr>
      </w:pP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w:t>
      </w:r>
    </w:p>
    <w:p w:rsidR="001242D2" w:rsidRDefault="001242D2" w:rsidP="001242D2">
      <w:pPr>
        <w:tabs>
          <w:tab w:val="left" w:pos="567"/>
        </w:tabs>
        <w:autoSpaceDE w:val="0"/>
        <w:autoSpaceDN w:val="0"/>
        <w:adjustRightInd w:val="0"/>
        <w:spacing w:after="0" w:line="240" w:lineRule="auto"/>
        <w:ind w:left="567"/>
        <w:jc w:val="right"/>
        <w:outlineLvl w:val="1"/>
        <w:rPr>
          <w:rFonts w:ascii="Arial" w:hAnsi="Arial" w:cs="Arial"/>
          <w:sz w:val="24"/>
          <w:szCs w:val="24"/>
        </w:rPr>
      </w:pPr>
      <w:r>
        <w:rPr>
          <w:rFonts w:ascii="Arial" w:hAnsi="Arial" w:cs="Arial"/>
          <w:sz w:val="24"/>
          <w:szCs w:val="24"/>
        </w:rPr>
        <w:t>Приложение № 4</w:t>
      </w:r>
    </w:p>
    <w:p w:rsidR="001242D2" w:rsidRDefault="001242D2" w:rsidP="001242D2">
      <w:pPr>
        <w:tabs>
          <w:tab w:val="left" w:pos="567"/>
        </w:tabs>
        <w:autoSpaceDE w:val="0"/>
        <w:autoSpaceDN w:val="0"/>
        <w:adjustRightInd w:val="0"/>
        <w:spacing w:after="0" w:line="240" w:lineRule="auto"/>
        <w:ind w:left="567"/>
        <w:jc w:val="right"/>
        <w:rPr>
          <w:rFonts w:ascii="Arial" w:hAnsi="Arial" w:cs="Arial"/>
          <w:sz w:val="24"/>
          <w:szCs w:val="24"/>
        </w:rPr>
      </w:pPr>
      <w:r>
        <w:rPr>
          <w:rFonts w:ascii="Arial" w:hAnsi="Arial" w:cs="Arial"/>
          <w:sz w:val="24"/>
          <w:szCs w:val="24"/>
        </w:rPr>
        <w:t>к административному регламенту</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осуществления муниципального</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благоустройства территории</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муниципального образования</w:t>
      </w:r>
    </w:p>
    <w:p w:rsidR="001242D2" w:rsidRDefault="001242D2" w:rsidP="001242D2">
      <w:pPr>
        <w:autoSpaceDE w:val="0"/>
        <w:autoSpaceDN w:val="0"/>
        <w:adjustRightInd w:val="0"/>
        <w:spacing w:line="240" w:lineRule="auto"/>
        <w:jc w:val="both"/>
        <w:rPr>
          <w:rFonts w:ascii="Arial" w:eastAsia="Calibri" w:hAnsi="Arial" w:cs="Arial"/>
          <w:color w:val="000000"/>
          <w:sz w:val="24"/>
          <w:szCs w:val="24"/>
        </w:rPr>
      </w:pPr>
    </w:p>
    <w:p w:rsidR="001242D2" w:rsidRDefault="001242D2" w:rsidP="001242D2">
      <w:pPr>
        <w:autoSpaceDE w:val="0"/>
        <w:autoSpaceDN w:val="0"/>
        <w:adjustRightInd w:val="0"/>
        <w:spacing w:line="240" w:lineRule="auto"/>
        <w:jc w:val="both"/>
        <w:rPr>
          <w:rFonts w:ascii="Arial" w:eastAsia="Calibri" w:hAnsi="Arial" w:cs="Arial"/>
          <w:color w:val="000000"/>
          <w:sz w:val="24"/>
          <w:szCs w:val="24"/>
        </w:rPr>
      </w:pPr>
      <w:r>
        <w:rPr>
          <w:rFonts w:ascii="Arial" w:eastAsia="Calibri" w:hAnsi="Arial" w:cs="Arial"/>
          <w:color w:val="000000"/>
          <w:sz w:val="24"/>
          <w:szCs w:val="24"/>
        </w:rPr>
        <w:t>Шаблон акта проверки</w:t>
      </w:r>
    </w:p>
    <w:p w:rsidR="001242D2" w:rsidRDefault="001242D2" w:rsidP="001242D2">
      <w:pPr>
        <w:autoSpaceDE w:val="0"/>
        <w:autoSpaceDN w:val="0"/>
        <w:adjustRightInd w:val="0"/>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after="360" w:line="240" w:lineRule="auto"/>
        <w:jc w:val="both"/>
        <w:rPr>
          <w:rFonts w:ascii="Arial" w:eastAsia="Calibri" w:hAnsi="Arial" w:cs="Arial"/>
          <w:color w:val="000000"/>
          <w:sz w:val="24"/>
          <w:szCs w:val="24"/>
        </w:rPr>
      </w:pPr>
      <w:r>
        <w:rPr>
          <w:rFonts w:ascii="Arial" w:eastAsia="Calibri" w:hAnsi="Arial" w:cs="Arial"/>
          <w:color w:val="000000"/>
          <w:sz w:val="24"/>
          <w:szCs w:val="24"/>
        </w:rPr>
        <w:t>(наименование органа муниципального контроля)</w:t>
      </w:r>
    </w:p>
    <w:tbl>
      <w:tblPr>
        <w:tblW w:w="5000" w:type="pct"/>
        <w:tblCellMar>
          <w:left w:w="28" w:type="dxa"/>
          <w:right w:w="28" w:type="dxa"/>
        </w:tblCellMar>
        <w:tblLook w:val="04A0" w:firstRow="1" w:lastRow="0" w:firstColumn="1" w:lastColumn="0" w:noHBand="0" w:noVBand="1"/>
      </w:tblPr>
      <w:tblGrid>
        <w:gridCol w:w="3063"/>
        <w:gridCol w:w="2851"/>
        <w:gridCol w:w="403"/>
        <w:gridCol w:w="136"/>
        <w:gridCol w:w="1749"/>
        <w:gridCol w:w="403"/>
        <w:gridCol w:w="480"/>
        <w:gridCol w:w="326"/>
      </w:tblGrid>
      <w:tr w:rsidR="001242D2" w:rsidTr="00DE290D">
        <w:tc>
          <w:tcPr>
            <w:tcW w:w="1628" w:type="pct"/>
            <w:tcBorders>
              <w:top w:val="nil"/>
              <w:left w:val="nil"/>
              <w:bottom w:val="single" w:sz="4" w:space="0" w:color="auto"/>
              <w:right w:val="nil"/>
            </w:tcBorders>
            <w:vAlign w:val="bottom"/>
          </w:tcPr>
          <w:p w:rsidR="001242D2" w:rsidRDefault="001242D2" w:rsidP="00DE290D">
            <w:pPr>
              <w:tabs>
                <w:tab w:val="left" w:pos="6946"/>
              </w:tabs>
              <w:spacing w:line="240" w:lineRule="auto"/>
              <w:jc w:val="both"/>
              <w:rPr>
                <w:rFonts w:ascii="Arial" w:eastAsia="Calibri" w:hAnsi="Arial" w:cs="Arial"/>
                <w:color w:val="000000"/>
                <w:sz w:val="24"/>
                <w:szCs w:val="24"/>
              </w:rPr>
            </w:pPr>
          </w:p>
        </w:tc>
        <w:tc>
          <w:tcPr>
            <w:tcW w:w="1515" w:type="pct"/>
            <w:vAlign w:val="bottom"/>
            <w:hideMark/>
          </w:tcPr>
          <w:p w:rsidR="001242D2" w:rsidRDefault="001242D2" w:rsidP="00DE290D">
            <w:pPr>
              <w:tabs>
                <w:tab w:val="left" w:pos="694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w:t>
            </w:r>
          </w:p>
        </w:tc>
        <w:tc>
          <w:tcPr>
            <w:tcW w:w="214" w:type="pct"/>
            <w:tcBorders>
              <w:top w:val="nil"/>
              <w:left w:val="nil"/>
              <w:bottom w:val="single" w:sz="4" w:space="0" w:color="auto"/>
              <w:right w:val="nil"/>
            </w:tcBorders>
            <w:vAlign w:val="bottom"/>
          </w:tcPr>
          <w:p w:rsidR="001242D2" w:rsidRDefault="001242D2" w:rsidP="00DE290D">
            <w:pPr>
              <w:tabs>
                <w:tab w:val="left" w:pos="6946"/>
              </w:tabs>
              <w:spacing w:line="240" w:lineRule="auto"/>
              <w:jc w:val="both"/>
              <w:rPr>
                <w:rFonts w:ascii="Arial" w:eastAsia="Calibri" w:hAnsi="Arial" w:cs="Arial"/>
                <w:color w:val="000000"/>
                <w:sz w:val="24"/>
                <w:szCs w:val="24"/>
              </w:rPr>
            </w:pPr>
          </w:p>
        </w:tc>
        <w:tc>
          <w:tcPr>
            <w:tcW w:w="72" w:type="pct"/>
            <w:vAlign w:val="bottom"/>
            <w:hideMark/>
          </w:tcPr>
          <w:p w:rsidR="001242D2" w:rsidRDefault="001242D2" w:rsidP="00DE290D">
            <w:pPr>
              <w:tabs>
                <w:tab w:val="left" w:pos="694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w:t>
            </w:r>
          </w:p>
        </w:tc>
        <w:tc>
          <w:tcPr>
            <w:tcW w:w="929" w:type="pct"/>
            <w:tcBorders>
              <w:top w:val="nil"/>
              <w:left w:val="nil"/>
              <w:bottom w:val="single" w:sz="4" w:space="0" w:color="auto"/>
              <w:right w:val="nil"/>
            </w:tcBorders>
            <w:vAlign w:val="bottom"/>
          </w:tcPr>
          <w:p w:rsidR="001242D2" w:rsidRDefault="001242D2" w:rsidP="00DE290D">
            <w:pPr>
              <w:tabs>
                <w:tab w:val="left" w:pos="6946"/>
              </w:tabs>
              <w:spacing w:line="240" w:lineRule="auto"/>
              <w:jc w:val="both"/>
              <w:rPr>
                <w:rFonts w:ascii="Arial" w:eastAsia="Calibri" w:hAnsi="Arial" w:cs="Arial"/>
                <w:color w:val="000000"/>
                <w:sz w:val="24"/>
                <w:szCs w:val="24"/>
              </w:rPr>
            </w:pPr>
          </w:p>
        </w:tc>
        <w:tc>
          <w:tcPr>
            <w:tcW w:w="214" w:type="pct"/>
            <w:vAlign w:val="bottom"/>
            <w:hideMark/>
          </w:tcPr>
          <w:p w:rsidR="001242D2" w:rsidRDefault="001242D2" w:rsidP="00DE290D">
            <w:pPr>
              <w:tabs>
                <w:tab w:val="left" w:pos="694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20</w:t>
            </w:r>
          </w:p>
        </w:tc>
        <w:tc>
          <w:tcPr>
            <w:tcW w:w="255" w:type="pct"/>
            <w:tcBorders>
              <w:top w:val="nil"/>
              <w:left w:val="nil"/>
              <w:bottom w:val="single" w:sz="4" w:space="0" w:color="auto"/>
              <w:right w:val="nil"/>
            </w:tcBorders>
            <w:vAlign w:val="bottom"/>
          </w:tcPr>
          <w:p w:rsidR="001242D2" w:rsidRDefault="001242D2" w:rsidP="00DE290D">
            <w:pPr>
              <w:tabs>
                <w:tab w:val="left" w:pos="6946"/>
              </w:tabs>
              <w:spacing w:line="240" w:lineRule="auto"/>
              <w:jc w:val="both"/>
              <w:rPr>
                <w:rFonts w:ascii="Arial" w:eastAsia="Calibri" w:hAnsi="Arial" w:cs="Arial"/>
                <w:color w:val="000000"/>
                <w:sz w:val="24"/>
                <w:szCs w:val="24"/>
              </w:rPr>
            </w:pPr>
          </w:p>
        </w:tc>
        <w:tc>
          <w:tcPr>
            <w:tcW w:w="173" w:type="pct"/>
            <w:vAlign w:val="bottom"/>
            <w:hideMark/>
          </w:tcPr>
          <w:p w:rsidR="001242D2" w:rsidRDefault="001242D2" w:rsidP="00DE290D">
            <w:pPr>
              <w:tabs>
                <w:tab w:val="left" w:pos="6946"/>
              </w:tabs>
              <w:spacing w:line="240" w:lineRule="auto"/>
              <w:ind w:left="57"/>
              <w:jc w:val="both"/>
              <w:rPr>
                <w:rFonts w:ascii="Arial" w:eastAsia="Calibri" w:hAnsi="Arial" w:cs="Arial"/>
                <w:color w:val="000000"/>
                <w:sz w:val="24"/>
                <w:szCs w:val="24"/>
              </w:rPr>
            </w:pPr>
            <w:proofErr w:type="gramStart"/>
            <w:r>
              <w:rPr>
                <w:rFonts w:ascii="Arial" w:eastAsia="Calibri" w:hAnsi="Arial" w:cs="Arial"/>
                <w:color w:val="000000"/>
                <w:sz w:val="24"/>
                <w:szCs w:val="24"/>
              </w:rPr>
              <w:t>г</w:t>
            </w:r>
            <w:proofErr w:type="gramEnd"/>
            <w:r>
              <w:rPr>
                <w:rFonts w:ascii="Arial" w:eastAsia="Calibri" w:hAnsi="Arial" w:cs="Arial"/>
                <w:color w:val="000000"/>
                <w:sz w:val="24"/>
                <w:szCs w:val="24"/>
              </w:rPr>
              <w:t>.</w:t>
            </w:r>
          </w:p>
        </w:tc>
      </w:tr>
      <w:tr w:rsidR="001242D2" w:rsidTr="00DE290D">
        <w:trPr>
          <w:gridAfter w:val="2"/>
          <w:wAfter w:w="429" w:type="pct"/>
          <w:cantSplit/>
        </w:trPr>
        <w:tc>
          <w:tcPr>
            <w:tcW w:w="1628" w:type="pct"/>
            <w:hideMark/>
          </w:tcPr>
          <w:p w:rsidR="001242D2" w:rsidRDefault="001242D2" w:rsidP="00DE290D">
            <w:pPr>
              <w:tabs>
                <w:tab w:val="left" w:pos="694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(место составления акта)</w:t>
            </w:r>
          </w:p>
        </w:tc>
        <w:tc>
          <w:tcPr>
            <w:tcW w:w="1515" w:type="pct"/>
          </w:tcPr>
          <w:p w:rsidR="001242D2" w:rsidRDefault="001242D2" w:rsidP="00DE290D">
            <w:pPr>
              <w:tabs>
                <w:tab w:val="left" w:pos="6946"/>
              </w:tabs>
              <w:spacing w:line="240" w:lineRule="auto"/>
              <w:ind w:right="142"/>
              <w:jc w:val="both"/>
              <w:rPr>
                <w:rFonts w:ascii="Arial" w:eastAsia="Calibri" w:hAnsi="Arial" w:cs="Arial"/>
                <w:color w:val="000000"/>
                <w:sz w:val="24"/>
                <w:szCs w:val="24"/>
              </w:rPr>
            </w:pPr>
          </w:p>
        </w:tc>
        <w:tc>
          <w:tcPr>
            <w:tcW w:w="1428" w:type="pct"/>
            <w:gridSpan w:val="4"/>
            <w:hideMark/>
          </w:tcPr>
          <w:p w:rsidR="001242D2" w:rsidRDefault="001242D2" w:rsidP="00DE290D">
            <w:pPr>
              <w:tabs>
                <w:tab w:val="left" w:pos="694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(дата составления акта)</w:t>
            </w:r>
          </w:p>
        </w:tc>
      </w:tr>
    </w:tbl>
    <w:p w:rsidR="001242D2" w:rsidRDefault="001242D2" w:rsidP="001242D2">
      <w:pPr>
        <w:tabs>
          <w:tab w:val="left" w:pos="6804"/>
        </w:tabs>
        <w:spacing w:line="240" w:lineRule="auto"/>
        <w:ind w:left="6946" w:hanging="142"/>
        <w:jc w:val="both"/>
        <w:rPr>
          <w:rFonts w:ascii="Arial" w:eastAsia="Calibri" w:hAnsi="Arial" w:cs="Arial"/>
          <w:color w:val="000000"/>
          <w:sz w:val="24"/>
          <w:szCs w:val="24"/>
        </w:rPr>
      </w:pPr>
    </w:p>
    <w:p w:rsidR="001242D2" w:rsidRDefault="001242D2" w:rsidP="001242D2">
      <w:pPr>
        <w:pBdr>
          <w:top w:val="single" w:sz="4" w:space="1" w:color="auto"/>
        </w:pBdr>
        <w:tabs>
          <w:tab w:val="left" w:pos="6946"/>
        </w:tabs>
        <w:spacing w:line="240" w:lineRule="auto"/>
        <w:ind w:left="6946"/>
        <w:jc w:val="both"/>
        <w:rPr>
          <w:rFonts w:ascii="Arial" w:eastAsia="Calibri" w:hAnsi="Arial" w:cs="Arial"/>
          <w:color w:val="000000"/>
          <w:sz w:val="24"/>
          <w:szCs w:val="24"/>
        </w:rPr>
      </w:pPr>
      <w:r>
        <w:rPr>
          <w:rFonts w:ascii="Arial" w:eastAsia="Calibri" w:hAnsi="Arial" w:cs="Arial"/>
          <w:color w:val="000000"/>
          <w:sz w:val="24"/>
          <w:szCs w:val="24"/>
        </w:rPr>
        <w:t>(время составления акта)</w:t>
      </w:r>
    </w:p>
    <w:p w:rsidR="001242D2" w:rsidRDefault="001242D2" w:rsidP="001242D2">
      <w:pPr>
        <w:spacing w:after="0" w:line="240" w:lineRule="auto"/>
        <w:jc w:val="center"/>
        <w:rPr>
          <w:rFonts w:ascii="Arial" w:eastAsia="Calibri" w:hAnsi="Arial" w:cs="Arial"/>
          <w:bCs/>
          <w:color w:val="000000"/>
          <w:sz w:val="24"/>
          <w:szCs w:val="24"/>
        </w:rPr>
      </w:pPr>
      <w:r>
        <w:rPr>
          <w:rFonts w:ascii="Arial" w:eastAsia="Calibri" w:hAnsi="Arial" w:cs="Arial"/>
          <w:bCs/>
          <w:color w:val="000000"/>
          <w:sz w:val="24"/>
          <w:szCs w:val="24"/>
        </w:rPr>
        <w:t>АКТ ПРОВЕРКИ</w:t>
      </w:r>
    </w:p>
    <w:p w:rsidR="001242D2" w:rsidRDefault="001242D2" w:rsidP="001242D2">
      <w:pPr>
        <w:spacing w:after="0" w:line="240" w:lineRule="auto"/>
        <w:jc w:val="center"/>
        <w:rPr>
          <w:rFonts w:ascii="Arial" w:eastAsia="Calibri" w:hAnsi="Arial" w:cs="Arial"/>
          <w:bCs/>
          <w:color w:val="000000"/>
          <w:sz w:val="24"/>
          <w:szCs w:val="24"/>
        </w:rPr>
      </w:pPr>
      <w:r>
        <w:rPr>
          <w:rFonts w:ascii="Arial" w:eastAsia="Calibri" w:hAnsi="Arial" w:cs="Arial"/>
          <w:bCs/>
          <w:color w:val="000000"/>
          <w:sz w:val="24"/>
          <w:szCs w:val="24"/>
        </w:rPr>
        <w:t>органом муниципального контроля гражданина</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1242D2" w:rsidTr="00DE290D">
        <w:trPr>
          <w:jc w:val="center"/>
        </w:trPr>
        <w:tc>
          <w:tcPr>
            <w:tcW w:w="362" w:type="dxa"/>
            <w:vAlign w:val="bottom"/>
            <w:hideMark/>
          </w:tcPr>
          <w:p w:rsidR="001242D2" w:rsidRDefault="001242D2" w:rsidP="00DE290D">
            <w:pPr>
              <w:spacing w:line="240" w:lineRule="auto"/>
              <w:ind w:right="57"/>
              <w:jc w:val="both"/>
              <w:rPr>
                <w:rFonts w:ascii="Arial" w:eastAsia="Calibri" w:hAnsi="Arial" w:cs="Arial"/>
                <w:color w:val="000000"/>
                <w:sz w:val="24"/>
                <w:szCs w:val="24"/>
              </w:rPr>
            </w:pPr>
            <w:r>
              <w:rPr>
                <w:rFonts w:ascii="Arial" w:eastAsia="Calibri" w:hAnsi="Arial" w:cs="Arial"/>
                <w:color w:val="000000"/>
                <w:sz w:val="24"/>
                <w:szCs w:val="24"/>
              </w:rPr>
              <w:t>№</w:t>
            </w:r>
          </w:p>
        </w:tc>
        <w:tc>
          <w:tcPr>
            <w:tcW w:w="1418" w:type="dxa"/>
            <w:tcBorders>
              <w:top w:val="nil"/>
              <w:left w:val="nil"/>
              <w:bottom w:val="single" w:sz="4" w:space="0" w:color="auto"/>
              <w:right w:val="nil"/>
            </w:tcBorders>
            <w:vAlign w:val="bottom"/>
          </w:tcPr>
          <w:p w:rsidR="001242D2" w:rsidRDefault="001242D2" w:rsidP="00DE290D">
            <w:pPr>
              <w:spacing w:line="240" w:lineRule="auto"/>
              <w:jc w:val="both"/>
              <w:rPr>
                <w:rFonts w:ascii="Arial" w:eastAsia="Calibri" w:hAnsi="Arial" w:cs="Arial"/>
                <w:color w:val="000000"/>
                <w:sz w:val="24"/>
                <w:szCs w:val="24"/>
              </w:rPr>
            </w:pPr>
          </w:p>
        </w:tc>
      </w:tr>
    </w:tbl>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По адресу/адресам: ______________________________________________________</w:t>
      </w:r>
    </w:p>
    <w:p w:rsidR="001242D2" w:rsidRDefault="001242D2" w:rsidP="001242D2">
      <w:pPr>
        <w:spacing w:line="240" w:lineRule="auto"/>
        <w:ind w:left="1416" w:firstLine="708"/>
        <w:jc w:val="both"/>
        <w:rPr>
          <w:rFonts w:ascii="Arial" w:eastAsia="Calibri" w:hAnsi="Arial" w:cs="Arial"/>
          <w:color w:val="000000"/>
          <w:sz w:val="24"/>
          <w:szCs w:val="24"/>
        </w:rPr>
      </w:pPr>
      <w:r>
        <w:rPr>
          <w:rFonts w:ascii="Arial" w:eastAsia="Calibri" w:hAnsi="Arial" w:cs="Arial"/>
          <w:color w:val="000000"/>
          <w:sz w:val="24"/>
          <w:szCs w:val="24"/>
        </w:rPr>
        <w:t>(место проведения проверки)</w:t>
      </w: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lastRenderedPageBreak/>
        <w:t>На основании: ___________________________________________________________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t>(вид документа с указанием реквизитов (номер, дата))</w:t>
      </w:r>
    </w:p>
    <w:p w:rsidR="001242D2" w:rsidRDefault="001242D2" w:rsidP="001242D2">
      <w:pPr>
        <w:pBdr>
          <w:top w:val="single" w:sz="4" w:space="1" w:color="auto"/>
        </w:pBdr>
        <w:spacing w:line="240" w:lineRule="auto"/>
        <w:jc w:val="both"/>
        <w:rPr>
          <w:rFonts w:ascii="Arial" w:eastAsia="Calibri" w:hAnsi="Arial" w:cs="Arial"/>
          <w:color w:val="000000"/>
          <w:sz w:val="24"/>
          <w:szCs w:val="24"/>
        </w:rPr>
      </w:pPr>
    </w:p>
    <w:p w:rsidR="001242D2" w:rsidRDefault="001242D2" w:rsidP="001242D2">
      <w:pPr>
        <w:tabs>
          <w:tab w:val="center" w:pos="4678"/>
          <w:tab w:val="right" w:pos="1020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была проведена __________________________________ проверка в отношении:</w:t>
      </w:r>
    </w:p>
    <w:p w:rsidR="001242D2" w:rsidRDefault="001242D2" w:rsidP="001242D2">
      <w:pPr>
        <w:tabs>
          <w:tab w:val="center" w:pos="4678"/>
          <w:tab w:val="right" w:pos="10206"/>
        </w:tabs>
        <w:spacing w:line="240" w:lineRule="auto"/>
        <w:jc w:val="both"/>
        <w:rPr>
          <w:rFonts w:ascii="Arial" w:eastAsia="Calibri" w:hAnsi="Arial" w:cs="Arial"/>
          <w:color w:val="000000"/>
          <w:sz w:val="24"/>
          <w:szCs w:val="24"/>
        </w:rPr>
      </w:pPr>
      <w:r>
        <w:rPr>
          <w:rFonts w:ascii="Arial" w:eastAsia="Calibri" w:hAnsi="Arial" w:cs="Arial"/>
          <w:color w:val="000000"/>
          <w:sz w:val="24"/>
          <w:szCs w:val="24"/>
        </w:rPr>
        <w:tab/>
        <w:t>(внеплановая, документарная/выездная)</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t>(фамилия, имя, отчество гражданина)</w:t>
      </w:r>
    </w:p>
    <w:p w:rsidR="001242D2" w:rsidRDefault="001242D2" w:rsidP="001242D2">
      <w:pPr>
        <w:spacing w:before="120" w:after="240" w:line="240" w:lineRule="auto"/>
        <w:jc w:val="both"/>
        <w:rPr>
          <w:rFonts w:ascii="Arial" w:eastAsia="Calibri" w:hAnsi="Arial" w:cs="Arial"/>
          <w:color w:val="000000"/>
          <w:sz w:val="24"/>
          <w:szCs w:val="24"/>
        </w:rPr>
      </w:pPr>
      <w:r>
        <w:rPr>
          <w:rFonts w:ascii="Arial" w:eastAsia="Calibri" w:hAnsi="Arial" w:cs="Arial"/>
          <w:color w:val="000000"/>
          <w:sz w:val="24"/>
          <w:szCs w:val="24"/>
        </w:rPr>
        <w:t>Дата и время проведения проверки:</w:t>
      </w:r>
    </w:p>
    <w:tbl>
      <w:tblPr>
        <w:tblW w:w="9810" w:type="dxa"/>
        <w:tblLayout w:type="fixed"/>
        <w:tblCellMar>
          <w:left w:w="28" w:type="dxa"/>
          <w:right w:w="28" w:type="dxa"/>
        </w:tblCellMar>
        <w:tblLook w:val="04A0" w:firstRow="1" w:lastRow="0" w:firstColumn="1" w:lastColumn="0" w:noHBand="0" w:noVBand="1"/>
      </w:tblPr>
      <w:tblGrid>
        <w:gridCol w:w="188"/>
        <w:gridCol w:w="397"/>
        <w:gridCol w:w="255"/>
        <w:gridCol w:w="465"/>
        <w:gridCol w:w="936"/>
        <w:gridCol w:w="198"/>
        <w:gridCol w:w="681"/>
        <w:gridCol w:w="170"/>
        <w:gridCol w:w="794"/>
        <w:gridCol w:w="198"/>
        <w:gridCol w:w="992"/>
        <w:gridCol w:w="142"/>
        <w:gridCol w:w="709"/>
        <w:gridCol w:w="283"/>
        <w:gridCol w:w="3119"/>
        <w:gridCol w:w="283"/>
      </w:tblGrid>
      <w:tr w:rsidR="001242D2" w:rsidTr="00DE290D">
        <w:tc>
          <w:tcPr>
            <w:tcW w:w="187"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w:t>
            </w:r>
          </w:p>
        </w:tc>
        <w:tc>
          <w:tcPr>
            <w:tcW w:w="397" w:type="dxa"/>
            <w:vAlign w:val="bottom"/>
          </w:tcPr>
          <w:p w:rsidR="001242D2" w:rsidRDefault="001242D2" w:rsidP="00DE290D">
            <w:pPr>
              <w:spacing w:line="240" w:lineRule="auto"/>
              <w:jc w:val="both"/>
              <w:rPr>
                <w:rFonts w:ascii="Arial" w:eastAsia="Calibri" w:hAnsi="Arial" w:cs="Arial"/>
                <w:color w:val="000000"/>
                <w:sz w:val="24"/>
                <w:szCs w:val="24"/>
              </w:rPr>
            </w:pPr>
          </w:p>
        </w:tc>
        <w:tc>
          <w:tcPr>
            <w:tcW w:w="255"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w:t>
            </w:r>
          </w:p>
        </w:tc>
        <w:tc>
          <w:tcPr>
            <w:tcW w:w="465" w:type="dxa"/>
            <w:vAlign w:val="bottom"/>
          </w:tcPr>
          <w:p w:rsidR="001242D2" w:rsidRDefault="001242D2" w:rsidP="00DE290D">
            <w:pPr>
              <w:spacing w:line="240" w:lineRule="auto"/>
              <w:jc w:val="both"/>
              <w:rPr>
                <w:rFonts w:ascii="Arial" w:eastAsia="Calibri" w:hAnsi="Arial" w:cs="Arial"/>
                <w:color w:val="000000"/>
                <w:sz w:val="24"/>
                <w:szCs w:val="24"/>
              </w:rPr>
            </w:pPr>
          </w:p>
        </w:tc>
        <w:tc>
          <w:tcPr>
            <w:tcW w:w="936"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20</w:t>
            </w:r>
          </w:p>
        </w:tc>
        <w:tc>
          <w:tcPr>
            <w:tcW w:w="198" w:type="dxa"/>
            <w:vAlign w:val="bottom"/>
          </w:tcPr>
          <w:p w:rsidR="001242D2" w:rsidRDefault="001242D2" w:rsidP="00DE290D">
            <w:pPr>
              <w:spacing w:line="240" w:lineRule="auto"/>
              <w:jc w:val="both"/>
              <w:rPr>
                <w:rFonts w:ascii="Arial" w:eastAsia="Calibri" w:hAnsi="Arial" w:cs="Arial"/>
                <w:color w:val="000000"/>
                <w:sz w:val="24"/>
                <w:szCs w:val="24"/>
              </w:rPr>
            </w:pPr>
          </w:p>
        </w:tc>
        <w:tc>
          <w:tcPr>
            <w:tcW w:w="681" w:type="dxa"/>
            <w:vAlign w:val="bottom"/>
            <w:hideMark/>
          </w:tcPr>
          <w:p w:rsidR="001242D2" w:rsidRDefault="001242D2" w:rsidP="00DE290D">
            <w:pPr>
              <w:spacing w:line="240" w:lineRule="auto"/>
              <w:ind w:left="57"/>
              <w:jc w:val="both"/>
              <w:rPr>
                <w:rFonts w:ascii="Arial" w:eastAsia="Calibri" w:hAnsi="Arial" w:cs="Arial"/>
                <w:color w:val="000000"/>
                <w:sz w:val="24"/>
                <w:szCs w:val="24"/>
              </w:rPr>
            </w:pPr>
            <w:r>
              <w:rPr>
                <w:rFonts w:ascii="Arial" w:eastAsia="Calibri" w:hAnsi="Arial" w:cs="Arial"/>
                <w:color w:val="000000"/>
                <w:sz w:val="24"/>
                <w:szCs w:val="24"/>
              </w:rPr>
              <w:t>г. с</w:t>
            </w:r>
          </w:p>
        </w:tc>
        <w:tc>
          <w:tcPr>
            <w:tcW w:w="170" w:type="dxa"/>
            <w:vAlign w:val="bottom"/>
          </w:tcPr>
          <w:p w:rsidR="001242D2" w:rsidRDefault="001242D2" w:rsidP="00DE290D">
            <w:pPr>
              <w:spacing w:line="240" w:lineRule="auto"/>
              <w:jc w:val="both"/>
              <w:rPr>
                <w:rFonts w:ascii="Arial" w:eastAsia="Calibri" w:hAnsi="Arial" w:cs="Arial"/>
                <w:color w:val="000000"/>
                <w:sz w:val="24"/>
                <w:szCs w:val="24"/>
              </w:rPr>
            </w:pPr>
          </w:p>
        </w:tc>
        <w:tc>
          <w:tcPr>
            <w:tcW w:w="794"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час.</w:t>
            </w:r>
          </w:p>
        </w:tc>
        <w:tc>
          <w:tcPr>
            <w:tcW w:w="198" w:type="dxa"/>
            <w:vAlign w:val="bottom"/>
          </w:tcPr>
          <w:p w:rsidR="001242D2" w:rsidRDefault="001242D2" w:rsidP="00DE290D">
            <w:pPr>
              <w:spacing w:line="240" w:lineRule="auto"/>
              <w:jc w:val="both"/>
              <w:rPr>
                <w:rFonts w:ascii="Arial" w:eastAsia="Calibri" w:hAnsi="Arial" w:cs="Arial"/>
                <w:color w:val="000000"/>
                <w:sz w:val="24"/>
                <w:szCs w:val="24"/>
              </w:rPr>
            </w:pPr>
          </w:p>
        </w:tc>
        <w:tc>
          <w:tcPr>
            <w:tcW w:w="992" w:type="dxa"/>
            <w:vAlign w:val="bottom"/>
            <w:hideMark/>
          </w:tcPr>
          <w:p w:rsidR="001242D2" w:rsidRDefault="001242D2" w:rsidP="00DE290D">
            <w:pPr>
              <w:spacing w:line="240" w:lineRule="auto"/>
              <w:ind w:left="57"/>
              <w:jc w:val="both"/>
              <w:rPr>
                <w:rFonts w:ascii="Arial" w:eastAsia="Calibri" w:hAnsi="Arial" w:cs="Arial"/>
                <w:color w:val="000000"/>
                <w:sz w:val="24"/>
                <w:szCs w:val="24"/>
              </w:rPr>
            </w:pPr>
            <w:r>
              <w:rPr>
                <w:rFonts w:ascii="Arial" w:eastAsia="Calibri" w:hAnsi="Arial" w:cs="Arial"/>
                <w:color w:val="000000"/>
                <w:sz w:val="24"/>
                <w:szCs w:val="24"/>
              </w:rPr>
              <w:t>мин. до</w:t>
            </w:r>
          </w:p>
        </w:tc>
        <w:tc>
          <w:tcPr>
            <w:tcW w:w="142" w:type="dxa"/>
            <w:vAlign w:val="bottom"/>
          </w:tcPr>
          <w:p w:rsidR="001242D2" w:rsidRDefault="001242D2" w:rsidP="00DE290D">
            <w:pPr>
              <w:spacing w:line="240" w:lineRule="auto"/>
              <w:jc w:val="both"/>
              <w:rPr>
                <w:rFonts w:ascii="Arial" w:eastAsia="Calibri" w:hAnsi="Arial" w:cs="Arial"/>
                <w:color w:val="000000"/>
                <w:sz w:val="24"/>
                <w:szCs w:val="24"/>
              </w:rPr>
            </w:pPr>
          </w:p>
        </w:tc>
        <w:tc>
          <w:tcPr>
            <w:tcW w:w="709"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час.</w:t>
            </w:r>
          </w:p>
        </w:tc>
        <w:tc>
          <w:tcPr>
            <w:tcW w:w="283" w:type="dxa"/>
            <w:vAlign w:val="bottom"/>
          </w:tcPr>
          <w:p w:rsidR="001242D2" w:rsidRDefault="001242D2" w:rsidP="00DE290D">
            <w:pPr>
              <w:spacing w:line="240" w:lineRule="auto"/>
              <w:jc w:val="both"/>
              <w:rPr>
                <w:rFonts w:ascii="Arial" w:eastAsia="Calibri" w:hAnsi="Arial" w:cs="Arial"/>
                <w:color w:val="000000"/>
                <w:sz w:val="24"/>
                <w:szCs w:val="24"/>
              </w:rPr>
            </w:pPr>
          </w:p>
        </w:tc>
        <w:tc>
          <w:tcPr>
            <w:tcW w:w="3119" w:type="dxa"/>
            <w:vAlign w:val="bottom"/>
            <w:hideMark/>
          </w:tcPr>
          <w:p w:rsidR="001242D2" w:rsidRDefault="001242D2" w:rsidP="00DE290D">
            <w:pPr>
              <w:spacing w:line="240" w:lineRule="auto"/>
              <w:ind w:left="57"/>
              <w:jc w:val="both"/>
              <w:rPr>
                <w:rFonts w:ascii="Arial" w:eastAsia="Calibri" w:hAnsi="Arial" w:cs="Arial"/>
                <w:color w:val="000000"/>
                <w:sz w:val="24"/>
                <w:szCs w:val="24"/>
              </w:rPr>
            </w:pPr>
            <w:r>
              <w:rPr>
                <w:rFonts w:ascii="Arial" w:eastAsia="Calibri" w:hAnsi="Arial" w:cs="Arial"/>
                <w:color w:val="000000"/>
                <w:sz w:val="24"/>
                <w:szCs w:val="24"/>
              </w:rPr>
              <w:t>мин. Продолжительность</w:t>
            </w:r>
          </w:p>
        </w:tc>
        <w:tc>
          <w:tcPr>
            <w:tcW w:w="283" w:type="dxa"/>
            <w:vAlign w:val="bottom"/>
          </w:tcPr>
          <w:p w:rsidR="001242D2" w:rsidRDefault="001242D2" w:rsidP="00DE290D">
            <w:pPr>
              <w:spacing w:line="240" w:lineRule="auto"/>
              <w:jc w:val="both"/>
              <w:rPr>
                <w:rFonts w:ascii="Arial" w:eastAsia="Calibri" w:hAnsi="Arial" w:cs="Arial"/>
                <w:color w:val="000000"/>
                <w:sz w:val="24"/>
                <w:szCs w:val="24"/>
              </w:rPr>
            </w:pPr>
          </w:p>
        </w:tc>
      </w:tr>
    </w:tbl>
    <w:p w:rsidR="001242D2" w:rsidRDefault="001242D2" w:rsidP="001242D2">
      <w:pPr>
        <w:spacing w:after="120" w:line="240" w:lineRule="auto"/>
        <w:jc w:val="both"/>
        <w:rPr>
          <w:rFonts w:ascii="Arial" w:eastAsia="Calibri" w:hAnsi="Arial" w:cs="Arial"/>
          <w:color w:val="000000"/>
          <w:sz w:val="24"/>
          <w:szCs w:val="24"/>
        </w:rPr>
      </w:pPr>
    </w:p>
    <w:p w:rsidR="001242D2" w:rsidRDefault="001242D2" w:rsidP="001242D2">
      <w:pPr>
        <w:spacing w:before="120" w:line="240" w:lineRule="auto"/>
        <w:jc w:val="both"/>
        <w:rPr>
          <w:rFonts w:ascii="Arial" w:eastAsia="Calibri" w:hAnsi="Arial" w:cs="Arial"/>
          <w:color w:val="000000"/>
          <w:sz w:val="24"/>
          <w:szCs w:val="24"/>
        </w:rPr>
      </w:pPr>
      <w:r>
        <w:rPr>
          <w:rFonts w:ascii="Arial" w:eastAsia="Calibri" w:hAnsi="Arial" w:cs="Arial"/>
          <w:color w:val="000000"/>
          <w:sz w:val="24"/>
          <w:szCs w:val="24"/>
        </w:rPr>
        <w:t>Общая продолжительность проверки:</w:t>
      </w:r>
    </w:p>
    <w:p w:rsidR="001242D2" w:rsidRDefault="001242D2" w:rsidP="001242D2">
      <w:pPr>
        <w:pBdr>
          <w:top w:val="single" w:sz="4" w:space="1" w:color="auto"/>
        </w:pBdr>
        <w:spacing w:line="240" w:lineRule="auto"/>
        <w:ind w:left="3969"/>
        <w:jc w:val="both"/>
        <w:rPr>
          <w:rFonts w:ascii="Arial" w:eastAsia="Calibri" w:hAnsi="Arial" w:cs="Arial"/>
          <w:color w:val="000000"/>
          <w:sz w:val="24"/>
          <w:szCs w:val="24"/>
        </w:rPr>
      </w:pPr>
      <w:r>
        <w:rPr>
          <w:rFonts w:ascii="Arial" w:eastAsia="Calibri" w:hAnsi="Arial" w:cs="Arial"/>
          <w:color w:val="000000"/>
          <w:sz w:val="24"/>
          <w:szCs w:val="24"/>
        </w:rPr>
        <w:t>(рабочих дней/часов)</w:t>
      </w:r>
    </w:p>
    <w:p w:rsidR="001242D2" w:rsidRDefault="001242D2" w:rsidP="001242D2">
      <w:pPr>
        <w:spacing w:before="120" w:line="240" w:lineRule="auto"/>
        <w:jc w:val="both"/>
        <w:rPr>
          <w:rFonts w:ascii="Arial" w:eastAsia="Calibri" w:hAnsi="Arial" w:cs="Arial"/>
          <w:color w:val="000000"/>
          <w:sz w:val="24"/>
          <w:szCs w:val="24"/>
        </w:rPr>
      </w:pPr>
      <w:r>
        <w:rPr>
          <w:rFonts w:ascii="Arial" w:eastAsia="Calibri" w:hAnsi="Arial" w:cs="Arial"/>
          <w:color w:val="000000"/>
          <w:sz w:val="24"/>
          <w:szCs w:val="24"/>
        </w:rPr>
        <w:t>Акт составлен: ___________________________________________________________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t>(наименование органа муниципального контроля)</w:t>
      </w:r>
    </w:p>
    <w:p w:rsidR="001242D2" w:rsidRDefault="001242D2" w:rsidP="001242D2">
      <w:pPr>
        <w:spacing w:before="120" w:line="240" w:lineRule="auto"/>
        <w:jc w:val="both"/>
        <w:rPr>
          <w:rFonts w:ascii="Arial" w:eastAsia="Calibri" w:hAnsi="Arial" w:cs="Arial"/>
          <w:color w:val="000000"/>
          <w:sz w:val="24"/>
          <w:szCs w:val="24"/>
        </w:rPr>
      </w:pPr>
      <w:r>
        <w:rPr>
          <w:rFonts w:ascii="Arial" w:eastAsia="Calibri" w:hAnsi="Arial" w:cs="Arial"/>
          <w:color w:val="000000"/>
          <w:sz w:val="24"/>
          <w:szCs w:val="24"/>
        </w:rPr>
        <w:t>С копией распоряжения о проведении проверки ознакомле</w:t>
      </w:r>
      <w:proofErr w:type="gramStart"/>
      <w:r>
        <w:rPr>
          <w:rFonts w:ascii="Arial" w:eastAsia="Calibri" w:hAnsi="Arial" w:cs="Arial"/>
          <w:color w:val="000000"/>
          <w:sz w:val="24"/>
          <w:szCs w:val="24"/>
        </w:rPr>
        <w:t>н(</w:t>
      </w:r>
      <w:proofErr w:type="gramEnd"/>
      <w:r>
        <w:rPr>
          <w:rFonts w:ascii="Arial" w:eastAsia="Calibri" w:hAnsi="Arial" w:cs="Arial"/>
          <w:color w:val="000000"/>
          <w:sz w:val="24"/>
          <w:szCs w:val="24"/>
        </w:rPr>
        <w:t>ы): (заполняется при проведении выездной проверки)</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t>(фамилии, инициалы, подпись, дата, время)</w:t>
      </w:r>
    </w:p>
    <w:p w:rsidR="001242D2" w:rsidRDefault="001242D2" w:rsidP="001242D2">
      <w:pPr>
        <w:spacing w:before="120" w:line="240" w:lineRule="auto"/>
        <w:jc w:val="both"/>
        <w:rPr>
          <w:rFonts w:ascii="Arial" w:eastAsia="Calibri" w:hAnsi="Arial" w:cs="Arial"/>
          <w:color w:val="000000"/>
          <w:sz w:val="24"/>
          <w:szCs w:val="24"/>
        </w:rPr>
      </w:pPr>
      <w:r>
        <w:rPr>
          <w:rFonts w:ascii="Arial" w:eastAsia="Calibri" w:hAnsi="Arial" w:cs="Arial"/>
          <w:color w:val="000000"/>
          <w:sz w:val="24"/>
          <w:szCs w:val="24"/>
        </w:rPr>
        <w:t>Лиц</w:t>
      </w:r>
      <w:proofErr w:type="gramStart"/>
      <w:r>
        <w:rPr>
          <w:rFonts w:ascii="Arial" w:eastAsia="Calibri" w:hAnsi="Arial" w:cs="Arial"/>
          <w:color w:val="000000"/>
          <w:sz w:val="24"/>
          <w:szCs w:val="24"/>
        </w:rPr>
        <w:t>о(</w:t>
      </w:r>
      <w:proofErr w:type="gramEnd"/>
      <w:r>
        <w:rPr>
          <w:rFonts w:ascii="Arial" w:eastAsia="Calibri" w:hAnsi="Arial" w:cs="Arial"/>
          <w:color w:val="000000"/>
          <w:sz w:val="24"/>
          <w:szCs w:val="24"/>
        </w:rPr>
        <w:t>а), проводившее проверку: ____________________________________________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t>(фамилия, имя, отчество (последнее – при наличии), должность должностного лица (должностных лиц), проводившег</w:t>
      </w:r>
      <w:proofErr w:type="gramStart"/>
      <w:r>
        <w:rPr>
          <w:rFonts w:ascii="Arial" w:eastAsia="Calibri" w:hAnsi="Arial" w:cs="Arial"/>
          <w:color w:val="000000"/>
          <w:sz w:val="24"/>
          <w:szCs w:val="24"/>
        </w:rPr>
        <w:t>о(</w:t>
      </w:r>
      <w:proofErr w:type="gramEnd"/>
      <w:r>
        <w:rPr>
          <w:rFonts w:ascii="Arial" w:eastAsia="Calibri" w:hAnsi="Arial" w:cs="Arial"/>
          <w:color w:val="000000"/>
          <w:sz w:val="24"/>
          <w:szCs w:val="24"/>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При проведении проверки присутствовали: 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lastRenderedPageBreak/>
        <w:t xml:space="preserve">(фамилия, имя, отчество), </w:t>
      </w:r>
    </w:p>
    <w:p w:rsidR="001242D2" w:rsidRDefault="001242D2" w:rsidP="001242D2">
      <w:pPr>
        <w:spacing w:line="240" w:lineRule="auto"/>
        <w:ind w:firstLine="567"/>
        <w:jc w:val="both"/>
        <w:rPr>
          <w:rFonts w:ascii="Arial" w:eastAsia="Calibri" w:hAnsi="Arial" w:cs="Arial"/>
          <w:color w:val="000000"/>
          <w:sz w:val="24"/>
          <w:szCs w:val="24"/>
        </w:rPr>
      </w:pPr>
      <w:r>
        <w:rPr>
          <w:rFonts w:ascii="Arial" w:eastAsia="Calibri" w:hAnsi="Arial" w:cs="Arial"/>
          <w:color w:val="000000"/>
          <w:sz w:val="24"/>
          <w:szCs w:val="24"/>
        </w:rPr>
        <w:t>В ходе проведения проверки:</w:t>
      </w: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актов):_________________________________________________________</w:t>
      </w:r>
    </w:p>
    <w:p w:rsidR="001242D2" w:rsidRDefault="001242D2" w:rsidP="001242D2">
      <w:pPr>
        <w:pBdr>
          <w:top w:val="single" w:sz="4" w:space="1" w:color="auto"/>
        </w:pBdr>
        <w:spacing w:line="240" w:lineRule="auto"/>
        <w:jc w:val="both"/>
        <w:rPr>
          <w:rFonts w:ascii="Arial" w:eastAsia="Calibri" w:hAnsi="Arial" w:cs="Arial"/>
          <w:color w:val="000000"/>
          <w:sz w:val="24"/>
          <w:szCs w:val="24"/>
        </w:rPr>
      </w:pPr>
      <w:r>
        <w:rPr>
          <w:rFonts w:ascii="Arial" w:eastAsia="Calibri" w:hAnsi="Arial" w:cs="Arial"/>
          <w:color w:val="000000"/>
          <w:sz w:val="24"/>
          <w:szCs w:val="24"/>
        </w:rPr>
        <w:t>(с указанием характера нарушений; лиц, допустивших нарушения)</w:t>
      </w:r>
    </w:p>
    <w:p w:rsidR="001242D2" w:rsidRDefault="001242D2" w:rsidP="001242D2">
      <w:pPr>
        <w:pBdr>
          <w:top w:val="single" w:sz="4" w:space="1" w:color="auto"/>
        </w:pBdr>
        <w:spacing w:line="240" w:lineRule="auto"/>
        <w:jc w:val="both"/>
        <w:rPr>
          <w:rFonts w:ascii="Arial" w:eastAsia="Calibri" w:hAnsi="Arial" w:cs="Arial"/>
          <w:color w:val="000000"/>
          <w:sz w:val="24"/>
          <w:szCs w:val="24"/>
        </w:rPr>
      </w:pP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нарушений не выявлено</w:t>
      </w:r>
    </w:p>
    <w:p w:rsidR="001242D2" w:rsidRDefault="001242D2" w:rsidP="001242D2">
      <w:pPr>
        <w:pBdr>
          <w:top w:val="single" w:sz="4" w:space="1" w:color="auto"/>
        </w:pBdr>
        <w:spacing w:line="240" w:lineRule="auto"/>
        <w:jc w:val="both"/>
        <w:rPr>
          <w:rFonts w:ascii="Arial" w:eastAsia="Calibri" w:hAnsi="Arial" w:cs="Arial"/>
          <w:color w:val="000000"/>
          <w:sz w:val="24"/>
          <w:szCs w:val="24"/>
        </w:rPr>
      </w:pP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Прилагаемые к акту документы: ____________________________________________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line="240" w:lineRule="auto"/>
        <w:jc w:val="both"/>
        <w:rPr>
          <w:rFonts w:ascii="Arial" w:eastAsia="Calibri" w:hAnsi="Arial" w:cs="Arial"/>
          <w:color w:val="000000"/>
          <w:sz w:val="24"/>
          <w:szCs w:val="24"/>
        </w:rPr>
      </w:pP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Подписи лиц, проводивших проверку: ________________________________________</w:t>
      </w: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С актом проверки ознакомле</w:t>
      </w:r>
      <w:proofErr w:type="gramStart"/>
      <w:r>
        <w:rPr>
          <w:rFonts w:ascii="Arial" w:eastAsia="Calibri" w:hAnsi="Arial" w:cs="Arial"/>
          <w:color w:val="000000"/>
          <w:sz w:val="24"/>
          <w:szCs w:val="24"/>
        </w:rPr>
        <w:t>н(</w:t>
      </w:r>
      <w:proofErr w:type="gramEnd"/>
      <w:r>
        <w:rPr>
          <w:rFonts w:ascii="Arial" w:eastAsia="Calibri" w:hAnsi="Arial" w:cs="Arial"/>
          <w:color w:val="000000"/>
          <w:sz w:val="24"/>
          <w:szCs w:val="24"/>
        </w:rPr>
        <w:t>а), копию акта со всеми приложениями получил(а): _______________________________________________________________________</w:t>
      </w:r>
    </w:p>
    <w:p w:rsidR="001242D2" w:rsidRDefault="001242D2" w:rsidP="001242D2">
      <w:pPr>
        <w:spacing w:line="240" w:lineRule="auto"/>
        <w:jc w:val="both"/>
        <w:rPr>
          <w:rFonts w:ascii="Arial" w:eastAsia="Calibri" w:hAnsi="Arial" w:cs="Arial"/>
          <w:color w:val="000000"/>
          <w:sz w:val="24"/>
          <w:szCs w:val="24"/>
        </w:rPr>
      </w:pPr>
    </w:p>
    <w:p w:rsidR="001242D2" w:rsidRDefault="001242D2" w:rsidP="001242D2">
      <w:pPr>
        <w:pBdr>
          <w:top w:val="single" w:sz="4" w:space="1" w:color="auto"/>
        </w:pBdr>
        <w:spacing w:after="120" w:line="240" w:lineRule="auto"/>
        <w:jc w:val="both"/>
        <w:rPr>
          <w:rFonts w:ascii="Arial" w:eastAsia="Calibri" w:hAnsi="Arial" w:cs="Arial"/>
          <w:color w:val="000000"/>
          <w:sz w:val="24"/>
          <w:szCs w:val="24"/>
        </w:rPr>
      </w:pPr>
      <w:r>
        <w:rPr>
          <w:rFonts w:ascii="Arial" w:eastAsia="Calibri" w:hAnsi="Arial" w:cs="Arial"/>
          <w:color w:val="000000"/>
          <w:sz w:val="24"/>
          <w:szCs w:val="24"/>
        </w:rPr>
        <w:t>(фамилия, имя, отчество)</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1242D2" w:rsidTr="00DE290D">
        <w:trPr>
          <w:jc w:val="right"/>
        </w:trPr>
        <w:tc>
          <w:tcPr>
            <w:tcW w:w="170"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w:t>
            </w:r>
          </w:p>
        </w:tc>
        <w:tc>
          <w:tcPr>
            <w:tcW w:w="369" w:type="dxa"/>
            <w:tcBorders>
              <w:top w:val="nil"/>
              <w:left w:val="nil"/>
              <w:bottom w:val="single" w:sz="4" w:space="0" w:color="auto"/>
              <w:right w:val="nil"/>
            </w:tcBorders>
            <w:vAlign w:val="bottom"/>
          </w:tcPr>
          <w:p w:rsidR="001242D2" w:rsidRDefault="001242D2" w:rsidP="00DE290D">
            <w:pPr>
              <w:spacing w:line="240" w:lineRule="auto"/>
              <w:jc w:val="both"/>
              <w:rPr>
                <w:rFonts w:ascii="Arial" w:eastAsia="Calibri" w:hAnsi="Arial" w:cs="Arial"/>
                <w:color w:val="000000"/>
                <w:sz w:val="24"/>
                <w:szCs w:val="24"/>
              </w:rPr>
            </w:pPr>
          </w:p>
        </w:tc>
        <w:tc>
          <w:tcPr>
            <w:tcW w:w="255"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w:t>
            </w:r>
          </w:p>
        </w:tc>
        <w:tc>
          <w:tcPr>
            <w:tcW w:w="1418" w:type="dxa"/>
            <w:tcBorders>
              <w:top w:val="nil"/>
              <w:left w:val="nil"/>
              <w:bottom w:val="single" w:sz="4" w:space="0" w:color="auto"/>
              <w:right w:val="nil"/>
            </w:tcBorders>
            <w:vAlign w:val="bottom"/>
          </w:tcPr>
          <w:p w:rsidR="001242D2" w:rsidRDefault="001242D2" w:rsidP="00DE290D">
            <w:pPr>
              <w:spacing w:line="240" w:lineRule="auto"/>
              <w:jc w:val="both"/>
              <w:rPr>
                <w:rFonts w:ascii="Arial" w:eastAsia="Calibri" w:hAnsi="Arial" w:cs="Arial"/>
                <w:color w:val="000000"/>
                <w:sz w:val="24"/>
                <w:szCs w:val="24"/>
              </w:rPr>
            </w:pPr>
          </w:p>
        </w:tc>
        <w:tc>
          <w:tcPr>
            <w:tcW w:w="369" w:type="dxa"/>
            <w:vAlign w:val="bottom"/>
            <w:hideMark/>
          </w:tcPr>
          <w:p w:rsidR="001242D2" w:rsidRDefault="001242D2" w:rsidP="00DE290D">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20</w:t>
            </w:r>
          </w:p>
        </w:tc>
        <w:tc>
          <w:tcPr>
            <w:tcW w:w="369" w:type="dxa"/>
            <w:tcBorders>
              <w:top w:val="nil"/>
              <w:left w:val="nil"/>
              <w:bottom w:val="single" w:sz="4" w:space="0" w:color="auto"/>
              <w:right w:val="nil"/>
            </w:tcBorders>
            <w:vAlign w:val="bottom"/>
          </w:tcPr>
          <w:p w:rsidR="001242D2" w:rsidRDefault="001242D2" w:rsidP="00DE290D">
            <w:pPr>
              <w:spacing w:line="240" w:lineRule="auto"/>
              <w:jc w:val="both"/>
              <w:rPr>
                <w:rFonts w:ascii="Arial" w:eastAsia="Calibri" w:hAnsi="Arial" w:cs="Arial"/>
                <w:color w:val="000000"/>
                <w:sz w:val="24"/>
                <w:szCs w:val="24"/>
              </w:rPr>
            </w:pPr>
          </w:p>
        </w:tc>
        <w:tc>
          <w:tcPr>
            <w:tcW w:w="312" w:type="dxa"/>
            <w:vAlign w:val="bottom"/>
            <w:hideMark/>
          </w:tcPr>
          <w:p w:rsidR="001242D2" w:rsidRDefault="001242D2" w:rsidP="00DE290D">
            <w:pPr>
              <w:spacing w:line="240" w:lineRule="auto"/>
              <w:ind w:left="57"/>
              <w:jc w:val="both"/>
              <w:rPr>
                <w:rFonts w:ascii="Arial" w:eastAsia="Calibri" w:hAnsi="Arial" w:cs="Arial"/>
                <w:color w:val="000000"/>
                <w:sz w:val="24"/>
                <w:szCs w:val="24"/>
              </w:rPr>
            </w:pPr>
            <w:proofErr w:type="gramStart"/>
            <w:r>
              <w:rPr>
                <w:rFonts w:ascii="Arial" w:eastAsia="Calibri" w:hAnsi="Arial" w:cs="Arial"/>
                <w:color w:val="000000"/>
                <w:sz w:val="24"/>
                <w:szCs w:val="24"/>
              </w:rPr>
              <w:t>г</w:t>
            </w:r>
            <w:proofErr w:type="gramEnd"/>
            <w:r>
              <w:rPr>
                <w:rFonts w:ascii="Arial" w:eastAsia="Calibri" w:hAnsi="Arial" w:cs="Arial"/>
                <w:color w:val="000000"/>
                <w:sz w:val="24"/>
                <w:szCs w:val="24"/>
              </w:rPr>
              <w:t>.</w:t>
            </w:r>
          </w:p>
        </w:tc>
      </w:tr>
    </w:tbl>
    <w:p w:rsidR="001242D2" w:rsidRDefault="001242D2" w:rsidP="001242D2">
      <w:pPr>
        <w:spacing w:line="240" w:lineRule="auto"/>
        <w:ind w:left="7796"/>
        <w:jc w:val="both"/>
        <w:rPr>
          <w:rFonts w:ascii="Arial" w:eastAsia="Calibri" w:hAnsi="Arial" w:cs="Arial"/>
          <w:color w:val="000000"/>
          <w:sz w:val="24"/>
          <w:szCs w:val="24"/>
        </w:rPr>
      </w:pPr>
    </w:p>
    <w:p w:rsidR="001242D2" w:rsidRDefault="001242D2" w:rsidP="001242D2">
      <w:pPr>
        <w:pBdr>
          <w:top w:val="single" w:sz="4" w:space="1" w:color="auto"/>
        </w:pBdr>
        <w:spacing w:line="240" w:lineRule="auto"/>
        <w:ind w:left="7797"/>
        <w:jc w:val="both"/>
        <w:rPr>
          <w:rFonts w:ascii="Arial" w:eastAsia="Calibri" w:hAnsi="Arial" w:cs="Arial"/>
          <w:color w:val="000000"/>
          <w:sz w:val="24"/>
          <w:szCs w:val="24"/>
        </w:rPr>
      </w:pPr>
      <w:r>
        <w:rPr>
          <w:rFonts w:ascii="Arial" w:eastAsia="Calibri" w:hAnsi="Arial" w:cs="Arial"/>
          <w:color w:val="000000"/>
          <w:sz w:val="24"/>
          <w:szCs w:val="24"/>
        </w:rPr>
        <w:t>(подпись)</w:t>
      </w:r>
    </w:p>
    <w:p w:rsidR="001242D2" w:rsidRDefault="001242D2" w:rsidP="001242D2">
      <w:pPr>
        <w:spacing w:line="240" w:lineRule="auto"/>
        <w:jc w:val="both"/>
        <w:rPr>
          <w:rFonts w:ascii="Arial" w:eastAsia="Calibri" w:hAnsi="Arial" w:cs="Arial"/>
          <w:color w:val="000000"/>
          <w:sz w:val="24"/>
          <w:szCs w:val="24"/>
        </w:rPr>
      </w:pPr>
      <w:r>
        <w:rPr>
          <w:rFonts w:ascii="Arial" w:eastAsia="Calibri" w:hAnsi="Arial" w:cs="Arial"/>
          <w:color w:val="000000"/>
          <w:sz w:val="24"/>
          <w:szCs w:val="24"/>
        </w:rPr>
        <w:t>Пометка об отказе ознакомления с актом проверки:</w:t>
      </w:r>
    </w:p>
    <w:p w:rsidR="001242D2" w:rsidRDefault="001242D2" w:rsidP="001242D2">
      <w:pPr>
        <w:pBdr>
          <w:top w:val="single" w:sz="4" w:space="1" w:color="auto"/>
        </w:pBdr>
        <w:spacing w:line="240" w:lineRule="auto"/>
        <w:ind w:left="5404"/>
        <w:jc w:val="both"/>
        <w:rPr>
          <w:rFonts w:ascii="Arial" w:eastAsia="Calibri" w:hAnsi="Arial" w:cs="Arial"/>
          <w:color w:val="000000"/>
          <w:sz w:val="24"/>
          <w:szCs w:val="24"/>
        </w:rPr>
      </w:pPr>
      <w:r>
        <w:rPr>
          <w:rFonts w:ascii="Arial" w:eastAsia="Calibri" w:hAnsi="Arial" w:cs="Arial"/>
          <w:color w:val="000000"/>
          <w:sz w:val="24"/>
          <w:szCs w:val="24"/>
        </w:rPr>
        <w:t>(подпись уполномоченного должностного лица (лиц), проводившего проверку)</w:t>
      </w:r>
    </w:p>
    <w:p w:rsidR="001242D2" w:rsidRDefault="001242D2" w:rsidP="001242D2">
      <w:pPr>
        <w:autoSpaceDE w:val="0"/>
        <w:autoSpaceDN w:val="0"/>
        <w:adjustRightInd w:val="0"/>
        <w:spacing w:line="240" w:lineRule="auto"/>
        <w:jc w:val="both"/>
        <w:rPr>
          <w:rFonts w:ascii="Arial" w:eastAsia="Calibri" w:hAnsi="Arial" w:cs="Arial"/>
          <w:color w:val="000000"/>
          <w:sz w:val="24"/>
          <w:szCs w:val="24"/>
        </w:rPr>
      </w:pPr>
    </w:p>
    <w:p w:rsidR="001242D2" w:rsidRDefault="001242D2" w:rsidP="001242D2">
      <w:pPr>
        <w:autoSpaceDE w:val="0"/>
        <w:autoSpaceDN w:val="0"/>
        <w:adjustRightInd w:val="0"/>
        <w:spacing w:line="240" w:lineRule="auto"/>
        <w:jc w:val="both"/>
        <w:rPr>
          <w:rFonts w:ascii="Arial" w:eastAsia="Calibri" w:hAnsi="Arial" w:cs="Arial"/>
          <w:color w:val="000000"/>
          <w:sz w:val="24"/>
          <w:szCs w:val="24"/>
        </w:rPr>
      </w:pPr>
    </w:p>
    <w:p w:rsidR="001242D2" w:rsidRDefault="001242D2" w:rsidP="001242D2">
      <w:pPr>
        <w:autoSpaceDE w:val="0"/>
        <w:autoSpaceDN w:val="0"/>
        <w:adjustRightInd w:val="0"/>
        <w:spacing w:line="240" w:lineRule="auto"/>
        <w:jc w:val="both"/>
        <w:rPr>
          <w:rFonts w:ascii="Arial" w:eastAsia="Calibri" w:hAnsi="Arial" w:cs="Arial"/>
          <w:color w:val="000000"/>
          <w:sz w:val="24"/>
          <w:szCs w:val="24"/>
        </w:rPr>
      </w:pPr>
    </w:p>
    <w:p w:rsidR="001242D2" w:rsidRDefault="001242D2" w:rsidP="001242D2">
      <w:pPr>
        <w:tabs>
          <w:tab w:val="left" w:pos="567"/>
        </w:tabs>
        <w:spacing w:line="240" w:lineRule="auto"/>
        <w:jc w:val="both"/>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
    <w:p w:rsidR="001242D2" w:rsidRDefault="001242D2" w:rsidP="001242D2">
      <w:pPr>
        <w:tabs>
          <w:tab w:val="left" w:pos="567"/>
        </w:tabs>
        <w:spacing w:line="240" w:lineRule="auto"/>
        <w:jc w:val="both"/>
        <w:rPr>
          <w:rFonts w:ascii="Arial" w:hAnsi="Arial" w:cs="Arial"/>
          <w:color w:val="000000"/>
          <w:sz w:val="24"/>
          <w:szCs w:val="24"/>
        </w:rPr>
      </w:pP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w:t>
      </w:r>
    </w:p>
    <w:p w:rsidR="001242D2" w:rsidRDefault="001242D2" w:rsidP="001242D2">
      <w:pPr>
        <w:tabs>
          <w:tab w:val="left" w:pos="567"/>
        </w:tabs>
        <w:spacing w:line="240" w:lineRule="auto"/>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tabs>
          <w:tab w:val="left" w:pos="567"/>
        </w:tabs>
        <w:autoSpaceDE w:val="0"/>
        <w:autoSpaceDN w:val="0"/>
        <w:adjustRightInd w:val="0"/>
        <w:spacing w:after="0" w:line="240" w:lineRule="auto"/>
        <w:ind w:left="567"/>
        <w:jc w:val="right"/>
        <w:outlineLvl w:val="1"/>
        <w:rPr>
          <w:rFonts w:ascii="Arial" w:hAnsi="Arial" w:cs="Arial"/>
          <w:sz w:val="24"/>
          <w:szCs w:val="24"/>
        </w:rPr>
      </w:pPr>
      <w:r>
        <w:rPr>
          <w:rFonts w:ascii="Arial" w:hAnsi="Arial" w:cs="Arial"/>
          <w:sz w:val="24"/>
          <w:szCs w:val="24"/>
        </w:rPr>
        <w:t>Приложение № 5</w:t>
      </w:r>
    </w:p>
    <w:p w:rsidR="001242D2" w:rsidRDefault="001242D2" w:rsidP="001242D2">
      <w:pPr>
        <w:tabs>
          <w:tab w:val="left" w:pos="567"/>
        </w:tabs>
        <w:autoSpaceDE w:val="0"/>
        <w:autoSpaceDN w:val="0"/>
        <w:adjustRightInd w:val="0"/>
        <w:spacing w:after="0" w:line="240" w:lineRule="auto"/>
        <w:ind w:left="567"/>
        <w:jc w:val="right"/>
        <w:rPr>
          <w:rFonts w:ascii="Arial" w:hAnsi="Arial" w:cs="Arial"/>
          <w:sz w:val="24"/>
          <w:szCs w:val="24"/>
        </w:rPr>
      </w:pPr>
      <w:r>
        <w:rPr>
          <w:rFonts w:ascii="Arial" w:hAnsi="Arial" w:cs="Arial"/>
          <w:sz w:val="24"/>
          <w:szCs w:val="24"/>
        </w:rPr>
        <w:t>к административному регламенту</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осуществления муниципального</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благоустройства территории</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муниципального образования</w:t>
      </w:r>
    </w:p>
    <w:p w:rsidR="001242D2" w:rsidRDefault="001242D2" w:rsidP="001242D2">
      <w:pPr>
        <w:spacing w:line="240" w:lineRule="auto"/>
        <w:jc w:val="center"/>
        <w:rPr>
          <w:rFonts w:ascii="Arial" w:hAnsi="Arial" w:cs="Arial"/>
          <w:color w:val="000000"/>
          <w:sz w:val="24"/>
          <w:szCs w:val="24"/>
        </w:rPr>
      </w:pPr>
      <w:r>
        <w:rPr>
          <w:rFonts w:ascii="Arial" w:hAnsi="Arial" w:cs="Arial"/>
          <w:color w:val="000000"/>
          <w:sz w:val="24"/>
          <w:szCs w:val="24"/>
        </w:rPr>
        <w:t>Шаблон предписания об устранении нарушений</w:t>
      </w:r>
    </w:p>
    <w:p w:rsidR="001242D2" w:rsidRDefault="001242D2" w:rsidP="001242D2">
      <w:pPr>
        <w:spacing w:line="240" w:lineRule="auto"/>
        <w:jc w:val="both"/>
        <w:rPr>
          <w:rFonts w:ascii="Arial" w:hAnsi="Arial" w:cs="Arial"/>
          <w:color w:val="000000"/>
          <w:sz w:val="24"/>
          <w:szCs w:val="24"/>
        </w:rPr>
      </w:pP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ПРЕДПИСАНИЕ № 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об устранении нарушений законодательства</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«___»_____________20___г.</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_______________________</w:t>
      </w:r>
    </w:p>
    <w:p w:rsidR="001242D2" w:rsidRDefault="001242D2" w:rsidP="001242D2">
      <w:pPr>
        <w:spacing w:line="24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(место составления)</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 xml:space="preserve">На основании материала проведенной проверки </w:t>
      </w:r>
      <w:proofErr w:type="gramStart"/>
      <w:r>
        <w:rPr>
          <w:rFonts w:ascii="Arial" w:hAnsi="Arial" w:cs="Arial"/>
          <w:color w:val="000000"/>
          <w:sz w:val="24"/>
          <w:szCs w:val="24"/>
        </w:rPr>
        <w:t>от</w:t>
      </w:r>
      <w:proofErr w:type="gramEnd"/>
      <w:r>
        <w:rPr>
          <w:rFonts w:ascii="Arial" w:hAnsi="Arial" w:cs="Arial"/>
          <w:color w:val="000000"/>
          <w:sz w:val="24"/>
          <w:szCs w:val="24"/>
        </w:rPr>
        <w:t xml:space="preserve"> _______ № _______</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ПРЕДПИСЫВАЮ:</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__________________________________________________________________</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1242D2" w:rsidRDefault="001242D2" w:rsidP="001242D2">
      <w:pPr>
        <w:autoSpaceDE w:val="0"/>
        <w:spacing w:line="240" w:lineRule="auto"/>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3921"/>
        <w:gridCol w:w="2356"/>
        <w:gridCol w:w="2378"/>
      </w:tblGrid>
      <w:tr w:rsidR="001242D2" w:rsidTr="00DE290D">
        <w:tc>
          <w:tcPr>
            <w:tcW w:w="689"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w:t>
            </w:r>
          </w:p>
          <w:p w:rsidR="001242D2" w:rsidRDefault="001242D2" w:rsidP="00DE290D">
            <w:pPr>
              <w:widowControl w:val="0"/>
              <w:suppressAutoHyphens/>
              <w:autoSpaceDE w:val="0"/>
              <w:spacing w:line="240" w:lineRule="auto"/>
              <w:jc w:val="both"/>
              <w:rPr>
                <w:rFonts w:ascii="Arial" w:hAnsi="Arial" w:cs="Arial"/>
                <w:color w:val="000000"/>
                <w:sz w:val="24"/>
                <w:szCs w:val="24"/>
              </w:rPr>
            </w:pPr>
            <w:proofErr w:type="gramStart"/>
            <w:r>
              <w:rPr>
                <w:rFonts w:ascii="Arial" w:hAnsi="Arial" w:cs="Arial"/>
                <w:color w:val="000000"/>
                <w:sz w:val="24"/>
                <w:szCs w:val="24"/>
              </w:rPr>
              <w:t>п</w:t>
            </w:r>
            <w:proofErr w:type="gramEnd"/>
            <w:r>
              <w:rPr>
                <w:rFonts w:ascii="Arial" w:hAnsi="Arial" w:cs="Arial"/>
                <w:color w:val="000000"/>
                <w:sz w:val="24"/>
                <w:szCs w:val="24"/>
              </w:rPr>
              <w:t>/п</w:t>
            </w:r>
          </w:p>
        </w:tc>
        <w:tc>
          <w:tcPr>
            <w:tcW w:w="3921"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Содержание предписания</w:t>
            </w:r>
          </w:p>
        </w:tc>
        <w:tc>
          <w:tcPr>
            <w:tcW w:w="2356"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Срок исполнения</w:t>
            </w:r>
          </w:p>
        </w:tc>
        <w:tc>
          <w:tcPr>
            <w:tcW w:w="2378"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 xml:space="preserve">Основание (ссылка на нормативный </w:t>
            </w:r>
            <w:r>
              <w:rPr>
                <w:rFonts w:ascii="Arial" w:hAnsi="Arial" w:cs="Arial"/>
                <w:color w:val="000000"/>
                <w:sz w:val="24"/>
                <w:szCs w:val="24"/>
              </w:rPr>
              <w:lastRenderedPageBreak/>
              <w:t>правовой акт)</w:t>
            </w:r>
          </w:p>
        </w:tc>
      </w:tr>
      <w:tr w:rsidR="001242D2" w:rsidTr="00DE290D">
        <w:tc>
          <w:tcPr>
            <w:tcW w:w="689"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lastRenderedPageBreak/>
              <w:t>1</w:t>
            </w:r>
          </w:p>
        </w:tc>
        <w:tc>
          <w:tcPr>
            <w:tcW w:w="3921"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2</w:t>
            </w:r>
          </w:p>
        </w:tc>
        <w:tc>
          <w:tcPr>
            <w:tcW w:w="2356"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3</w:t>
            </w:r>
          </w:p>
        </w:tc>
        <w:tc>
          <w:tcPr>
            <w:tcW w:w="2378"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4</w:t>
            </w:r>
          </w:p>
        </w:tc>
      </w:tr>
      <w:tr w:rsidR="001242D2" w:rsidTr="00DE290D">
        <w:tc>
          <w:tcPr>
            <w:tcW w:w="689"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1</w:t>
            </w:r>
          </w:p>
        </w:tc>
        <w:tc>
          <w:tcPr>
            <w:tcW w:w="3921" w:type="dxa"/>
            <w:tcBorders>
              <w:top w:val="single" w:sz="4" w:space="0" w:color="auto"/>
              <w:left w:val="single" w:sz="4" w:space="0" w:color="auto"/>
              <w:bottom w:val="single" w:sz="4" w:space="0" w:color="auto"/>
              <w:right w:val="single" w:sz="4" w:space="0" w:color="auto"/>
            </w:tcBorders>
          </w:tcPr>
          <w:p w:rsidR="001242D2" w:rsidRDefault="001242D2" w:rsidP="00DE290D">
            <w:pPr>
              <w:widowControl w:val="0"/>
              <w:suppressAutoHyphens/>
              <w:autoSpaceDE w:val="0"/>
              <w:spacing w:line="240" w:lineRule="auto"/>
              <w:jc w:val="both"/>
              <w:rPr>
                <w:rFonts w:ascii="Arial" w:hAnsi="Arial" w:cs="Arial"/>
                <w:color w:val="000000"/>
                <w:sz w:val="24"/>
                <w:szCs w:val="24"/>
              </w:rPr>
            </w:pPr>
          </w:p>
        </w:tc>
        <w:tc>
          <w:tcPr>
            <w:tcW w:w="2356" w:type="dxa"/>
            <w:tcBorders>
              <w:top w:val="single" w:sz="4" w:space="0" w:color="auto"/>
              <w:left w:val="single" w:sz="4" w:space="0" w:color="auto"/>
              <w:bottom w:val="single" w:sz="4" w:space="0" w:color="auto"/>
              <w:right w:val="single" w:sz="4" w:space="0" w:color="auto"/>
            </w:tcBorders>
          </w:tcPr>
          <w:p w:rsidR="001242D2" w:rsidRDefault="001242D2" w:rsidP="00DE290D">
            <w:pPr>
              <w:widowControl w:val="0"/>
              <w:suppressAutoHyphens/>
              <w:autoSpaceDE w:val="0"/>
              <w:spacing w:line="240" w:lineRule="auto"/>
              <w:jc w:val="both"/>
              <w:rPr>
                <w:rFonts w:ascii="Arial" w:hAnsi="Arial" w:cs="Arial"/>
                <w:color w:val="000000"/>
                <w:sz w:val="24"/>
                <w:szCs w:val="24"/>
              </w:rPr>
            </w:pPr>
          </w:p>
        </w:tc>
        <w:tc>
          <w:tcPr>
            <w:tcW w:w="2378" w:type="dxa"/>
            <w:tcBorders>
              <w:top w:val="single" w:sz="4" w:space="0" w:color="auto"/>
              <w:left w:val="single" w:sz="4" w:space="0" w:color="auto"/>
              <w:bottom w:val="single" w:sz="4" w:space="0" w:color="auto"/>
              <w:right w:val="single" w:sz="4" w:space="0" w:color="auto"/>
            </w:tcBorders>
          </w:tcPr>
          <w:p w:rsidR="001242D2" w:rsidRDefault="001242D2" w:rsidP="00DE290D">
            <w:pPr>
              <w:widowControl w:val="0"/>
              <w:suppressAutoHyphens/>
              <w:autoSpaceDE w:val="0"/>
              <w:spacing w:line="240" w:lineRule="auto"/>
              <w:jc w:val="both"/>
              <w:rPr>
                <w:rFonts w:ascii="Arial" w:hAnsi="Arial" w:cs="Arial"/>
                <w:color w:val="000000"/>
                <w:sz w:val="24"/>
                <w:szCs w:val="24"/>
              </w:rPr>
            </w:pPr>
          </w:p>
        </w:tc>
      </w:tr>
      <w:tr w:rsidR="001242D2" w:rsidTr="00DE290D">
        <w:tc>
          <w:tcPr>
            <w:tcW w:w="689" w:type="dxa"/>
            <w:tcBorders>
              <w:top w:val="single" w:sz="4" w:space="0" w:color="auto"/>
              <w:left w:val="single" w:sz="4" w:space="0" w:color="auto"/>
              <w:bottom w:val="single" w:sz="4" w:space="0" w:color="auto"/>
              <w:right w:val="single" w:sz="4" w:space="0" w:color="auto"/>
            </w:tcBorders>
            <w:hideMark/>
          </w:tcPr>
          <w:p w:rsidR="001242D2" w:rsidRDefault="001242D2" w:rsidP="00DE290D">
            <w:pPr>
              <w:widowControl w:val="0"/>
              <w:suppressAutoHyphens/>
              <w:autoSpaceDE w:val="0"/>
              <w:spacing w:line="240" w:lineRule="auto"/>
              <w:jc w:val="both"/>
              <w:rPr>
                <w:rFonts w:ascii="Arial" w:hAnsi="Arial" w:cs="Arial"/>
                <w:color w:val="000000"/>
                <w:sz w:val="24"/>
                <w:szCs w:val="24"/>
              </w:rPr>
            </w:pPr>
            <w:r>
              <w:rPr>
                <w:rFonts w:ascii="Arial" w:hAnsi="Arial" w:cs="Arial"/>
                <w:color w:val="000000"/>
                <w:sz w:val="24"/>
                <w:szCs w:val="24"/>
              </w:rPr>
              <w:t>2</w:t>
            </w:r>
          </w:p>
        </w:tc>
        <w:tc>
          <w:tcPr>
            <w:tcW w:w="3921" w:type="dxa"/>
            <w:tcBorders>
              <w:top w:val="single" w:sz="4" w:space="0" w:color="auto"/>
              <w:left w:val="single" w:sz="4" w:space="0" w:color="auto"/>
              <w:bottom w:val="single" w:sz="4" w:space="0" w:color="auto"/>
              <w:right w:val="single" w:sz="4" w:space="0" w:color="auto"/>
            </w:tcBorders>
          </w:tcPr>
          <w:p w:rsidR="001242D2" w:rsidRDefault="001242D2" w:rsidP="00DE290D">
            <w:pPr>
              <w:widowControl w:val="0"/>
              <w:suppressAutoHyphens/>
              <w:autoSpaceDE w:val="0"/>
              <w:spacing w:line="240" w:lineRule="auto"/>
              <w:jc w:val="both"/>
              <w:rPr>
                <w:rFonts w:ascii="Arial" w:hAnsi="Arial" w:cs="Arial"/>
                <w:color w:val="000000"/>
                <w:sz w:val="24"/>
                <w:szCs w:val="24"/>
              </w:rPr>
            </w:pPr>
          </w:p>
        </w:tc>
        <w:tc>
          <w:tcPr>
            <w:tcW w:w="2356" w:type="dxa"/>
            <w:tcBorders>
              <w:top w:val="single" w:sz="4" w:space="0" w:color="auto"/>
              <w:left w:val="single" w:sz="4" w:space="0" w:color="auto"/>
              <w:bottom w:val="single" w:sz="4" w:space="0" w:color="auto"/>
              <w:right w:val="single" w:sz="4" w:space="0" w:color="auto"/>
            </w:tcBorders>
          </w:tcPr>
          <w:p w:rsidR="001242D2" w:rsidRDefault="001242D2" w:rsidP="00DE290D">
            <w:pPr>
              <w:widowControl w:val="0"/>
              <w:suppressAutoHyphens/>
              <w:autoSpaceDE w:val="0"/>
              <w:spacing w:line="240" w:lineRule="auto"/>
              <w:jc w:val="both"/>
              <w:rPr>
                <w:rFonts w:ascii="Arial" w:hAnsi="Arial" w:cs="Arial"/>
                <w:color w:val="000000"/>
                <w:sz w:val="24"/>
                <w:szCs w:val="24"/>
              </w:rPr>
            </w:pPr>
          </w:p>
        </w:tc>
        <w:tc>
          <w:tcPr>
            <w:tcW w:w="2378" w:type="dxa"/>
            <w:tcBorders>
              <w:top w:val="single" w:sz="4" w:space="0" w:color="auto"/>
              <w:left w:val="single" w:sz="4" w:space="0" w:color="auto"/>
              <w:bottom w:val="single" w:sz="4" w:space="0" w:color="auto"/>
              <w:right w:val="single" w:sz="4" w:space="0" w:color="auto"/>
            </w:tcBorders>
          </w:tcPr>
          <w:p w:rsidR="001242D2" w:rsidRDefault="001242D2" w:rsidP="00DE290D">
            <w:pPr>
              <w:widowControl w:val="0"/>
              <w:suppressAutoHyphens/>
              <w:autoSpaceDE w:val="0"/>
              <w:spacing w:line="240" w:lineRule="auto"/>
              <w:jc w:val="both"/>
              <w:rPr>
                <w:rFonts w:ascii="Arial" w:hAnsi="Arial" w:cs="Arial"/>
                <w:color w:val="000000"/>
                <w:sz w:val="24"/>
                <w:szCs w:val="24"/>
              </w:rPr>
            </w:pPr>
          </w:p>
        </w:tc>
      </w:tr>
    </w:tbl>
    <w:p w:rsidR="001242D2" w:rsidRDefault="001242D2" w:rsidP="001242D2">
      <w:pPr>
        <w:autoSpaceDE w:val="0"/>
        <w:spacing w:line="240" w:lineRule="auto"/>
        <w:jc w:val="both"/>
        <w:rPr>
          <w:rFonts w:ascii="Arial" w:hAnsi="Arial" w:cs="Arial"/>
          <w:color w:val="000000"/>
          <w:sz w:val="24"/>
          <w:szCs w:val="24"/>
        </w:rPr>
      </w:pPr>
    </w:p>
    <w:p w:rsidR="001242D2" w:rsidRDefault="001242D2" w:rsidP="001242D2">
      <w:pPr>
        <w:autoSpaceDE w:val="0"/>
        <w:spacing w:line="240" w:lineRule="auto"/>
        <w:ind w:firstLine="708"/>
        <w:jc w:val="both"/>
        <w:rPr>
          <w:rFonts w:ascii="Arial" w:hAnsi="Arial" w:cs="Arial"/>
          <w:color w:val="000000"/>
          <w:sz w:val="24"/>
          <w:szCs w:val="24"/>
        </w:rPr>
      </w:pPr>
      <w:r>
        <w:rPr>
          <w:rFonts w:ascii="Arial" w:hAnsi="Arial" w:cs="Arial"/>
          <w:color w:val="000000"/>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_________________________________________________________________</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(наименование должностного лица)</w:t>
      </w:r>
      <w:r>
        <w:rPr>
          <w:rFonts w:ascii="Arial" w:hAnsi="Arial" w:cs="Arial"/>
          <w:color w:val="000000"/>
          <w:sz w:val="24"/>
          <w:szCs w:val="24"/>
        </w:rPr>
        <w:tab/>
        <w:t xml:space="preserve">   (подпись)</w:t>
      </w:r>
      <w:r>
        <w:rPr>
          <w:rFonts w:ascii="Arial" w:hAnsi="Arial" w:cs="Arial"/>
          <w:color w:val="000000"/>
          <w:sz w:val="24"/>
          <w:szCs w:val="24"/>
        </w:rPr>
        <w:tab/>
        <w:t xml:space="preserve">  (фамилия, имя, отчество)</w:t>
      </w:r>
    </w:p>
    <w:p w:rsidR="001242D2" w:rsidRDefault="001242D2" w:rsidP="001242D2">
      <w:pPr>
        <w:autoSpaceDE w:val="0"/>
        <w:spacing w:line="240" w:lineRule="auto"/>
        <w:jc w:val="both"/>
        <w:rPr>
          <w:rFonts w:ascii="Arial" w:hAnsi="Arial" w:cs="Arial"/>
          <w:color w:val="000000"/>
          <w:sz w:val="24"/>
          <w:szCs w:val="24"/>
        </w:rPr>
      </w:pP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М.П.</w:t>
      </w:r>
    </w:p>
    <w:p w:rsidR="001242D2" w:rsidRDefault="001242D2" w:rsidP="001242D2">
      <w:pPr>
        <w:autoSpaceDE w:val="0"/>
        <w:spacing w:line="240" w:lineRule="auto"/>
        <w:jc w:val="both"/>
        <w:rPr>
          <w:rFonts w:ascii="Arial" w:hAnsi="Arial" w:cs="Arial"/>
          <w:color w:val="000000"/>
          <w:sz w:val="24"/>
          <w:szCs w:val="24"/>
        </w:rPr>
      </w:pP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Предписание получено:</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 xml:space="preserve">__________________________________ </w:t>
      </w:r>
      <w:r>
        <w:rPr>
          <w:rFonts w:ascii="Arial" w:hAnsi="Arial" w:cs="Arial"/>
          <w:color w:val="000000"/>
          <w:sz w:val="24"/>
          <w:szCs w:val="24"/>
        </w:rPr>
        <w:tab/>
      </w:r>
      <w:r>
        <w:rPr>
          <w:rFonts w:ascii="Arial" w:hAnsi="Arial" w:cs="Arial"/>
          <w:color w:val="000000"/>
          <w:sz w:val="24"/>
          <w:szCs w:val="24"/>
        </w:rPr>
        <w:tab/>
        <w:t>_______________</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 xml:space="preserve"> (Должность, фамилия, имя, отчество)</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(подпись)</w:t>
      </w:r>
    </w:p>
    <w:p w:rsidR="001242D2" w:rsidRDefault="001242D2" w:rsidP="001242D2">
      <w:pPr>
        <w:autoSpaceDE w:val="0"/>
        <w:spacing w:line="240" w:lineRule="auto"/>
        <w:jc w:val="both"/>
        <w:rPr>
          <w:rFonts w:ascii="Arial" w:hAnsi="Arial" w:cs="Arial"/>
          <w:color w:val="000000"/>
          <w:sz w:val="24"/>
          <w:szCs w:val="24"/>
        </w:rPr>
      </w:pPr>
      <w:r>
        <w:rPr>
          <w:rFonts w:ascii="Arial" w:hAnsi="Arial" w:cs="Arial"/>
          <w:color w:val="000000"/>
          <w:sz w:val="24"/>
          <w:szCs w:val="24"/>
        </w:rPr>
        <w:t>Дата</w:t>
      </w:r>
    </w:p>
    <w:p w:rsidR="001242D2" w:rsidRDefault="001242D2" w:rsidP="001242D2">
      <w:pPr>
        <w:tabs>
          <w:tab w:val="num" w:pos="1080"/>
        </w:tabs>
        <w:spacing w:line="240" w:lineRule="auto"/>
        <w:jc w:val="both"/>
        <w:rPr>
          <w:rFonts w:ascii="Arial" w:hAnsi="Arial" w:cs="Arial"/>
          <w:color w:val="000000"/>
          <w:sz w:val="24"/>
          <w:szCs w:val="24"/>
        </w:rPr>
      </w:pPr>
    </w:p>
    <w:p w:rsidR="001242D2" w:rsidRDefault="001242D2" w:rsidP="001242D2">
      <w:pPr>
        <w:tabs>
          <w:tab w:val="num" w:pos="1080"/>
        </w:tabs>
        <w:spacing w:line="240" w:lineRule="auto"/>
        <w:jc w:val="both"/>
        <w:rPr>
          <w:rFonts w:ascii="Arial" w:hAnsi="Arial" w:cs="Arial"/>
          <w:color w:val="000000"/>
          <w:sz w:val="24"/>
          <w:szCs w:val="24"/>
        </w:rPr>
      </w:pPr>
    </w:p>
    <w:p w:rsidR="001242D2" w:rsidRDefault="001242D2" w:rsidP="001242D2">
      <w:pPr>
        <w:tabs>
          <w:tab w:val="left" w:pos="567"/>
        </w:tabs>
        <w:spacing w:line="240" w:lineRule="auto"/>
        <w:jc w:val="both"/>
        <w:rPr>
          <w:rFonts w:ascii="Arial" w:hAnsi="Arial" w:cs="Arial"/>
          <w:color w:val="000000"/>
          <w:sz w:val="24"/>
          <w:szCs w:val="24"/>
        </w:rPr>
      </w:pPr>
      <w:r>
        <w:rPr>
          <w:rFonts w:ascii="Arial" w:hAnsi="Arial" w:cs="Arial"/>
          <w:color w:val="000000"/>
          <w:sz w:val="24"/>
          <w:szCs w:val="24"/>
        </w:rPr>
        <w:t xml:space="preserve">Глава </w:t>
      </w:r>
      <w:proofErr w:type="spellStart"/>
      <w:r>
        <w:rPr>
          <w:rFonts w:ascii="Arial" w:hAnsi="Arial" w:cs="Arial"/>
          <w:color w:val="000000"/>
          <w:sz w:val="24"/>
          <w:szCs w:val="24"/>
        </w:rPr>
        <w:t>Нагольненского</w:t>
      </w:r>
      <w:proofErr w:type="spellEnd"/>
      <w:r>
        <w:rPr>
          <w:rFonts w:ascii="Arial" w:hAnsi="Arial" w:cs="Arial"/>
          <w:color w:val="000000"/>
          <w:sz w:val="24"/>
          <w:szCs w:val="24"/>
        </w:rPr>
        <w:t xml:space="preserve"> сельсовета </w:t>
      </w:r>
    </w:p>
    <w:p w:rsidR="001242D2" w:rsidRDefault="001242D2" w:rsidP="001242D2">
      <w:pPr>
        <w:tabs>
          <w:tab w:val="left" w:pos="567"/>
        </w:tabs>
        <w:spacing w:line="240" w:lineRule="auto"/>
        <w:jc w:val="both"/>
        <w:rPr>
          <w:rFonts w:ascii="Arial" w:hAnsi="Arial" w:cs="Arial"/>
          <w:color w:val="000000"/>
          <w:sz w:val="24"/>
          <w:szCs w:val="24"/>
        </w:rPr>
      </w:pPr>
      <w:proofErr w:type="spellStart"/>
      <w:r>
        <w:rPr>
          <w:rFonts w:ascii="Arial" w:hAnsi="Arial" w:cs="Arial"/>
          <w:color w:val="000000"/>
          <w:sz w:val="24"/>
          <w:szCs w:val="24"/>
        </w:rPr>
        <w:t>Пристенского</w:t>
      </w:r>
      <w:proofErr w:type="spellEnd"/>
      <w:r>
        <w:rPr>
          <w:rFonts w:ascii="Arial" w:hAnsi="Arial" w:cs="Arial"/>
          <w:color w:val="000000"/>
          <w:sz w:val="24"/>
          <w:szCs w:val="24"/>
        </w:rPr>
        <w:t xml:space="preserve"> района </w:t>
      </w: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r>
        <w:rPr>
          <w:rFonts w:ascii="Arial" w:hAnsi="Arial" w:cs="Arial"/>
          <w:sz w:val="24"/>
          <w:szCs w:val="24"/>
        </w:rPr>
        <w:t>4</w:t>
      </w: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widowControl w:val="0"/>
        <w:spacing w:line="240" w:lineRule="auto"/>
        <w:ind w:firstLine="540"/>
        <w:jc w:val="both"/>
        <w:rPr>
          <w:rFonts w:ascii="Arial" w:hAnsi="Arial" w:cs="Arial"/>
          <w:sz w:val="24"/>
          <w:szCs w:val="24"/>
        </w:rPr>
      </w:pPr>
    </w:p>
    <w:p w:rsidR="001242D2" w:rsidRDefault="001242D2" w:rsidP="001242D2">
      <w:pPr>
        <w:tabs>
          <w:tab w:val="left" w:pos="567"/>
        </w:tabs>
        <w:autoSpaceDE w:val="0"/>
        <w:autoSpaceDN w:val="0"/>
        <w:adjustRightInd w:val="0"/>
        <w:spacing w:after="0" w:line="240" w:lineRule="auto"/>
        <w:ind w:left="567"/>
        <w:jc w:val="right"/>
        <w:outlineLvl w:val="1"/>
        <w:rPr>
          <w:rFonts w:ascii="Arial" w:hAnsi="Arial" w:cs="Arial"/>
          <w:sz w:val="24"/>
          <w:szCs w:val="24"/>
        </w:rPr>
      </w:pPr>
      <w:r>
        <w:rPr>
          <w:rFonts w:ascii="Arial" w:hAnsi="Arial" w:cs="Arial"/>
          <w:sz w:val="24"/>
          <w:szCs w:val="24"/>
        </w:rPr>
        <w:t>Приложение № 6</w:t>
      </w:r>
    </w:p>
    <w:p w:rsidR="001242D2" w:rsidRDefault="001242D2" w:rsidP="001242D2">
      <w:pPr>
        <w:tabs>
          <w:tab w:val="left" w:pos="567"/>
        </w:tabs>
        <w:autoSpaceDE w:val="0"/>
        <w:autoSpaceDN w:val="0"/>
        <w:adjustRightInd w:val="0"/>
        <w:spacing w:after="0" w:line="240" w:lineRule="auto"/>
        <w:ind w:left="567"/>
        <w:jc w:val="right"/>
        <w:rPr>
          <w:rFonts w:ascii="Arial" w:hAnsi="Arial" w:cs="Arial"/>
          <w:sz w:val="24"/>
          <w:szCs w:val="24"/>
        </w:rPr>
      </w:pPr>
      <w:r>
        <w:rPr>
          <w:rFonts w:ascii="Arial" w:hAnsi="Arial" w:cs="Arial"/>
          <w:sz w:val="24"/>
          <w:szCs w:val="24"/>
        </w:rPr>
        <w:t>к административному регламенту</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осуществления муниципального</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roofErr w:type="gramStart"/>
      <w:r>
        <w:rPr>
          <w:rFonts w:ascii="Arial" w:hAnsi="Arial" w:cs="Arial"/>
          <w:color w:val="000000"/>
          <w:sz w:val="24"/>
          <w:szCs w:val="24"/>
        </w:rPr>
        <w:t>контроля за</w:t>
      </w:r>
      <w:proofErr w:type="gramEnd"/>
      <w:r>
        <w:rPr>
          <w:rFonts w:ascii="Arial" w:hAnsi="Arial" w:cs="Arial"/>
          <w:color w:val="000000"/>
          <w:sz w:val="24"/>
          <w:szCs w:val="24"/>
        </w:rPr>
        <w:t xml:space="preserve"> соблюдением правил</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благоустройства территории</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r>
        <w:rPr>
          <w:rFonts w:ascii="Arial" w:hAnsi="Arial" w:cs="Arial"/>
          <w:color w:val="000000"/>
          <w:sz w:val="24"/>
          <w:szCs w:val="24"/>
        </w:rPr>
        <w:t>муниципального образования</w:t>
      </w:r>
    </w:p>
    <w:p w:rsidR="001242D2" w:rsidRDefault="001242D2" w:rsidP="001242D2">
      <w:pPr>
        <w:tabs>
          <w:tab w:val="left" w:pos="567"/>
        </w:tabs>
        <w:autoSpaceDE w:val="0"/>
        <w:autoSpaceDN w:val="0"/>
        <w:adjustRightInd w:val="0"/>
        <w:spacing w:after="0" w:line="240" w:lineRule="auto"/>
        <w:ind w:left="567"/>
        <w:jc w:val="right"/>
        <w:rPr>
          <w:rFonts w:ascii="Arial" w:hAnsi="Arial" w:cs="Arial"/>
          <w:color w:val="000000"/>
          <w:sz w:val="24"/>
          <w:szCs w:val="24"/>
        </w:rPr>
      </w:pPr>
    </w:p>
    <w:p w:rsidR="001242D2" w:rsidRDefault="001242D2" w:rsidP="001242D2">
      <w:pPr>
        <w:tabs>
          <w:tab w:val="num" w:pos="1080"/>
        </w:tabs>
        <w:spacing w:after="0" w:line="240" w:lineRule="auto"/>
        <w:jc w:val="both"/>
        <w:rPr>
          <w:rFonts w:ascii="Arial" w:hAnsi="Arial" w:cs="Arial"/>
          <w:color w:val="000000"/>
          <w:sz w:val="24"/>
          <w:szCs w:val="24"/>
        </w:rPr>
      </w:pPr>
      <w:r>
        <w:rPr>
          <w:rFonts w:ascii="Arial" w:hAnsi="Arial" w:cs="Arial"/>
          <w:color w:val="000000"/>
          <w:sz w:val="24"/>
          <w:szCs w:val="24"/>
        </w:rPr>
        <w:t>Шаблон журнала учета проверок юридического лица, индивидуального</w:t>
      </w:r>
    </w:p>
    <w:p w:rsidR="001242D2" w:rsidRDefault="001242D2" w:rsidP="001242D2">
      <w:pPr>
        <w:tabs>
          <w:tab w:val="num" w:pos="1080"/>
        </w:tabs>
        <w:spacing w:after="0" w:line="240" w:lineRule="auto"/>
        <w:jc w:val="both"/>
        <w:rPr>
          <w:rFonts w:ascii="Arial" w:hAnsi="Arial" w:cs="Arial"/>
          <w:color w:val="000000"/>
          <w:sz w:val="24"/>
          <w:szCs w:val="24"/>
        </w:rPr>
      </w:pPr>
      <w:r>
        <w:rPr>
          <w:rFonts w:ascii="Arial" w:hAnsi="Arial" w:cs="Arial"/>
          <w:color w:val="000000"/>
          <w:sz w:val="24"/>
          <w:szCs w:val="24"/>
        </w:rPr>
        <w:t xml:space="preserve">предпринимателя, </w:t>
      </w:r>
      <w:proofErr w:type="gramStart"/>
      <w:r>
        <w:rPr>
          <w:rFonts w:ascii="Arial" w:hAnsi="Arial" w:cs="Arial"/>
          <w:color w:val="000000"/>
          <w:sz w:val="24"/>
          <w:szCs w:val="24"/>
        </w:rPr>
        <w:t>проводимых</w:t>
      </w:r>
      <w:proofErr w:type="gramEnd"/>
      <w:r>
        <w:rPr>
          <w:rFonts w:ascii="Arial" w:hAnsi="Arial" w:cs="Arial"/>
          <w:color w:val="000000"/>
          <w:sz w:val="24"/>
          <w:szCs w:val="24"/>
        </w:rPr>
        <w:t xml:space="preserve"> органами муниципального контроля</w:t>
      </w:r>
    </w:p>
    <w:p w:rsidR="001242D2" w:rsidRDefault="001242D2" w:rsidP="001242D2">
      <w:pPr>
        <w:tabs>
          <w:tab w:val="num" w:pos="1080"/>
        </w:tabs>
        <w:spacing w:line="240" w:lineRule="auto"/>
        <w:jc w:val="both"/>
        <w:rPr>
          <w:rFonts w:ascii="Arial" w:hAnsi="Arial" w:cs="Arial"/>
          <w:color w:val="000000"/>
          <w:sz w:val="24"/>
          <w:szCs w:val="24"/>
        </w:rPr>
      </w:pPr>
    </w:p>
    <w:p w:rsidR="001242D2" w:rsidRDefault="001242D2" w:rsidP="001242D2">
      <w:pPr>
        <w:tabs>
          <w:tab w:val="num" w:pos="1080"/>
        </w:tabs>
        <w:spacing w:after="0" w:line="240" w:lineRule="auto"/>
        <w:jc w:val="both"/>
        <w:rPr>
          <w:rFonts w:ascii="Arial" w:hAnsi="Arial" w:cs="Arial"/>
          <w:color w:val="000000"/>
          <w:sz w:val="24"/>
          <w:szCs w:val="24"/>
        </w:rPr>
      </w:pPr>
      <w:r>
        <w:rPr>
          <w:rFonts w:ascii="Arial" w:hAnsi="Arial" w:cs="Arial"/>
          <w:bCs/>
          <w:color w:val="000000"/>
          <w:sz w:val="24"/>
          <w:szCs w:val="24"/>
        </w:rPr>
        <w:t>Журнал учета проверок юридического лица, индивидуального</w:t>
      </w:r>
    </w:p>
    <w:p w:rsidR="001242D2" w:rsidRDefault="001242D2" w:rsidP="001242D2">
      <w:pPr>
        <w:tabs>
          <w:tab w:val="num" w:pos="1080"/>
        </w:tabs>
        <w:spacing w:after="0" w:line="240" w:lineRule="auto"/>
        <w:jc w:val="both"/>
        <w:rPr>
          <w:rFonts w:ascii="Arial" w:hAnsi="Arial" w:cs="Arial"/>
          <w:color w:val="000000"/>
          <w:sz w:val="24"/>
          <w:szCs w:val="24"/>
        </w:rPr>
      </w:pPr>
      <w:r>
        <w:rPr>
          <w:rFonts w:ascii="Arial" w:hAnsi="Arial" w:cs="Arial"/>
          <w:bCs/>
          <w:color w:val="000000"/>
          <w:sz w:val="24"/>
          <w:szCs w:val="24"/>
        </w:rPr>
        <w:t xml:space="preserve">предпринимателя, </w:t>
      </w:r>
      <w:proofErr w:type="gramStart"/>
      <w:r>
        <w:rPr>
          <w:rFonts w:ascii="Arial" w:hAnsi="Arial" w:cs="Arial"/>
          <w:bCs/>
          <w:color w:val="000000"/>
          <w:sz w:val="24"/>
          <w:szCs w:val="24"/>
        </w:rPr>
        <w:t>проводимых</w:t>
      </w:r>
      <w:proofErr w:type="gramEnd"/>
      <w:r>
        <w:rPr>
          <w:rFonts w:ascii="Arial" w:hAnsi="Arial" w:cs="Arial"/>
          <w:bCs/>
          <w:color w:val="000000"/>
          <w:sz w:val="24"/>
          <w:szCs w:val="24"/>
        </w:rPr>
        <w:t xml:space="preserve"> органами государственного</w:t>
      </w:r>
    </w:p>
    <w:p w:rsidR="001242D2" w:rsidRDefault="001242D2" w:rsidP="001242D2">
      <w:pPr>
        <w:tabs>
          <w:tab w:val="num" w:pos="1080"/>
        </w:tabs>
        <w:spacing w:after="0" w:line="240" w:lineRule="auto"/>
        <w:jc w:val="both"/>
        <w:rPr>
          <w:rFonts w:ascii="Arial" w:hAnsi="Arial" w:cs="Arial"/>
          <w:color w:val="000000"/>
          <w:sz w:val="24"/>
          <w:szCs w:val="24"/>
        </w:rPr>
      </w:pPr>
      <w:r>
        <w:rPr>
          <w:rFonts w:ascii="Arial" w:hAnsi="Arial" w:cs="Arial"/>
          <w:bCs/>
          <w:color w:val="000000"/>
          <w:sz w:val="24"/>
          <w:szCs w:val="24"/>
        </w:rPr>
        <w:t>контроля (надзора), органами муниципального контроля</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____________________________</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(дата начала ведения журнала)</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____________________________________________________________________</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(наименование юридического лица/фамилия, имя, отчеств</w:t>
      </w:r>
      <w:proofErr w:type="gramStart"/>
      <w:r>
        <w:rPr>
          <w:rFonts w:ascii="Arial" w:hAnsi="Arial" w:cs="Arial"/>
          <w:color w:val="000000"/>
          <w:sz w:val="24"/>
          <w:szCs w:val="24"/>
        </w:rPr>
        <w:t>о(</w:t>
      </w:r>
      <w:proofErr w:type="gramEnd"/>
      <w:r>
        <w:rPr>
          <w:rFonts w:ascii="Arial" w:hAnsi="Arial" w:cs="Arial"/>
          <w:color w:val="000000"/>
          <w:sz w:val="24"/>
          <w:szCs w:val="24"/>
        </w:rPr>
        <w:t>в случае, если имеется) индивидуального предпринимателя)</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____________________________________________________________________</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(адрес (место нахождения) постоянно действующего исполнительного органа юридического лица/место жительства (место осуществления деятельност</w:t>
      </w:r>
      <w:proofErr w:type="gramStart"/>
      <w:r>
        <w:rPr>
          <w:rFonts w:ascii="Arial" w:hAnsi="Arial" w:cs="Arial"/>
          <w:color w:val="000000"/>
          <w:sz w:val="24"/>
          <w:szCs w:val="24"/>
        </w:rPr>
        <w:t>и(</w:t>
      </w:r>
      <w:proofErr w:type="gramEnd"/>
      <w:r>
        <w:rPr>
          <w:rFonts w:ascii="Arial" w:hAnsi="Arial" w:cs="Arial"/>
          <w:color w:val="000000"/>
          <w:sz w:val="24"/>
          <w:szCs w:val="24"/>
        </w:rPr>
        <w:t>если не совпадает с местом жительства) индивидуального предпринимателя)</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____________________________________________________________________</w:t>
      </w:r>
    </w:p>
    <w:p w:rsidR="001242D2" w:rsidRDefault="001242D2" w:rsidP="001242D2">
      <w:pPr>
        <w:tabs>
          <w:tab w:val="num" w:pos="1080"/>
        </w:tabs>
        <w:spacing w:line="240" w:lineRule="auto"/>
        <w:jc w:val="both"/>
        <w:rPr>
          <w:rFonts w:ascii="Arial" w:hAnsi="Arial" w:cs="Arial"/>
          <w:color w:val="000000"/>
          <w:sz w:val="24"/>
          <w:szCs w:val="24"/>
        </w:rPr>
      </w:pPr>
      <w:proofErr w:type="gramStart"/>
      <w:r>
        <w:rPr>
          <w:rFonts w:ascii="Arial" w:hAnsi="Arial" w:cs="Arial"/>
          <w:color w:val="000000"/>
          <w:sz w:val="24"/>
          <w:szCs w:val="24"/>
        </w:rPr>
        <w:lastRenderedPageBreak/>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w:t>
      </w:r>
      <w:proofErr w:type="gramEnd"/>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в реестр субъектов малого или среднего предпринимательств</w:t>
      </w:r>
      <w:proofErr w:type="gramStart"/>
      <w:r>
        <w:rPr>
          <w:rFonts w:ascii="Arial" w:hAnsi="Arial" w:cs="Arial"/>
          <w:color w:val="000000"/>
          <w:sz w:val="24"/>
          <w:szCs w:val="24"/>
        </w:rPr>
        <w:t>а(</w:t>
      </w:r>
      <w:proofErr w:type="gramEnd"/>
      <w:r>
        <w:rPr>
          <w:rFonts w:ascii="Arial" w:hAnsi="Arial" w:cs="Arial"/>
          <w:color w:val="000000"/>
          <w:sz w:val="24"/>
          <w:szCs w:val="24"/>
        </w:rPr>
        <w:t>для субъектов малого или среднего предпринимательства)</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Ответственное лицо: _____________________________________________________</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(фамилия, имя, отчество (в случае, если имеется)</w:t>
      </w:r>
      <w:proofErr w:type="gramStart"/>
      <w:r>
        <w:rPr>
          <w:rFonts w:ascii="Arial" w:hAnsi="Arial" w:cs="Arial"/>
          <w:color w:val="000000"/>
          <w:sz w:val="24"/>
          <w:szCs w:val="24"/>
        </w:rPr>
        <w:t>,д</w:t>
      </w:r>
      <w:proofErr w:type="gramEnd"/>
      <w:r>
        <w:rPr>
          <w:rFonts w:ascii="Arial" w:hAnsi="Arial" w:cs="Arial"/>
          <w:color w:val="000000"/>
          <w:sz w:val="24"/>
          <w:szCs w:val="24"/>
        </w:rPr>
        <w:t>олжность лица (лиц), ответственного за ведение</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журнала учета проверок)</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__________________________________________________________________</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xml:space="preserve"> (фамилия, имя, отчество (в случае, если имеется)</w:t>
      </w:r>
      <w:proofErr w:type="gramStart"/>
      <w:r>
        <w:rPr>
          <w:rFonts w:ascii="Arial" w:hAnsi="Arial" w:cs="Arial"/>
          <w:color w:val="000000"/>
          <w:sz w:val="24"/>
          <w:szCs w:val="24"/>
        </w:rPr>
        <w:t>,р</w:t>
      </w:r>
      <w:proofErr w:type="gramEnd"/>
      <w:r>
        <w:rPr>
          <w:rFonts w:ascii="Arial" w:hAnsi="Arial" w:cs="Arial"/>
          <w:color w:val="000000"/>
          <w:sz w:val="24"/>
          <w:szCs w:val="24"/>
        </w:rPr>
        <w:t>уководителя юридического лица,</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индивидуального предпринимателя)</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Подпись: ____________________________________________</w:t>
      </w:r>
    </w:p>
    <w:p w:rsidR="001242D2" w:rsidRDefault="001242D2" w:rsidP="001242D2">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М.П.</w:t>
      </w:r>
    </w:p>
    <w:p w:rsidR="001242D2" w:rsidRDefault="001242D2" w:rsidP="001242D2">
      <w:pPr>
        <w:tabs>
          <w:tab w:val="num" w:pos="1080"/>
        </w:tabs>
        <w:spacing w:line="240" w:lineRule="auto"/>
        <w:jc w:val="both"/>
        <w:rPr>
          <w:rFonts w:ascii="Arial" w:hAnsi="Arial" w:cs="Arial"/>
          <w:b/>
          <w:bCs/>
          <w:color w:val="000000"/>
          <w:sz w:val="24"/>
          <w:szCs w:val="24"/>
        </w:rPr>
      </w:pPr>
    </w:p>
    <w:p w:rsidR="001242D2" w:rsidRDefault="001242D2" w:rsidP="001242D2">
      <w:pPr>
        <w:tabs>
          <w:tab w:val="num" w:pos="1080"/>
        </w:tabs>
        <w:spacing w:line="240" w:lineRule="auto"/>
        <w:jc w:val="both"/>
        <w:rPr>
          <w:rFonts w:ascii="Arial" w:hAnsi="Arial" w:cs="Arial"/>
          <w:bCs/>
          <w:color w:val="000000"/>
          <w:sz w:val="24"/>
          <w:szCs w:val="24"/>
        </w:rPr>
      </w:pPr>
      <w:r>
        <w:rPr>
          <w:rFonts w:ascii="Arial" w:hAnsi="Arial" w:cs="Arial"/>
          <w:bCs/>
          <w:color w:val="000000"/>
          <w:sz w:val="24"/>
          <w:szCs w:val="24"/>
        </w:rPr>
        <w:t>Сведения о проводимых проверках</w:t>
      </w:r>
    </w:p>
    <w:p w:rsidR="001242D2" w:rsidRDefault="001242D2" w:rsidP="001242D2">
      <w:pPr>
        <w:tabs>
          <w:tab w:val="num" w:pos="1080"/>
        </w:tabs>
        <w:spacing w:line="240" w:lineRule="auto"/>
        <w:jc w:val="both"/>
        <w:rPr>
          <w:rFonts w:ascii="Arial" w:hAnsi="Arial" w:cs="Arial"/>
          <w:color w:val="000000"/>
          <w:sz w:val="24"/>
          <w:szCs w:val="24"/>
        </w:rPr>
      </w:pPr>
    </w:p>
    <w:tbl>
      <w:tblPr>
        <w:tblW w:w="9654" w:type="dxa"/>
        <w:tblLook w:val="04A0" w:firstRow="1" w:lastRow="0" w:firstColumn="1" w:lastColumn="0" w:noHBand="0" w:noVBand="1"/>
      </w:tblPr>
      <w:tblGrid>
        <w:gridCol w:w="441"/>
        <w:gridCol w:w="4961"/>
        <w:gridCol w:w="4252"/>
      </w:tblGrid>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1</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Дата начала и окончания проверки</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2</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xml:space="preserve">Общее время проведения проверки (в отношении субъектов малого предпринимательства и </w:t>
            </w:r>
            <w:proofErr w:type="spellStart"/>
            <w:r>
              <w:rPr>
                <w:rFonts w:ascii="Arial" w:hAnsi="Arial" w:cs="Arial"/>
                <w:color w:val="000000"/>
                <w:sz w:val="24"/>
                <w:szCs w:val="24"/>
              </w:rPr>
              <w:t>микропредприятий</w:t>
            </w:r>
            <w:proofErr w:type="spellEnd"/>
            <w:r>
              <w:rPr>
                <w:rFonts w:ascii="Arial" w:hAnsi="Arial" w:cs="Arial"/>
                <w:color w:val="000000"/>
                <w:sz w:val="24"/>
                <w:szCs w:val="24"/>
              </w:rPr>
              <w:t xml:space="preserve"> указывается в часах)</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3</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Наименование органа государственного контроля (надзора), наименование органа муниципального контроля</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4</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Дата и номер распоряжения или приказа о проведении проверки</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5</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Цель, задачи и предмет проверки</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6</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Вид проверки (плановая или внеплановая):</w:t>
            </w:r>
          </w:p>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в отношении плановой проверки:</w:t>
            </w:r>
          </w:p>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со ссылкой на ежегодный план проведения проверок;</w:t>
            </w:r>
          </w:p>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xml:space="preserve">в отношении внеплановой выездной </w:t>
            </w:r>
            <w:r>
              <w:rPr>
                <w:rFonts w:ascii="Arial" w:hAnsi="Arial" w:cs="Arial"/>
                <w:color w:val="000000"/>
                <w:sz w:val="24"/>
                <w:szCs w:val="24"/>
              </w:rPr>
              <w:lastRenderedPageBreak/>
              <w:t>проверки:</w:t>
            </w:r>
          </w:p>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lastRenderedPageBreak/>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lastRenderedPageBreak/>
              <w:t>7</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8</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9</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Дата, номер и содержание выданного предписания об устранении выявленных нарушений</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10</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Фамилия, имя, отчество (в случае, если имеется), должность должностного лица (должностных лиц), проводящег</w:t>
            </w:r>
            <w:proofErr w:type="gramStart"/>
            <w:r>
              <w:rPr>
                <w:rFonts w:ascii="Arial" w:hAnsi="Arial" w:cs="Arial"/>
                <w:color w:val="000000"/>
                <w:sz w:val="24"/>
                <w:szCs w:val="24"/>
              </w:rPr>
              <w:t>о(</w:t>
            </w:r>
            <w:proofErr w:type="gramEnd"/>
            <w:r>
              <w:rPr>
                <w:rFonts w:ascii="Arial" w:hAnsi="Arial" w:cs="Arial"/>
                <w:color w:val="000000"/>
                <w:sz w:val="24"/>
                <w:szCs w:val="24"/>
              </w:rPr>
              <w:t>их) проверку</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11</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r w:rsidR="001242D2" w:rsidTr="00DE290D">
        <w:tc>
          <w:tcPr>
            <w:tcW w:w="4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12</w:t>
            </w:r>
          </w:p>
        </w:tc>
        <w:tc>
          <w:tcPr>
            <w:tcW w:w="4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Подпись должностного лица (лиц), проводившего проверку</w:t>
            </w:r>
          </w:p>
        </w:tc>
        <w:tc>
          <w:tcPr>
            <w:tcW w:w="42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42D2" w:rsidRDefault="001242D2" w:rsidP="00DE290D">
            <w:pPr>
              <w:tabs>
                <w:tab w:val="num" w:pos="1080"/>
              </w:tabs>
              <w:spacing w:line="240" w:lineRule="auto"/>
              <w:jc w:val="both"/>
              <w:rPr>
                <w:rFonts w:ascii="Arial" w:hAnsi="Arial" w:cs="Arial"/>
                <w:color w:val="000000"/>
                <w:sz w:val="24"/>
                <w:szCs w:val="24"/>
              </w:rPr>
            </w:pPr>
            <w:r>
              <w:rPr>
                <w:rFonts w:ascii="Arial" w:hAnsi="Arial" w:cs="Arial"/>
                <w:color w:val="000000"/>
                <w:sz w:val="24"/>
                <w:szCs w:val="24"/>
              </w:rPr>
              <w:t> </w:t>
            </w:r>
          </w:p>
        </w:tc>
      </w:tr>
    </w:tbl>
    <w:p w:rsidR="001242D2" w:rsidRDefault="001242D2" w:rsidP="001242D2">
      <w:pPr>
        <w:tabs>
          <w:tab w:val="num" w:pos="1080"/>
        </w:tabs>
        <w:spacing w:line="240" w:lineRule="auto"/>
        <w:jc w:val="both"/>
        <w:rPr>
          <w:rFonts w:ascii="Arial" w:hAnsi="Arial" w:cs="Arial"/>
          <w:color w:val="000000"/>
          <w:sz w:val="24"/>
          <w:szCs w:val="24"/>
        </w:rPr>
      </w:pPr>
    </w:p>
    <w:p w:rsidR="001242D2" w:rsidRDefault="001242D2" w:rsidP="001242D2">
      <w:pPr>
        <w:tabs>
          <w:tab w:val="num" w:pos="1080"/>
        </w:tabs>
        <w:spacing w:line="240" w:lineRule="auto"/>
        <w:jc w:val="both"/>
        <w:rPr>
          <w:rFonts w:ascii="Arial" w:hAnsi="Arial" w:cs="Arial"/>
          <w:color w:val="000000"/>
          <w:sz w:val="24"/>
          <w:szCs w:val="24"/>
        </w:rPr>
      </w:pPr>
    </w:p>
    <w:p w:rsidR="001242D2" w:rsidRDefault="001242D2" w:rsidP="001242D2">
      <w:pPr>
        <w:spacing w:after="0" w:line="240" w:lineRule="auto"/>
        <w:jc w:val="both"/>
        <w:rPr>
          <w:rFonts w:ascii="Arial" w:hAnsi="Arial" w:cs="Arial"/>
          <w:b/>
          <w:sz w:val="24"/>
          <w:szCs w:val="24"/>
        </w:rPr>
      </w:pPr>
      <w:r>
        <w:rPr>
          <w:rFonts w:ascii="Arial" w:hAnsi="Arial" w:cs="Arial"/>
          <w:b/>
          <w:sz w:val="24"/>
          <w:szCs w:val="24"/>
        </w:rPr>
        <w:t xml:space="preserve">Глава </w:t>
      </w:r>
      <w:proofErr w:type="spellStart"/>
      <w:r>
        <w:rPr>
          <w:rFonts w:ascii="Arial" w:hAnsi="Arial" w:cs="Arial"/>
          <w:b/>
          <w:sz w:val="24"/>
          <w:szCs w:val="24"/>
        </w:rPr>
        <w:t>Нагольненского</w:t>
      </w:r>
      <w:proofErr w:type="spellEnd"/>
      <w:r>
        <w:rPr>
          <w:rFonts w:ascii="Arial" w:hAnsi="Arial" w:cs="Arial"/>
          <w:b/>
          <w:sz w:val="24"/>
          <w:szCs w:val="24"/>
        </w:rPr>
        <w:t xml:space="preserve"> сельсовета</w:t>
      </w:r>
    </w:p>
    <w:p w:rsidR="001242D2" w:rsidRDefault="001242D2" w:rsidP="001242D2">
      <w:pPr>
        <w:spacing w:after="0" w:line="240" w:lineRule="auto"/>
        <w:jc w:val="both"/>
        <w:rPr>
          <w:rFonts w:ascii="Arial" w:hAnsi="Arial" w:cs="Arial"/>
          <w:b/>
          <w:sz w:val="24"/>
          <w:szCs w:val="24"/>
        </w:rPr>
      </w:pPr>
      <w:proofErr w:type="spellStart"/>
      <w:r>
        <w:rPr>
          <w:rFonts w:ascii="Arial" w:hAnsi="Arial" w:cs="Arial"/>
          <w:b/>
          <w:sz w:val="24"/>
          <w:szCs w:val="24"/>
        </w:rPr>
        <w:t>Пристенского</w:t>
      </w:r>
      <w:proofErr w:type="spellEnd"/>
      <w:r>
        <w:rPr>
          <w:rFonts w:ascii="Arial" w:hAnsi="Arial" w:cs="Arial"/>
          <w:b/>
          <w:sz w:val="24"/>
          <w:szCs w:val="24"/>
        </w:rPr>
        <w:t xml:space="preserve"> района Курской области </w:t>
      </w:r>
    </w:p>
    <w:p w:rsidR="004744EE" w:rsidRDefault="004744EE"/>
    <w:sectPr w:rsidR="00474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DE"/>
    <w:rsid w:val="001242D2"/>
    <w:rsid w:val="004744EE"/>
    <w:rsid w:val="00D3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qFormat/>
    <w:rsid w:val="001242D2"/>
    <w:pPr>
      <w:spacing w:after="120" w:line="480" w:lineRule="auto"/>
      <w:ind w:left="283"/>
    </w:pPr>
  </w:style>
  <w:style w:type="character" w:customStyle="1" w:styleId="20">
    <w:name w:val="Основной текст с отступом 2 Знак"/>
    <w:basedOn w:val="a0"/>
    <w:link w:val="2"/>
    <w:uiPriority w:val="99"/>
    <w:rsid w:val="001242D2"/>
  </w:style>
  <w:style w:type="character" w:customStyle="1" w:styleId="gwt-inlinehtml">
    <w:name w:val="gwt-inlinehtml"/>
    <w:rsid w:val="001242D2"/>
  </w:style>
  <w:style w:type="paragraph" w:customStyle="1" w:styleId="1">
    <w:name w:val="марк список 1"/>
    <w:basedOn w:val="a"/>
    <w:rsid w:val="001242D2"/>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character" w:styleId="a3">
    <w:name w:val="Hyperlink"/>
    <w:basedOn w:val="a0"/>
    <w:uiPriority w:val="99"/>
    <w:unhideWhenUsed/>
    <w:rsid w:val="001242D2"/>
    <w:rPr>
      <w:color w:val="0000FF"/>
      <w:u w:val="single"/>
    </w:rPr>
  </w:style>
  <w:style w:type="paragraph" w:styleId="a4">
    <w:name w:val="Body Text"/>
    <w:basedOn w:val="a"/>
    <w:link w:val="a5"/>
    <w:uiPriority w:val="99"/>
    <w:semiHidden/>
    <w:unhideWhenUsed/>
    <w:rsid w:val="001242D2"/>
    <w:pPr>
      <w:spacing w:after="120"/>
    </w:pPr>
  </w:style>
  <w:style w:type="character" w:customStyle="1" w:styleId="a5">
    <w:name w:val="Основной текст Знак"/>
    <w:basedOn w:val="a0"/>
    <w:link w:val="a4"/>
    <w:uiPriority w:val="99"/>
    <w:semiHidden/>
    <w:rsid w:val="001242D2"/>
  </w:style>
  <w:style w:type="paragraph" w:customStyle="1" w:styleId="ConsPlusTitle">
    <w:name w:val="ConsPlusTitle"/>
    <w:uiPriority w:val="99"/>
    <w:qFormat/>
    <w:rsid w:val="001242D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2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qFormat/>
    <w:rsid w:val="001242D2"/>
    <w:pPr>
      <w:spacing w:after="120" w:line="480" w:lineRule="auto"/>
      <w:ind w:left="283"/>
    </w:pPr>
  </w:style>
  <w:style w:type="character" w:customStyle="1" w:styleId="20">
    <w:name w:val="Основной текст с отступом 2 Знак"/>
    <w:basedOn w:val="a0"/>
    <w:link w:val="2"/>
    <w:uiPriority w:val="99"/>
    <w:rsid w:val="001242D2"/>
  </w:style>
  <w:style w:type="character" w:customStyle="1" w:styleId="gwt-inlinehtml">
    <w:name w:val="gwt-inlinehtml"/>
    <w:rsid w:val="001242D2"/>
  </w:style>
  <w:style w:type="paragraph" w:customStyle="1" w:styleId="1">
    <w:name w:val="марк список 1"/>
    <w:basedOn w:val="a"/>
    <w:rsid w:val="001242D2"/>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character" w:styleId="a3">
    <w:name w:val="Hyperlink"/>
    <w:basedOn w:val="a0"/>
    <w:uiPriority w:val="99"/>
    <w:unhideWhenUsed/>
    <w:rsid w:val="001242D2"/>
    <w:rPr>
      <w:color w:val="0000FF"/>
      <w:u w:val="single"/>
    </w:rPr>
  </w:style>
  <w:style w:type="paragraph" w:styleId="a4">
    <w:name w:val="Body Text"/>
    <w:basedOn w:val="a"/>
    <w:link w:val="a5"/>
    <w:uiPriority w:val="99"/>
    <w:semiHidden/>
    <w:unhideWhenUsed/>
    <w:rsid w:val="001242D2"/>
    <w:pPr>
      <w:spacing w:after="120"/>
    </w:pPr>
  </w:style>
  <w:style w:type="character" w:customStyle="1" w:styleId="a5">
    <w:name w:val="Основной текст Знак"/>
    <w:basedOn w:val="a0"/>
    <w:link w:val="a4"/>
    <w:uiPriority w:val="99"/>
    <w:semiHidden/>
    <w:rsid w:val="001242D2"/>
  </w:style>
  <w:style w:type="paragraph" w:customStyle="1" w:styleId="ConsPlusTitle">
    <w:name w:val="ConsPlusTitle"/>
    <w:uiPriority w:val="99"/>
    <w:qFormat/>
    <w:rsid w:val="001242D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E55C786042901E9FB905726EDBEC40255DACF5382EAEDC9FDA649A543BD1C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17838</Words>
  <Characters>101679</Characters>
  <Application>Microsoft Office Word</Application>
  <DocSecurity>0</DocSecurity>
  <Lines>847</Lines>
  <Paragraphs>238</Paragraphs>
  <ScaleCrop>false</ScaleCrop>
  <Company/>
  <LinksUpToDate>false</LinksUpToDate>
  <CharactersWithSpaces>119279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2020-05-07T23:01:00Z</dcterms:created>
  <dcterms:modified xsi:type="dcterms:W3CDTF">2020-05-07T23:09:00Z</dcterms:modified>
</cp:coreProperties>
</file>