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3E" w:rsidRPr="00F406B2" w:rsidRDefault="00B8523E" w:rsidP="00B8523E">
      <w:pPr>
        <w:spacing w:after="0" w:line="240" w:lineRule="auto"/>
        <w:jc w:val="center"/>
        <w:rPr>
          <w:b/>
          <w:bCs/>
          <w:sz w:val="28"/>
          <w:szCs w:val="28"/>
        </w:rPr>
      </w:pPr>
      <w:r w:rsidRPr="00F406B2">
        <w:rPr>
          <w:b/>
          <w:sz w:val="28"/>
          <w:szCs w:val="28"/>
        </w:rPr>
        <w:t>АДМИНИСТРАЦИЯ</w:t>
      </w:r>
    </w:p>
    <w:p w:rsidR="00B8523E" w:rsidRPr="00F406B2" w:rsidRDefault="00B8523E" w:rsidP="00B8523E">
      <w:pPr>
        <w:tabs>
          <w:tab w:val="left" w:pos="1221"/>
        </w:tabs>
        <w:spacing w:after="0" w:line="240" w:lineRule="auto"/>
        <w:jc w:val="center"/>
        <w:rPr>
          <w:b/>
          <w:sz w:val="28"/>
          <w:szCs w:val="28"/>
        </w:rPr>
      </w:pPr>
      <w:r w:rsidRPr="00F406B2">
        <w:rPr>
          <w:rFonts w:eastAsia="Calibri"/>
          <w:b/>
          <w:sz w:val="28"/>
          <w:szCs w:val="28"/>
        </w:rPr>
        <w:t xml:space="preserve"> </w:t>
      </w:r>
      <w:r w:rsidRPr="00F406B2">
        <w:rPr>
          <w:b/>
          <w:sz w:val="28"/>
          <w:szCs w:val="28"/>
        </w:rPr>
        <w:t>НАГОЛЬНЕНСКОГО СЕЛЬСОВЕТА</w:t>
      </w:r>
    </w:p>
    <w:p w:rsidR="00B8523E" w:rsidRPr="00F406B2" w:rsidRDefault="00B8523E" w:rsidP="00B8523E">
      <w:pPr>
        <w:tabs>
          <w:tab w:val="left" w:pos="1221"/>
        </w:tabs>
        <w:spacing w:after="0" w:line="240" w:lineRule="auto"/>
        <w:jc w:val="center"/>
        <w:rPr>
          <w:b/>
          <w:sz w:val="28"/>
          <w:szCs w:val="28"/>
        </w:rPr>
      </w:pPr>
      <w:r w:rsidRPr="00F406B2">
        <w:rPr>
          <w:b/>
          <w:sz w:val="28"/>
          <w:szCs w:val="28"/>
        </w:rPr>
        <w:t>ПРИСТЕНСКОГО РАЙОНА КУРСКОЙ ОБЛАСТИ</w:t>
      </w:r>
    </w:p>
    <w:p w:rsidR="00B8523E" w:rsidRPr="00F406B2" w:rsidRDefault="00B8523E" w:rsidP="00B8523E">
      <w:pPr>
        <w:spacing w:line="240" w:lineRule="auto"/>
        <w:rPr>
          <w:b/>
          <w:sz w:val="28"/>
          <w:szCs w:val="28"/>
        </w:rPr>
      </w:pPr>
    </w:p>
    <w:p w:rsidR="00B8523E" w:rsidRPr="00F406B2" w:rsidRDefault="00B8523E" w:rsidP="00B8523E">
      <w:pPr>
        <w:tabs>
          <w:tab w:val="left" w:pos="2134"/>
          <w:tab w:val="left" w:pos="3828"/>
        </w:tabs>
        <w:jc w:val="center"/>
        <w:rPr>
          <w:b/>
          <w:sz w:val="28"/>
          <w:szCs w:val="28"/>
        </w:rPr>
      </w:pPr>
      <w:r w:rsidRPr="00F406B2">
        <w:rPr>
          <w:b/>
          <w:sz w:val="28"/>
          <w:szCs w:val="28"/>
        </w:rPr>
        <w:t>ПОСТАНОВЛЕНИЕ</w:t>
      </w:r>
    </w:p>
    <w:p w:rsidR="00B8523E" w:rsidRDefault="00B8523E" w:rsidP="00B8523E">
      <w:pPr>
        <w:rPr>
          <w:rFonts w:ascii="Times New Roman" w:hAnsi="Times New Roman"/>
          <w:b/>
          <w:sz w:val="28"/>
          <w:szCs w:val="28"/>
        </w:rPr>
      </w:pPr>
      <w:r>
        <w:rPr>
          <w:rFonts w:ascii="Times New Roman" w:hAnsi="Times New Roman"/>
          <w:b/>
          <w:sz w:val="28"/>
          <w:szCs w:val="28"/>
        </w:rPr>
        <w:t>от 05 августа  2020г.                                                                         № 37</w:t>
      </w:r>
    </w:p>
    <w:p w:rsidR="00B8523E" w:rsidRPr="00F406B2" w:rsidRDefault="00B8523E" w:rsidP="00B8523E">
      <w:pPr>
        <w:spacing w:after="0" w:line="240" w:lineRule="auto"/>
        <w:rPr>
          <w:rFonts w:ascii="Times New Roman" w:hAnsi="Times New Roman" w:cs="Times New Roman"/>
          <w:b/>
          <w:sz w:val="28"/>
          <w:szCs w:val="28"/>
        </w:rPr>
      </w:pPr>
    </w:p>
    <w:p w:rsidR="00B8523E" w:rsidRPr="00F406B2" w:rsidRDefault="00B8523E" w:rsidP="00B8523E">
      <w:pPr>
        <w:spacing w:after="0" w:line="240" w:lineRule="auto"/>
        <w:rPr>
          <w:rFonts w:ascii="Times New Roman" w:eastAsia="Times New Roman" w:hAnsi="Times New Roman" w:cs="Times New Roman"/>
          <w:b/>
          <w:sz w:val="28"/>
          <w:szCs w:val="28"/>
        </w:rPr>
      </w:pPr>
      <w:r w:rsidRPr="00F406B2">
        <w:rPr>
          <w:rFonts w:ascii="Times New Roman" w:eastAsia="Times New Roman" w:hAnsi="Times New Roman" w:cs="Times New Roman"/>
          <w:b/>
          <w:sz w:val="28"/>
          <w:szCs w:val="28"/>
        </w:rPr>
        <w:t xml:space="preserve">Об утверждении Перечня помещений для проведения </w:t>
      </w:r>
    </w:p>
    <w:p w:rsidR="00B8523E" w:rsidRPr="00F406B2" w:rsidRDefault="00B8523E" w:rsidP="00B8523E">
      <w:pPr>
        <w:spacing w:after="0" w:line="240" w:lineRule="auto"/>
        <w:rPr>
          <w:rFonts w:ascii="Times New Roman" w:eastAsia="Times New Roman" w:hAnsi="Times New Roman" w:cs="Times New Roman"/>
          <w:b/>
          <w:sz w:val="28"/>
          <w:szCs w:val="28"/>
        </w:rPr>
      </w:pPr>
      <w:r w:rsidRPr="00F406B2">
        <w:rPr>
          <w:rFonts w:ascii="Times New Roman" w:eastAsia="Times New Roman" w:hAnsi="Times New Roman" w:cs="Times New Roman"/>
          <w:b/>
          <w:sz w:val="28"/>
          <w:szCs w:val="28"/>
        </w:rPr>
        <w:t xml:space="preserve">агитационных публичных мероприятий зарегистрированными кандидатами, избирательными объединениями в период </w:t>
      </w:r>
    </w:p>
    <w:p w:rsidR="00B8523E" w:rsidRPr="00F406B2" w:rsidRDefault="00B8523E" w:rsidP="00B8523E">
      <w:pPr>
        <w:spacing w:after="0" w:line="240" w:lineRule="auto"/>
        <w:rPr>
          <w:rFonts w:ascii="Times New Roman" w:eastAsiaTheme="minorEastAsia" w:hAnsi="Times New Roman" w:cs="Times New Roman"/>
          <w:b/>
          <w:sz w:val="28"/>
          <w:szCs w:val="28"/>
        </w:rPr>
      </w:pPr>
      <w:r w:rsidRPr="00F406B2">
        <w:rPr>
          <w:rFonts w:ascii="Times New Roman" w:eastAsia="Times New Roman" w:hAnsi="Times New Roman" w:cs="Times New Roman"/>
          <w:b/>
          <w:sz w:val="28"/>
          <w:szCs w:val="28"/>
        </w:rPr>
        <w:t xml:space="preserve">подготовки и проведения </w:t>
      </w:r>
      <w:r w:rsidRPr="00F406B2">
        <w:rPr>
          <w:rFonts w:ascii="Times New Roman" w:hAnsi="Times New Roman" w:cs="Times New Roman"/>
          <w:b/>
          <w:sz w:val="28"/>
          <w:szCs w:val="28"/>
        </w:rPr>
        <w:t xml:space="preserve">в единый день голосования </w:t>
      </w:r>
    </w:p>
    <w:p w:rsidR="00B8523E" w:rsidRPr="00F406B2" w:rsidRDefault="00B8523E" w:rsidP="00B8523E">
      <w:pPr>
        <w:spacing w:after="0" w:line="240" w:lineRule="auto"/>
        <w:rPr>
          <w:rFonts w:ascii="Times New Roman" w:hAnsi="Times New Roman" w:cs="Times New Roman"/>
          <w:b/>
          <w:sz w:val="28"/>
          <w:szCs w:val="28"/>
        </w:rPr>
      </w:pPr>
      <w:r>
        <w:rPr>
          <w:rFonts w:ascii="Times New Roman" w:hAnsi="Times New Roman" w:cs="Times New Roman"/>
          <w:b/>
          <w:sz w:val="28"/>
          <w:szCs w:val="28"/>
        </w:rPr>
        <w:t>13 сентября 2020</w:t>
      </w:r>
      <w:r w:rsidRPr="00F406B2">
        <w:rPr>
          <w:rFonts w:ascii="Times New Roman" w:hAnsi="Times New Roman" w:cs="Times New Roman"/>
          <w:b/>
          <w:sz w:val="28"/>
          <w:szCs w:val="28"/>
        </w:rPr>
        <w:t xml:space="preserve"> года </w:t>
      </w:r>
      <w:proofErr w:type="gramStart"/>
      <w:r w:rsidRPr="00F406B2">
        <w:rPr>
          <w:rFonts w:ascii="Times New Roman" w:hAnsi="Times New Roman" w:cs="Times New Roman"/>
          <w:b/>
          <w:sz w:val="28"/>
          <w:szCs w:val="28"/>
        </w:rPr>
        <w:t>выборо</w:t>
      </w:r>
      <w:r w:rsidRPr="00561874">
        <w:rPr>
          <w:rFonts w:ascii="Times New Roman" w:hAnsi="Times New Roman" w:cs="Times New Roman"/>
          <w:b/>
          <w:sz w:val="28"/>
          <w:szCs w:val="28"/>
        </w:rPr>
        <w:t>в депутатов Государственной Думы Федерального Собрания Российской Федерации седьмого созыва</w:t>
      </w:r>
      <w:proofErr w:type="gramEnd"/>
      <w:r w:rsidRPr="00561874">
        <w:rPr>
          <w:rFonts w:ascii="Times New Roman" w:hAnsi="Times New Roman" w:cs="Times New Roman"/>
          <w:b/>
          <w:sz w:val="28"/>
          <w:szCs w:val="28"/>
        </w:rPr>
        <w:t xml:space="preserve"> по одномандатному избирательному округу «Курская область </w:t>
      </w:r>
      <w:proofErr w:type="spellStart"/>
      <w:r w:rsidRPr="00561874">
        <w:rPr>
          <w:rFonts w:ascii="Times New Roman" w:hAnsi="Times New Roman" w:cs="Times New Roman"/>
          <w:b/>
          <w:sz w:val="28"/>
          <w:szCs w:val="28"/>
        </w:rPr>
        <w:t>Сеймский</w:t>
      </w:r>
      <w:proofErr w:type="spellEnd"/>
      <w:r w:rsidRPr="00561874">
        <w:rPr>
          <w:rFonts w:ascii="Times New Roman" w:hAnsi="Times New Roman" w:cs="Times New Roman"/>
          <w:b/>
          <w:sz w:val="28"/>
          <w:szCs w:val="28"/>
        </w:rPr>
        <w:t xml:space="preserve"> одномандатный округ №110» </w:t>
      </w:r>
    </w:p>
    <w:p w:rsidR="00B8523E" w:rsidRPr="00F406B2" w:rsidRDefault="00B8523E" w:rsidP="00B8523E">
      <w:pPr>
        <w:spacing w:after="0" w:line="240" w:lineRule="auto"/>
        <w:rPr>
          <w:rFonts w:ascii="Times New Roman" w:eastAsia="Times New Roman" w:hAnsi="Times New Roman" w:cs="Times New Roman"/>
          <w:b/>
          <w:sz w:val="28"/>
          <w:szCs w:val="28"/>
        </w:rPr>
      </w:pPr>
    </w:p>
    <w:p w:rsidR="00B8523E" w:rsidRPr="00F406B2" w:rsidRDefault="00B8523E" w:rsidP="00B8523E">
      <w:pPr>
        <w:spacing w:after="0" w:line="240" w:lineRule="auto"/>
        <w:ind w:firstLine="709"/>
        <w:jc w:val="both"/>
        <w:rPr>
          <w:rFonts w:ascii="Times New Roman" w:eastAsia="Times New Roman" w:hAnsi="Times New Roman" w:cs="Times New Roman"/>
          <w:b/>
          <w:sz w:val="28"/>
          <w:szCs w:val="28"/>
        </w:rPr>
      </w:pPr>
      <w:proofErr w:type="gramStart"/>
      <w:r w:rsidRPr="00F406B2">
        <w:rPr>
          <w:rFonts w:ascii="Times New Roman" w:eastAsia="Times New Roman" w:hAnsi="Times New Roman" w:cs="Times New Roman"/>
          <w:sz w:val="28"/>
          <w:szCs w:val="28"/>
        </w:rPr>
        <w:t xml:space="preserve">В </w:t>
      </w:r>
      <w:r w:rsidRPr="00F81F57">
        <w:rPr>
          <w:rFonts w:ascii="Times New Roman" w:eastAsia="Times New Roman" w:hAnsi="Times New Roman" w:cs="Times New Roman"/>
          <w:sz w:val="28"/>
          <w:szCs w:val="28"/>
        </w:rPr>
        <w:t xml:space="preserve">соответствии с </w:t>
      </w:r>
      <w:hyperlink r:id="rId6" w:history="1">
        <w:r w:rsidRPr="00F81F57">
          <w:rPr>
            <w:rStyle w:val="a3"/>
            <w:color w:val="000000" w:themeColor="text1"/>
            <w:sz w:val="28"/>
            <w:szCs w:val="28"/>
          </w:rPr>
          <w:t>Федеральным законом от 12.06.2002 N 67-ФЗ "Об основных гарантиях избирательных прав и права на участие в референдуме граждан Российской Федерации"</w:t>
        </w:r>
      </w:hyperlink>
      <w:r w:rsidRPr="00F406B2">
        <w:rPr>
          <w:rFonts w:ascii="Times New Roman" w:eastAsia="Times New Roman" w:hAnsi="Times New Roman" w:cs="Times New Roman"/>
          <w:color w:val="000000" w:themeColor="text1"/>
          <w:sz w:val="28"/>
          <w:szCs w:val="28"/>
        </w:rPr>
        <w:t>,</w:t>
      </w:r>
      <w:r w:rsidRPr="00F406B2">
        <w:rPr>
          <w:rFonts w:ascii="Times New Roman" w:eastAsia="Times New Roman" w:hAnsi="Times New Roman" w:cs="Times New Roman"/>
          <w:sz w:val="28"/>
          <w:szCs w:val="28"/>
        </w:rPr>
        <w:t xml:space="preserve">  ч.1 ст.54 </w:t>
      </w:r>
      <w:r w:rsidRPr="00F406B2">
        <w:rPr>
          <w:rFonts w:ascii="Times New Roman" w:hAnsi="Times New Roman" w:cs="Times New Roman"/>
          <w:sz w:val="28"/>
          <w:szCs w:val="28"/>
        </w:rPr>
        <w:t>Закона Курской области от 03 декабря 2009 г. №106-ЗКО «Кодекс Курской области о выборах и референдумах»,</w:t>
      </w:r>
      <w:r w:rsidRPr="00F406B2">
        <w:rPr>
          <w:rFonts w:ascii="Times New Roman" w:eastAsia="Times New Roman" w:hAnsi="Times New Roman" w:cs="Times New Roman"/>
          <w:sz w:val="28"/>
          <w:szCs w:val="28"/>
        </w:rPr>
        <w:t xml:space="preserve"> Администрация </w:t>
      </w:r>
      <w:proofErr w:type="spellStart"/>
      <w:r w:rsidRPr="00F406B2">
        <w:rPr>
          <w:rFonts w:ascii="Times New Roman" w:eastAsia="Times New Roman" w:hAnsi="Times New Roman" w:cs="Times New Roman"/>
          <w:sz w:val="28"/>
          <w:szCs w:val="28"/>
        </w:rPr>
        <w:t>Нагольненского</w:t>
      </w:r>
      <w:proofErr w:type="spellEnd"/>
      <w:r w:rsidRPr="00F406B2">
        <w:rPr>
          <w:rFonts w:ascii="Times New Roman" w:eastAsia="Times New Roman" w:hAnsi="Times New Roman" w:cs="Times New Roman"/>
          <w:sz w:val="28"/>
          <w:szCs w:val="28"/>
        </w:rPr>
        <w:t xml:space="preserve"> сельсовета </w:t>
      </w:r>
      <w:proofErr w:type="spellStart"/>
      <w:r w:rsidRPr="00F406B2">
        <w:rPr>
          <w:rFonts w:ascii="Times New Roman" w:eastAsia="Times New Roman" w:hAnsi="Times New Roman" w:cs="Times New Roman"/>
          <w:sz w:val="28"/>
          <w:szCs w:val="28"/>
        </w:rPr>
        <w:t>Пристенского</w:t>
      </w:r>
      <w:proofErr w:type="spellEnd"/>
      <w:r w:rsidRPr="00F406B2">
        <w:rPr>
          <w:rFonts w:ascii="Times New Roman" w:eastAsia="Times New Roman" w:hAnsi="Times New Roman" w:cs="Times New Roman"/>
          <w:sz w:val="28"/>
          <w:szCs w:val="28"/>
        </w:rPr>
        <w:t xml:space="preserve"> района Курской области</w:t>
      </w:r>
      <w:r w:rsidRPr="00F406B2">
        <w:rPr>
          <w:rFonts w:ascii="Times New Roman" w:eastAsia="Times New Roman" w:hAnsi="Times New Roman" w:cs="Times New Roman"/>
          <w:b/>
          <w:bCs/>
          <w:sz w:val="28"/>
          <w:szCs w:val="28"/>
        </w:rPr>
        <w:t xml:space="preserve"> </w:t>
      </w:r>
      <w:r w:rsidRPr="00F406B2">
        <w:rPr>
          <w:rFonts w:ascii="Times New Roman" w:eastAsia="Times New Roman" w:hAnsi="Times New Roman" w:cs="Times New Roman"/>
          <w:b/>
          <w:sz w:val="28"/>
          <w:szCs w:val="28"/>
        </w:rPr>
        <w:t>ПОСТАНОВЛЯЕТ:</w:t>
      </w:r>
      <w:proofErr w:type="gramEnd"/>
    </w:p>
    <w:p w:rsidR="00B8523E" w:rsidRPr="00F406B2" w:rsidRDefault="00B8523E" w:rsidP="00B8523E">
      <w:pPr>
        <w:pStyle w:val="a6"/>
        <w:numPr>
          <w:ilvl w:val="0"/>
          <w:numId w:val="1"/>
        </w:numPr>
        <w:spacing w:after="0" w:line="240" w:lineRule="auto"/>
        <w:jc w:val="both"/>
        <w:rPr>
          <w:rFonts w:ascii="Times New Roman" w:hAnsi="Times New Roman" w:cs="Times New Roman"/>
          <w:sz w:val="28"/>
          <w:szCs w:val="28"/>
        </w:rPr>
      </w:pPr>
      <w:r w:rsidRPr="00F406B2">
        <w:rPr>
          <w:rFonts w:ascii="Times New Roman" w:eastAsia="Times New Roman" w:hAnsi="Times New Roman" w:cs="Times New Roman"/>
          <w:sz w:val="28"/>
          <w:szCs w:val="28"/>
        </w:rPr>
        <w:t xml:space="preserve">Утвердить следующий Перечень помещений </w:t>
      </w:r>
      <w:proofErr w:type="gramStart"/>
      <w:r w:rsidRPr="00F406B2">
        <w:rPr>
          <w:rFonts w:ascii="Times New Roman" w:eastAsia="Times New Roman" w:hAnsi="Times New Roman" w:cs="Times New Roman"/>
          <w:sz w:val="28"/>
          <w:szCs w:val="28"/>
        </w:rPr>
        <w:t>для</w:t>
      </w:r>
      <w:proofErr w:type="gramEnd"/>
    </w:p>
    <w:p w:rsidR="00B8523E" w:rsidRDefault="00B8523E" w:rsidP="00B8523E">
      <w:pPr>
        <w:spacing w:after="0" w:line="240" w:lineRule="auto"/>
        <w:jc w:val="both"/>
        <w:rPr>
          <w:rFonts w:ascii="Times New Roman" w:hAnsi="Times New Roman" w:cs="Times New Roman"/>
          <w:sz w:val="28"/>
          <w:szCs w:val="28"/>
        </w:rPr>
      </w:pPr>
      <w:r w:rsidRPr="00F406B2">
        <w:rPr>
          <w:rFonts w:ascii="Times New Roman" w:eastAsia="Times New Roman" w:hAnsi="Times New Roman" w:cs="Times New Roman"/>
          <w:sz w:val="28"/>
          <w:szCs w:val="28"/>
        </w:rPr>
        <w:t xml:space="preserve">проведения агитационных публичных мероприятий зарегистрированными кандидатами, избирательными объединениями в период подготовки и проведения </w:t>
      </w:r>
      <w:r>
        <w:rPr>
          <w:rFonts w:ascii="Times New Roman" w:hAnsi="Times New Roman" w:cs="Times New Roman"/>
          <w:sz w:val="28"/>
          <w:szCs w:val="28"/>
        </w:rPr>
        <w:t>в единый день голосования 13 сентября 2020</w:t>
      </w:r>
      <w:r w:rsidRPr="00F406B2">
        <w:rPr>
          <w:rFonts w:ascii="Times New Roman" w:hAnsi="Times New Roman" w:cs="Times New Roman"/>
          <w:sz w:val="28"/>
          <w:szCs w:val="28"/>
        </w:rPr>
        <w:t xml:space="preserve"> года </w:t>
      </w:r>
      <w:proofErr w:type="gramStart"/>
      <w:r w:rsidRPr="00F406B2">
        <w:rPr>
          <w:rFonts w:ascii="Times New Roman" w:hAnsi="Times New Roman" w:cs="Times New Roman"/>
          <w:sz w:val="28"/>
          <w:szCs w:val="28"/>
        </w:rPr>
        <w:t xml:space="preserve">выборов </w:t>
      </w:r>
      <w:r>
        <w:rPr>
          <w:rFonts w:ascii="Times New Roman" w:hAnsi="Times New Roman" w:cs="Times New Roman"/>
          <w:sz w:val="28"/>
          <w:szCs w:val="28"/>
        </w:rPr>
        <w:t>депутатов Государственной Думы Федерального С</w:t>
      </w:r>
      <w:r w:rsidRPr="00AA2E86">
        <w:rPr>
          <w:rFonts w:ascii="Times New Roman" w:hAnsi="Times New Roman" w:cs="Times New Roman"/>
          <w:sz w:val="28"/>
          <w:szCs w:val="28"/>
        </w:rPr>
        <w:t>обрания Рос</w:t>
      </w:r>
      <w:r>
        <w:rPr>
          <w:rFonts w:ascii="Times New Roman" w:hAnsi="Times New Roman" w:cs="Times New Roman"/>
          <w:sz w:val="28"/>
          <w:szCs w:val="28"/>
        </w:rPr>
        <w:t>сийской Федерации седьмого созы</w:t>
      </w:r>
      <w:r w:rsidRPr="00AA2E86">
        <w:rPr>
          <w:rFonts w:ascii="Times New Roman" w:hAnsi="Times New Roman" w:cs="Times New Roman"/>
          <w:sz w:val="28"/>
          <w:szCs w:val="28"/>
        </w:rPr>
        <w:t>ва</w:t>
      </w:r>
      <w:proofErr w:type="gramEnd"/>
      <w:r w:rsidRPr="00AA2E86">
        <w:rPr>
          <w:rFonts w:ascii="Times New Roman" w:hAnsi="Times New Roman" w:cs="Times New Roman"/>
          <w:sz w:val="28"/>
          <w:szCs w:val="28"/>
        </w:rPr>
        <w:t xml:space="preserve"> </w:t>
      </w:r>
      <w:r>
        <w:rPr>
          <w:rFonts w:ascii="Times New Roman" w:hAnsi="Times New Roman" w:cs="Times New Roman"/>
          <w:sz w:val="28"/>
          <w:szCs w:val="28"/>
        </w:rPr>
        <w:t xml:space="preserve">по одномандатному избирательному округу «Курская область </w:t>
      </w:r>
      <w:proofErr w:type="spellStart"/>
      <w:r>
        <w:rPr>
          <w:rFonts w:ascii="Times New Roman" w:hAnsi="Times New Roman" w:cs="Times New Roman"/>
          <w:sz w:val="28"/>
          <w:szCs w:val="28"/>
        </w:rPr>
        <w:t>Сеймский</w:t>
      </w:r>
      <w:proofErr w:type="spellEnd"/>
      <w:r>
        <w:rPr>
          <w:rFonts w:ascii="Times New Roman" w:hAnsi="Times New Roman" w:cs="Times New Roman"/>
          <w:sz w:val="28"/>
          <w:szCs w:val="28"/>
        </w:rPr>
        <w:t xml:space="preserve"> одномандатный округ №110» </w:t>
      </w:r>
    </w:p>
    <w:p w:rsidR="00B8523E" w:rsidRPr="00F406B2" w:rsidRDefault="00B8523E" w:rsidP="00B8523E">
      <w:pPr>
        <w:pStyle w:val="a5"/>
        <w:spacing w:after="0"/>
        <w:ind w:left="709"/>
        <w:jc w:val="both"/>
        <w:rPr>
          <w:color w:val="000000"/>
          <w:sz w:val="28"/>
          <w:szCs w:val="28"/>
        </w:rPr>
      </w:pPr>
      <w:r w:rsidRPr="00F406B2">
        <w:rPr>
          <w:rStyle w:val="a4"/>
          <w:color w:val="000000"/>
          <w:sz w:val="28"/>
          <w:szCs w:val="28"/>
        </w:rPr>
        <w:t>- здание МКОУ «</w:t>
      </w:r>
      <w:proofErr w:type="spellStart"/>
      <w:r w:rsidRPr="00F406B2">
        <w:rPr>
          <w:rStyle w:val="a4"/>
          <w:color w:val="000000"/>
          <w:sz w:val="28"/>
          <w:szCs w:val="28"/>
        </w:rPr>
        <w:t>Нагольненская</w:t>
      </w:r>
      <w:proofErr w:type="spellEnd"/>
      <w:r w:rsidRPr="00F406B2">
        <w:rPr>
          <w:rStyle w:val="a4"/>
          <w:color w:val="000000"/>
          <w:sz w:val="28"/>
          <w:szCs w:val="28"/>
        </w:rPr>
        <w:t xml:space="preserve"> ООШ» </w:t>
      </w:r>
      <w:proofErr w:type="spellStart"/>
      <w:r w:rsidRPr="00F406B2">
        <w:rPr>
          <w:rStyle w:val="a4"/>
          <w:color w:val="000000"/>
          <w:sz w:val="28"/>
          <w:szCs w:val="28"/>
        </w:rPr>
        <w:t>Пристенского</w:t>
      </w:r>
      <w:proofErr w:type="spellEnd"/>
      <w:r w:rsidRPr="00F406B2">
        <w:rPr>
          <w:rStyle w:val="a4"/>
          <w:color w:val="000000"/>
          <w:sz w:val="28"/>
          <w:szCs w:val="28"/>
        </w:rPr>
        <w:t xml:space="preserve"> района Курской области,</w:t>
      </w:r>
      <w:r w:rsidRPr="00F406B2">
        <w:rPr>
          <w:sz w:val="28"/>
          <w:szCs w:val="28"/>
        </w:rPr>
        <w:t xml:space="preserve"> расположенное по адресу: </w:t>
      </w:r>
      <w:proofErr w:type="spellStart"/>
      <w:r w:rsidRPr="00F406B2">
        <w:rPr>
          <w:sz w:val="28"/>
          <w:szCs w:val="28"/>
        </w:rPr>
        <w:t>с</w:t>
      </w:r>
      <w:proofErr w:type="gramStart"/>
      <w:r w:rsidRPr="00F406B2">
        <w:rPr>
          <w:sz w:val="28"/>
          <w:szCs w:val="28"/>
        </w:rPr>
        <w:t>.Н</w:t>
      </w:r>
      <w:proofErr w:type="gramEnd"/>
      <w:r w:rsidRPr="00F406B2">
        <w:rPr>
          <w:sz w:val="28"/>
          <w:szCs w:val="28"/>
        </w:rPr>
        <w:t>агольное</w:t>
      </w:r>
      <w:proofErr w:type="spellEnd"/>
      <w:r w:rsidRPr="00F406B2">
        <w:rPr>
          <w:sz w:val="28"/>
          <w:szCs w:val="28"/>
        </w:rPr>
        <w:t>, ул. Центральная, д.18;</w:t>
      </w:r>
    </w:p>
    <w:p w:rsidR="00B8523E" w:rsidRPr="00F406B2" w:rsidRDefault="00B8523E" w:rsidP="00B8523E">
      <w:pPr>
        <w:pStyle w:val="a5"/>
        <w:spacing w:after="0"/>
        <w:ind w:firstLine="708"/>
        <w:jc w:val="both"/>
        <w:rPr>
          <w:color w:val="000000"/>
          <w:sz w:val="28"/>
          <w:szCs w:val="28"/>
        </w:rPr>
      </w:pPr>
      <w:r w:rsidRPr="00F406B2">
        <w:rPr>
          <w:sz w:val="28"/>
          <w:szCs w:val="28"/>
        </w:rPr>
        <w:t xml:space="preserve">- </w:t>
      </w:r>
      <w:r w:rsidRPr="00F406B2">
        <w:rPr>
          <w:rStyle w:val="a4"/>
          <w:color w:val="000000"/>
          <w:sz w:val="28"/>
          <w:szCs w:val="28"/>
        </w:rPr>
        <w:t xml:space="preserve"> здание МКУК «</w:t>
      </w:r>
      <w:proofErr w:type="spellStart"/>
      <w:r w:rsidRPr="00F406B2">
        <w:rPr>
          <w:rStyle w:val="a4"/>
          <w:color w:val="000000"/>
          <w:sz w:val="28"/>
          <w:szCs w:val="28"/>
        </w:rPr>
        <w:t>Луговской</w:t>
      </w:r>
      <w:proofErr w:type="spellEnd"/>
      <w:r w:rsidRPr="00F406B2">
        <w:rPr>
          <w:rStyle w:val="a4"/>
          <w:color w:val="000000"/>
          <w:sz w:val="28"/>
          <w:szCs w:val="28"/>
        </w:rPr>
        <w:t xml:space="preserve"> ЦСДК» </w:t>
      </w:r>
      <w:proofErr w:type="spellStart"/>
      <w:r w:rsidRPr="00F406B2">
        <w:rPr>
          <w:rStyle w:val="a4"/>
          <w:color w:val="000000"/>
          <w:sz w:val="28"/>
          <w:szCs w:val="28"/>
        </w:rPr>
        <w:t>Пристенского</w:t>
      </w:r>
      <w:proofErr w:type="spellEnd"/>
      <w:r w:rsidRPr="00F406B2">
        <w:rPr>
          <w:rStyle w:val="a4"/>
          <w:color w:val="000000"/>
          <w:sz w:val="28"/>
          <w:szCs w:val="28"/>
        </w:rPr>
        <w:t xml:space="preserve"> района Курской области,</w:t>
      </w:r>
      <w:r w:rsidRPr="00F406B2">
        <w:rPr>
          <w:sz w:val="28"/>
          <w:szCs w:val="28"/>
        </w:rPr>
        <w:t xml:space="preserve"> расположенное по адресу:</w:t>
      </w:r>
      <w:r>
        <w:rPr>
          <w:sz w:val="28"/>
          <w:szCs w:val="28"/>
        </w:rPr>
        <w:t xml:space="preserve"> </w:t>
      </w:r>
      <w:r w:rsidRPr="00F406B2">
        <w:rPr>
          <w:sz w:val="28"/>
          <w:szCs w:val="28"/>
        </w:rPr>
        <w:t xml:space="preserve">х. Луг, ул. </w:t>
      </w:r>
      <w:proofErr w:type="gramStart"/>
      <w:r w:rsidRPr="00F406B2">
        <w:rPr>
          <w:sz w:val="28"/>
          <w:szCs w:val="28"/>
        </w:rPr>
        <w:t>Школьная</w:t>
      </w:r>
      <w:proofErr w:type="gramEnd"/>
      <w:r w:rsidRPr="00F406B2">
        <w:rPr>
          <w:sz w:val="28"/>
          <w:szCs w:val="28"/>
        </w:rPr>
        <w:t>, д.3;</w:t>
      </w:r>
    </w:p>
    <w:p w:rsidR="00B8523E" w:rsidRPr="00F406B2" w:rsidRDefault="00B8523E" w:rsidP="00B8523E">
      <w:pPr>
        <w:spacing w:after="0" w:line="240" w:lineRule="auto"/>
        <w:jc w:val="both"/>
        <w:rPr>
          <w:rFonts w:ascii="Times New Roman" w:eastAsiaTheme="minorEastAsia" w:hAnsi="Times New Roman" w:cs="Times New Roman"/>
          <w:sz w:val="28"/>
          <w:szCs w:val="28"/>
        </w:rPr>
      </w:pPr>
    </w:p>
    <w:p w:rsidR="00B8523E" w:rsidRPr="00F406B2" w:rsidRDefault="00B8523E" w:rsidP="00B8523E">
      <w:pPr>
        <w:spacing w:after="0" w:line="24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2</w:t>
      </w:r>
      <w:r w:rsidRPr="00F406B2">
        <w:rPr>
          <w:rFonts w:ascii="Times New Roman" w:hAnsi="Times New Roman" w:cs="Times New Roman"/>
          <w:sz w:val="28"/>
          <w:szCs w:val="28"/>
        </w:rPr>
        <w:t xml:space="preserve">. </w:t>
      </w:r>
      <w:proofErr w:type="gramStart"/>
      <w:r w:rsidRPr="00F406B2">
        <w:rPr>
          <w:rFonts w:ascii="Times New Roman" w:hAnsi="Times New Roman" w:cs="Times New Roman"/>
          <w:sz w:val="28"/>
          <w:szCs w:val="28"/>
        </w:rPr>
        <w:t>Контроль за</w:t>
      </w:r>
      <w:proofErr w:type="gramEnd"/>
      <w:r w:rsidRPr="00F406B2">
        <w:rPr>
          <w:rFonts w:ascii="Times New Roman" w:hAnsi="Times New Roman" w:cs="Times New Roman"/>
          <w:sz w:val="28"/>
          <w:szCs w:val="28"/>
        </w:rPr>
        <w:t xml:space="preserve"> выполнением настоящего постановления оставляю за собой.</w:t>
      </w:r>
    </w:p>
    <w:p w:rsidR="00B8523E" w:rsidRPr="00F406B2" w:rsidRDefault="00B8523E" w:rsidP="00B852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406B2">
        <w:rPr>
          <w:rFonts w:ascii="Times New Roman" w:hAnsi="Times New Roman" w:cs="Times New Roman"/>
          <w:sz w:val="28"/>
          <w:szCs w:val="28"/>
        </w:rPr>
        <w:t>. Постановление вступает в силу со дня его обнародования</w:t>
      </w:r>
    </w:p>
    <w:p w:rsidR="00B8523E" w:rsidRDefault="00B8523E" w:rsidP="00B8523E">
      <w:pPr>
        <w:pStyle w:val="ConsPlusNormal0"/>
        <w:jc w:val="both"/>
        <w:rPr>
          <w:rFonts w:ascii="Times New Roman" w:hAnsi="Times New Roman" w:cs="Times New Roman"/>
          <w:sz w:val="28"/>
          <w:szCs w:val="28"/>
        </w:rPr>
      </w:pPr>
    </w:p>
    <w:p w:rsidR="00B8523E" w:rsidRDefault="00B8523E" w:rsidP="00B8523E">
      <w:pPr>
        <w:pStyle w:val="ConsPlusNormal0"/>
        <w:ind w:firstLine="284"/>
        <w:jc w:val="both"/>
        <w:rPr>
          <w:rFonts w:ascii="Times New Roman" w:hAnsi="Times New Roman" w:cs="Times New Roman"/>
          <w:sz w:val="28"/>
          <w:szCs w:val="28"/>
        </w:rPr>
      </w:pPr>
    </w:p>
    <w:p w:rsidR="00B8523E" w:rsidRPr="00561874" w:rsidRDefault="00B8523E" w:rsidP="00B8523E">
      <w:pPr>
        <w:pStyle w:val="ConsPlusNormal0"/>
        <w:ind w:firstLine="284"/>
        <w:jc w:val="both"/>
        <w:rPr>
          <w:rFonts w:ascii="Times New Roman" w:hAnsi="Times New Roman" w:cs="Times New Roman"/>
          <w:b/>
          <w:sz w:val="28"/>
          <w:szCs w:val="28"/>
        </w:rPr>
      </w:pPr>
      <w:r w:rsidRPr="00561874">
        <w:rPr>
          <w:rFonts w:ascii="Times New Roman" w:hAnsi="Times New Roman" w:cs="Times New Roman"/>
          <w:b/>
          <w:sz w:val="28"/>
          <w:szCs w:val="28"/>
        </w:rPr>
        <w:t xml:space="preserve">Глава </w:t>
      </w:r>
      <w:proofErr w:type="spellStart"/>
      <w:r w:rsidRPr="00561874">
        <w:rPr>
          <w:rFonts w:ascii="Times New Roman" w:hAnsi="Times New Roman" w:cs="Times New Roman"/>
          <w:b/>
          <w:sz w:val="28"/>
          <w:szCs w:val="28"/>
        </w:rPr>
        <w:t>Нагольненского</w:t>
      </w:r>
      <w:proofErr w:type="spellEnd"/>
      <w:r w:rsidRPr="00561874">
        <w:rPr>
          <w:rFonts w:ascii="Times New Roman" w:hAnsi="Times New Roman" w:cs="Times New Roman"/>
          <w:b/>
          <w:sz w:val="28"/>
          <w:szCs w:val="28"/>
        </w:rPr>
        <w:t xml:space="preserve"> сельсовета </w:t>
      </w:r>
    </w:p>
    <w:p w:rsidR="00B8523E" w:rsidRPr="00561874" w:rsidRDefault="00B8523E" w:rsidP="00B8523E">
      <w:pPr>
        <w:pStyle w:val="ConsPlusNormal0"/>
        <w:ind w:firstLine="284"/>
        <w:jc w:val="both"/>
        <w:rPr>
          <w:rFonts w:ascii="Times New Roman" w:hAnsi="Times New Roman" w:cs="Times New Roman"/>
          <w:b/>
          <w:sz w:val="28"/>
          <w:szCs w:val="28"/>
        </w:rPr>
      </w:pPr>
      <w:proofErr w:type="spellStart"/>
      <w:r w:rsidRPr="00561874">
        <w:rPr>
          <w:rFonts w:ascii="Times New Roman" w:hAnsi="Times New Roman" w:cs="Times New Roman"/>
          <w:b/>
          <w:sz w:val="28"/>
          <w:szCs w:val="28"/>
        </w:rPr>
        <w:t>Пристенского</w:t>
      </w:r>
      <w:proofErr w:type="spellEnd"/>
      <w:r w:rsidRPr="00561874">
        <w:rPr>
          <w:rFonts w:ascii="Times New Roman" w:hAnsi="Times New Roman" w:cs="Times New Roman"/>
          <w:b/>
          <w:sz w:val="28"/>
          <w:szCs w:val="28"/>
        </w:rPr>
        <w:t xml:space="preserve"> района Курской области                        Г.А. Хмельницкий</w:t>
      </w:r>
    </w:p>
    <w:p w:rsidR="00B8523E" w:rsidRDefault="00B8523E" w:rsidP="00B8523E">
      <w:pPr>
        <w:spacing w:after="0" w:line="240" w:lineRule="auto"/>
        <w:jc w:val="center"/>
        <w:rPr>
          <w:rFonts w:ascii="Times New Roman" w:hAnsi="Times New Roman" w:cs="Times New Roman"/>
          <w:b/>
          <w:sz w:val="24"/>
          <w:szCs w:val="24"/>
        </w:rPr>
      </w:pPr>
    </w:p>
    <w:p w:rsidR="00B8523E" w:rsidRDefault="00B8523E" w:rsidP="00B8523E">
      <w:pPr>
        <w:spacing w:after="0" w:line="240" w:lineRule="auto"/>
        <w:jc w:val="center"/>
        <w:rPr>
          <w:rFonts w:ascii="Times New Roman" w:hAnsi="Times New Roman" w:cs="Times New Roman"/>
          <w:b/>
          <w:sz w:val="24"/>
          <w:szCs w:val="24"/>
        </w:rPr>
      </w:pPr>
    </w:p>
    <w:p w:rsidR="007961FE" w:rsidRDefault="007961FE">
      <w:bookmarkStart w:id="0" w:name="_GoBack"/>
      <w:bookmarkEnd w:id="0"/>
    </w:p>
    <w:sectPr w:rsidR="00796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775CD"/>
    <w:multiLevelType w:val="hybridMultilevel"/>
    <w:tmpl w:val="8A0C6152"/>
    <w:lvl w:ilvl="0" w:tplc="7A2AF826">
      <w:start w:val="1"/>
      <w:numFmt w:val="decimal"/>
      <w:lvlText w:val="%1."/>
      <w:lvlJc w:val="left"/>
      <w:pPr>
        <w:ind w:left="1819" w:hanging="111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28"/>
    <w:rsid w:val="007961FE"/>
    <w:rsid w:val="00B8523E"/>
    <w:rsid w:val="00C9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23E"/>
    <w:rPr>
      <w:color w:val="0000FF"/>
      <w:u w:val="single"/>
    </w:rPr>
  </w:style>
  <w:style w:type="character" w:customStyle="1" w:styleId="ConsPlusNormal">
    <w:name w:val="ConsPlusNormal Знак"/>
    <w:link w:val="ConsPlusNormal0"/>
    <w:locked/>
    <w:rsid w:val="00B8523E"/>
    <w:rPr>
      <w:rFonts w:ascii="Arial" w:eastAsia="Calibri" w:hAnsi="Arial" w:cs="Arial"/>
      <w:sz w:val="26"/>
      <w:szCs w:val="24"/>
      <w:lang w:eastAsia="ru-RU"/>
    </w:rPr>
  </w:style>
  <w:style w:type="paragraph" w:customStyle="1" w:styleId="ConsPlusNormal0">
    <w:name w:val="ConsPlusNormal"/>
    <w:link w:val="ConsPlusNormal"/>
    <w:qFormat/>
    <w:rsid w:val="00B8523E"/>
    <w:pPr>
      <w:widowControl w:val="0"/>
      <w:autoSpaceDE w:val="0"/>
      <w:autoSpaceDN w:val="0"/>
      <w:adjustRightInd w:val="0"/>
      <w:spacing w:after="0" w:line="240" w:lineRule="auto"/>
      <w:ind w:firstLine="720"/>
    </w:pPr>
    <w:rPr>
      <w:rFonts w:ascii="Arial" w:eastAsia="Calibri" w:hAnsi="Arial" w:cs="Arial"/>
      <w:sz w:val="26"/>
      <w:szCs w:val="24"/>
      <w:lang w:eastAsia="ru-RU"/>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w:basedOn w:val="a0"/>
    <w:link w:val="a5"/>
    <w:locked/>
    <w:rsid w:val="00B8523E"/>
    <w:rPr>
      <w:rFonts w:ascii="Times New Roman" w:eastAsia="Times New Roman" w:hAnsi="Times New Roman" w:cs="Times New Roman"/>
      <w:szCs w:val="24"/>
      <w:lang w:eastAsia="ru-RU"/>
    </w:rPr>
  </w:style>
  <w:style w:type="paragraph" w:styleId="a5">
    <w:name w:val="Body Text"/>
    <w:aliases w:val="Основной текст Знак Знак Знак Знак,Основной текст Знак Знак Знак,Основной текст Знак Знак,Основной текст Знак Знак  Знак Знак,Основной текст Знак Знак Знак Знак Знак Знак Знак"/>
    <w:basedOn w:val="a"/>
    <w:link w:val="a4"/>
    <w:unhideWhenUsed/>
    <w:qFormat/>
    <w:rsid w:val="00B8523E"/>
    <w:pPr>
      <w:spacing w:after="120" w:line="240" w:lineRule="auto"/>
    </w:pPr>
    <w:rPr>
      <w:rFonts w:ascii="Times New Roman" w:eastAsia="Times New Roman" w:hAnsi="Times New Roman" w:cs="Times New Roman"/>
      <w:szCs w:val="24"/>
      <w:lang w:eastAsia="ru-RU"/>
    </w:rPr>
  </w:style>
  <w:style w:type="character" w:customStyle="1" w:styleId="1">
    <w:name w:val="Основной текст Знак1"/>
    <w:basedOn w:val="a0"/>
    <w:uiPriority w:val="99"/>
    <w:semiHidden/>
    <w:rsid w:val="00B8523E"/>
  </w:style>
  <w:style w:type="paragraph" w:styleId="a6">
    <w:name w:val="List Paragraph"/>
    <w:basedOn w:val="a"/>
    <w:link w:val="a7"/>
    <w:uiPriority w:val="99"/>
    <w:qFormat/>
    <w:rsid w:val="00B8523E"/>
    <w:pPr>
      <w:ind w:left="720"/>
      <w:contextualSpacing/>
    </w:pPr>
  </w:style>
  <w:style w:type="character" w:customStyle="1" w:styleId="a7">
    <w:name w:val="Абзац списка Знак"/>
    <w:link w:val="a6"/>
    <w:uiPriority w:val="99"/>
    <w:locked/>
    <w:rsid w:val="00B85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23E"/>
    <w:rPr>
      <w:color w:val="0000FF"/>
      <w:u w:val="single"/>
    </w:rPr>
  </w:style>
  <w:style w:type="character" w:customStyle="1" w:styleId="ConsPlusNormal">
    <w:name w:val="ConsPlusNormal Знак"/>
    <w:link w:val="ConsPlusNormal0"/>
    <w:locked/>
    <w:rsid w:val="00B8523E"/>
    <w:rPr>
      <w:rFonts w:ascii="Arial" w:eastAsia="Calibri" w:hAnsi="Arial" w:cs="Arial"/>
      <w:sz w:val="26"/>
      <w:szCs w:val="24"/>
      <w:lang w:eastAsia="ru-RU"/>
    </w:rPr>
  </w:style>
  <w:style w:type="paragraph" w:customStyle="1" w:styleId="ConsPlusNormal0">
    <w:name w:val="ConsPlusNormal"/>
    <w:link w:val="ConsPlusNormal"/>
    <w:qFormat/>
    <w:rsid w:val="00B8523E"/>
    <w:pPr>
      <w:widowControl w:val="0"/>
      <w:autoSpaceDE w:val="0"/>
      <w:autoSpaceDN w:val="0"/>
      <w:adjustRightInd w:val="0"/>
      <w:spacing w:after="0" w:line="240" w:lineRule="auto"/>
      <w:ind w:firstLine="720"/>
    </w:pPr>
    <w:rPr>
      <w:rFonts w:ascii="Arial" w:eastAsia="Calibri" w:hAnsi="Arial" w:cs="Arial"/>
      <w:sz w:val="26"/>
      <w:szCs w:val="24"/>
      <w:lang w:eastAsia="ru-RU"/>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w:basedOn w:val="a0"/>
    <w:link w:val="a5"/>
    <w:locked/>
    <w:rsid w:val="00B8523E"/>
    <w:rPr>
      <w:rFonts w:ascii="Times New Roman" w:eastAsia="Times New Roman" w:hAnsi="Times New Roman" w:cs="Times New Roman"/>
      <w:szCs w:val="24"/>
      <w:lang w:eastAsia="ru-RU"/>
    </w:rPr>
  </w:style>
  <w:style w:type="paragraph" w:styleId="a5">
    <w:name w:val="Body Text"/>
    <w:aliases w:val="Основной текст Знак Знак Знак Знак,Основной текст Знак Знак Знак,Основной текст Знак Знак,Основной текст Знак Знак  Знак Знак,Основной текст Знак Знак Знак Знак Знак Знак Знак"/>
    <w:basedOn w:val="a"/>
    <w:link w:val="a4"/>
    <w:unhideWhenUsed/>
    <w:qFormat/>
    <w:rsid w:val="00B8523E"/>
    <w:pPr>
      <w:spacing w:after="120" w:line="240" w:lineRule="auto"/>
    </w:pPr>
    <w:rPr>
      <w:rFonts w:ascii="Times New Roman" w:eastAsia="Times New Roman" w:hAnsi="Times New Roman" w:cs="Times New Roman"/>
      <w:szCs w:val="24"/>
      <w:lang w:eastAsia="ru-RU"/>
    </w:rPr>
  </w:style>
  <w:style w:type="character" w:customStyle="1" w:styleId="1">
    <w:name w:val="Основной текст Знак1"/>
    <w:basedOn w:val="a0"/>
    <w:uiPriority w:val="99"/>
    <w:semiHidden/>
    <w:rsid w:val="00B8523E"/>
  </w:style>
  <w:style w:type="paragraph" w:styleId="a6">
    <w:name w:val="List Paragraph"/>
    <w:basedOn w:val="a"/>
    <w:link w:val="a7"/>
    <w:uiPriority w:val="99"/>
    <w:qFormat/>
    <w:rsid w:val="00B8523E"/>
    <w:pPr>
      <w:ind w:left="720"/>
      <w:contextualSpacing/>
    </w:pPr>
  </w:style>
  <w:style w:type="character" w:customStyle="1" w:styleId="a7">
    <w:name w:val="Абзац списка Знак"/>
    <w:link w:val="a6"/>
    <w:uiPriority w:val="99"/>
    <w:locked/>
    <w:rsid w:val="00B8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201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2020-08-27T20:07:00Z</dcterms:created>
  <dcterms:modified xsi:type="dcterms:W3CDTF">2020-08-27T20:07:00Z</dcterms:modified>
</cp:coreProperties>
</file>