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4B" w:rsidRDefault="0099074B" w:rsidP="0099074B">
      <w:pPr>
        <w:pStyle w:val="a3"/>
        <w:ind w:left="0"/>
        <w:jc w:val="center"/>
        <w:rPr>
          <w:rFonts w:ascii="Arial" w:hAnsi="Arial" w:cs="Arial"/>
          <w:b/>
          <w:sz w:val="32"/>
          <w:szCs w:val="32"/>
        </w:rPr>
      </w:pPr>
      <w:r>
        <w:rPr>
          <w:rFonts w:ascii="Arial" w:hAnsi="Arial" w:cs="Arial"/>
          <w:b/>
          <w:sz w:val="32"/>
          <w:szCs w:val="32"/>
        </w:rPr>
        <w:t>АДМИНИСТРАЦИЯ</w:t>
      </w:r>
    </w:p>
    <w:p w:rsidR="0099074B" w:rsidRDefault="0099074B" w:rsidP="0099074B">
      <w:pPr>
        <w:pStyle w:val="a3"/>
        <w:ind w:left="0"/>
        <w:jc w:val="center"/>
        <w:rPr>
          <w:rFonts w:ascii="Arial" w:hAnsi="Arial" w:cs="Arial"/>
          <w:b/>
          <w:sz w:val="32"/>
          <w:szCs w:val="32"/>
        </w:rPr>
      </w:pPr>
      <w:r>
        <w:rPr>
          <w:rFonts w:ascii="Arial" w:hAnsi="Arial" w:cs="Arial"/>
          <w:b/>
          <w:sz w:val="32"/>
          <w:szCs w:val="32"/>
        </w:rPr>
        <w:t>НАГОЛЬНЕНСКОГО СЕЛЬСОВЕТА</w:t>
      </w:r>
    </w:p>
    <w:p w:rsidR="0099074B" w:rsidRDefault="0099074B" w:rsidP="0099074B">
      <w:pPr>
        <w:pStyle w:val="a3"/>
        <w:ind w:left="0"/>
        <w:jc w:val="center"/>
        <w:rPr>
          <w:rFonts w:ascii="Arial" w:hAnsi="Arial" w:cs="Arial"/>
          <w:b/>
          <w:sz w:val="32"/>
          <w:szCs w:val="32"/>
        </w:rPr>
      </w:pPr>
      <w:r>
        <w:rPr>
          <w:rFonts w:ascii="Arial" w:hAnsi="Arial" w:cs="Arial"/>
          <w:b/>
          <w:sz w:val="32"/>
          <w:szCs w:val="32"/>
        </w:rPr>
        <w:t>ПРИСТЕНСКОГО РАЙОНА КУРСКОЙ ОБЛАСТИ</w:t>
      </w:r>
    </w:p>
    <w:p w:rsidR="0099074B" w:rsidRDefault="0099074B" w:rsidP="0099074B">
      <w:pPr>
        <w:pStyle w:val="a3"/>
        <w:ind w:left="0"/>
        <w:jc w:val="center"/>
        <w:rPr>
          <w:rFonts w:ascii="Arial" w:hAnsi="Arial" w:cs="Arial"/>
          <w:b/>
          <w:sz w:val="32"/>
          <w:szCs w:val="32"/>
        </w:rPr>
      </w:pPr>
    </w:p>
    <w:p w:rsidR="0099074B" w:rsidRDefault="0099074B" w:rsidP="0099074B">
      <w:pPr>
        <w:pStyle w:val="a3"/>
        <w:ind w:left="0"/>
        <w:jc w:val="center"/>
        <w:rPr>
          <w:rFonts w:ascii="Arial" w:hAnsi="Arial" w:cs="Arial"/>
          <w:b/>
          <w:spacing w:val="28"/>
          <w:sz w:val="32"/>
          <w:szCs w:val="32"/>
        </w:rPr>
      </w:pPr>
      <w:r>
        <w:rPr>
          <w:rFonts w:ascii="Arial" w:hAnsi="Arial" w:cs="Arial"/>
          <w:b/>
          <w:spacing w:val="28"/>
          <w:sz w:val="32"/>
          <w:szCs w:val="32"/>
        </w:rPr>
        <w:t>ПОСТАНОВЛЕНИЕ</w:t>
      </w:r>
    </w:p>
    <w:p w:rsidR="0099074B" w:rsidRDefault="0099074B" w:rsidP="0099074B">
      <w:pPr>
        <w:spacing w:after="0" w:line="322" w:lineRule="exact"/>
        <w:ind w:left="20" w:right="59"/>
        <w:rPr>
          <w:rStyle w:val="2"/>
          <w:rFonts w:ascii="Times New Roman" w:hAnsi="Times New Roman" w:cs="Times New Roman"/>
          <w:bCs/>
          <w:color w:val="000000"/>
          <w:sz w:val="28"/>
          <w:szCs w:val="28"/>
        </w:rPr>
      </w:pPr>
      <w:r>
        <w:rPr>
          <w:rFonts w:ascii="Times New Roman" w:hAnsi="Times New Roman" w:cs="Times New Roman"/>
          <w:b/>
          <w:sz w:val="28"/>
          <w:szCs w:val="28"/>
        </w:rPr>
        <w:t>от 27 августа 2020 г. №  44</w:t>
      </w:r>
    </w:p>
    <w:p w:rsidR="0099074B" w:rsidRDefault="0099074B" w:rsidP="0099074B">
      <w:pPr>
        <w:spacing w:after="0"/>
        <w:rPr>
          <w:rStyle w:val="2"/>
          <w:color w:val="000000"/>
        </w:rPr>
      </w:pPr>
    </w:p>
    <w:p w:rsidR="0099074B" w:rsidRDefault="0099074B" w:rsidP="0099074B">
      <w:pPr>
        <w:spacing w:after="0"/>
        <w:rPr>
          <w:rFonts w:ascii="Times New Roman" w:hAnsi="Times New Roman" w:cs="Times New Roman"/>
          <w:b/>
          <w:bCs/>
          <w:sz w:val="28"/>
          <w:szCs w:val="28"/>
        </w:rPr>
      </w:pPr>
      <w:r>
        <w:rPr>
          <w:rFonts w:ascii="Times New Roman" w:hAnsi="Times New Roman" w:cs="Times New Roman"/>
          <w:b/>
          <w:bCs/>
          <w:sz w:val="28"/>
          <w:szCs w:val="28"/>
        </w:rPr>
        <w:t xml:space="preserve">Об изменении  адреса </w:t>
      </w:r>
    </w:p>
    <w:p w:rsidR="0099074B" w:rsidRDefault="0099074B" w:rsidP="0099074B">
      <w:pPr>
        <w:spacing w:after="0"/>
        <w:rPr>
          <w:rFonts w:ascii="Times New Roman" w:hAnsi="Times New Roman" w:cs="Times New Roman"/>
          <w:b/>
          <w:bCs/>
          <w:sz w:val="28"/>
          <w:szCs w:val="28"/>
        </w:rPr>
      </w:pPr>
      <w:r>
        <w:rPr>
          <w:rFonts w:ascii="Times New Roman" w:hAnsi="Times New Roman" w:cs="Times New Roman"/>
          <w:b/>
          <w:bCs/>
          <w:sz w:val="28"/>
          <w:szCs w:val="28"/>
        </w:rPr>
        <w:t>жилого дома</w:t>
      </w:r>
    </w:p>
    <w:p w:rsidR="0099074B" w:rsidRDefault="0099074B" w:rsidP="0099074B">
      <w:pPr>
        <w:spacing w:after="0"/>
        <w:rPr>
          <w:rFonts w:ascii="Times New Roman" w:hAnsi="Times New Roman" w:cs="Times New Roman"/>
          <w:b/>
          <w:bCs/>
          <w:sz w:val="28"/>
          <w:szCs w:val="28"/>
        </w:rPr>
      </w:pPr>
    </w:p>
    <w:p w:rsidR="0099074B" w:rsidRDefault="0099074B" w:rsidP="0099074B">
      <w:pPr>
        <w:pStyle w:val="a5"/>
        <w:ind w:firstLine="72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В целях упорядочения названия улиц и нумерации домов в администрации </w:t>
      </w:r>
      <w:proofErr w:type="spellStart"/>
      <w:r>
        <w:rPr>
          <w:rFonts w:ascii="Times New Roman" w:hAnsi="Times New Roman"/>
          <w:sz w:val="28"/>
          <w:szCs w:val="28"/>
        </w:rPr>
        <w:t>Нагольненского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Пристенского</w:t>
      </w:r>
      <w:proofErr w:type="spellEnd"/>
      <w:r>
        <w:rPr>
          <w:rFonts w:ascii="Times New Roman" w:hAnsi="Times New Roman"/>
          <w:sz w:val="28"/>
          <w:szCs w:val="28"/>
        </w:rPr>
        <w:t xml:space="preserve"> района Курской области Администрация </w:t>
      </w:r>
      <w:proofErr w:type="spellStart"/>
      <w:r>
        <w:rPr>
          <w:rFonts w:ascii="Times New Roman" w:hAnsi="Times New Roman"/>
          <w:sz w:val="28"/>
          <w:szCs w:val="28"/>
        </w:rPr>
        <w:t>Нагольненского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Пристенского</w:t>
      </w:r>
      <w:proofErr w:type="spellEnd"/>
      <w:r>
        <w:rPr>
          <w:rFonts w:ascii="Times New Roman" w:hAnsi="Times New Roman"/>
          <w:sz w:val="28"/>
          <w:szCs w:val="28"/>
        </w:rPr>
        <w:t xml:space="preserve"> района Курской области,</w:t>
      </w:r>
      <w:r>
        <w:rPr>
          <w:rFonts w:ascii="Times New Roman" w:hAnsi="Times New Roman"/>
          <w:bCs/>
          <w:sz w:val="28"/>
          <w:szCs w:val="28"/>
        </w:rPr>
        <w:t xml:space="preserve">  </w:t>
      </w:r>
      <w:r>
        <w:rPr>
          <w:rFonts w:ascii="Times New Roman" w:hAnsi="Times New Roman"/>
          <w:b/>
          <w:bCs/>
          <w:sz w:val="28"/>
          <w:szCs w:val="28"/>
        </w:rPr>
        <w:t>ПОСТАНОВЛЯЕТ:</w:t>
      </w:r>
    </w:p>
    <w:p w:rsidR="0099074B" w:rsidRDefault="0099074B" w:rsidP="0099074B">
      <w:pPr>
        <w:spacing w:after="0"/>
        <w:rPr>
          <w:rFonts w:ascii="Times New Roman" w:hAnsi="Times New Roman" w:cs="Times New Roman"/>
          <w:bCs/>
          <w:sz w:val="28"/>
          <w:szCs w:val="28"/>
        </w:rPr>
      </w:pPr>
    </w:p>
    <w:p w:rsidR="0099074B" w:rsidRDefault="0099074B" w:rsidP="0099074B">
      <w:pPr>
        <w:spacing w:after="0"/>
        <w:ind w:firstLine="708"/>
        <w:rPr>
          <w:rFonts w:ascii="Times New Roman" w:hAnsi="Times New Roman" w:cs="Times New Roman"/>
          <w:bCs/>
          <w:sz w:val="28"/>
          <w:szCs w:val="28"/>
        </w:rPr>
      </w:pPr>
      <w:r>
        <w:rPr>
          <w:rFonts w:ascii="Times New Roman" w:hAnsi="Times New Roman" w:cs="Times New Roman"/>
          <w:bCs/>
          <w:sz w:val="28"/>
          <w:szCs w:val="28"/>
        </w:rPr>
        <w:t xml:space="preserve">1. Жилой дом общей площадью 62,3 кв. м. с кадастровым номером </w:t>
      </w:r>
      <w:r>
        <w:rPr>
          <w:rFonts w:ascii="Times New Roman" w:hAnsi="Times New Roman" w:cs="Times New Roman"/>
          <w:sz w:val="28"/>
          <w:szCs w:val="28"/>
        </w:rPr>
        <w:t xml:space="preserve">46:19:150101:413 </w:t>
      </w:r>
      <w:r>
        <w:rPr>
          <w:rFonts w:ascii="Times New Roman" w:hAnsi="Times New Roman" w:cs="Times New Roman"/>
          <w:bCs/>
          <w:sz w:val="28"/>
          <w:szCs w:val="28"/>
        </w:rPr>
        <w:t xml:space="preserve">,  значившийся ранее по адресу: Курская область </w:t>
      </w:r>
      <w:proofErr w:type="spellStart"/>
      <w:r>
        <w:rPr>
          <w:rFonts w:ascii="Times New Roman" w:hAnsi="Times New Roman" w:cs="Times New Roman"/>
          <w:bCs/>
          <w:sz w:val="28"/>
          <w:szCs w:val="28"/>
        </w:rPr>
        <w:t>Пристенский</w:t>
      </w:r>
      <w:proofErr w:type="spellEnd"/>
      <w:r>
        <w:rPr>
          <w:rFonts w:ascii="Times New Roman" w:hAnsi="Times New Roman" w:cs="Times New Roman"/>
          <w:bCs/>
          <w:sz w:val="28"/>
          <w:szCs w:val="28"/>
        </w:rPr>
        <w:t xml:space="preserve">  район,  х. Луг, </w:t>
      </w:r>
      <w:proofErr w:type="spellStart"/>
      <w:r>
        <w:rPr>
          <w:rFonts w:ascii="Times New Roman" w:hAnsi="Times New Roman" w:cs="Times New Roman"/>
          <w:bCs/>
          <w:sz w:val="28"/>
          <w:szCs w:val="28"/>
        </w:rPr>
        <w:t>Нагольненский</w:t>
      </w:r>
      <w:proofErr w:type="spellEnd"/>
      <w:r>
        <w:rPr>
          <w:rFonts w:ascii="Times New Roman" w:hAnsi="Times New Roman" w:cs="Times New Roman"/>
          <w:bCs/>
          <w:sz w:val="28"/>
          <w:szCs w:val="28"/>
        </w:rPr>
        <w:t xml:space="preserve">, ул. Народная, д. 40 , следует считать  находящимся по адресу: Курская область, </w:t>
      </w:r>
      <w:proofErr w:type="spellStart"/>
      <w:r>
        <w:rPr>
          <w:rFonts w:ascii="Times New Roman" w:hAnsi="Times New Roman" w:cs="Times New Roman"/>
          <w:bCs/>
          <w:sz w:val="28"/>
          <w:szCs w:val="28"/>
        </w:rPr>
        <w:t>Пристенский</w:t>
      </w:r>
      <w:proofErr w:type="spellEnd"/>
      <w:r>
        <w:rPr>
          <w:rFonts w:ascii="Times New Roman" w:hAnsi="Times New Roman" w:cs="Times New Roman"/>
          <w:bCs/>
          <w:sz w:val="28"/>
          <w:szCs w:val="28"/>
        </w:rPr>
        <w:t xml:space="preserve"> район</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Нагольненский</w:t>
      </w:r>
      <w:proofErr w:type="spellEnd"/>
      <w:r>
        <w:rPr>
          <w:rFonts w:ascii="Times New Roman" w:hAnsi="Times New Roman" w:cs="Times New Roman"/>
          <w:bCs/>
          <w:sz w:val="28"/>
          <w:szCs w:val="28"/>
        </w:rPr>
        <w:t xml:space="preserve"> сельсовет, х. Луг   ул. Народная  дом 40 .</w:t>
      </w:r>
    </w:p>
    <w:p w:rsidR="0099074B" w:rsidRDefault="0099074B" w:rsidP="0099074B">
      <w:pPr>
        <w:spacing w:after="0"/>
        <w:ind w:left="360"/>
        <w:rPr>
          <w:rFonts w:ascii="Times New Roman" w:hAnsi="Times New Roman" w:cs="Times New Roman"/>
          <w:bCs/>
          <w:sz w:val="28"/>
          <w:szCs w:val="28"/>
        </w:rPr>
      </w:pPr>
      <w:r>
        <w:rPr>
          <w:rFonts w:ascii="Times New Roman" w:hAnsi="Times New Roman" w:cs="Times New Roman"/>
          <w:bCs/>
          <w:sz w:val="28"/>
          <w:szCs w:val="28"/>
        </w:rPr>
        <w:t xml:space="preserve">2. </w:t>
      </w:r>
      <w:proofErr w:type="gramStart"/>
      <w:r>
        <w:rPr>
          <w:rFonts w:ascii="Times New Roman" w:hAnsi="Times New Roman" w:cs="Times New Roman"/>
          <w:bCs/>
          <w:sz w:val="28"/>
          <w:szCs w:val="28"/>
        </w:rPr>
        <w:t>Контроль  за</w:t>
      </w:r>
      <w:proofErr w:type="gramEnd"/>
      <w:r>
        <w:rPr>
          <w:rFonts w:ascii="Times New Roman" w:hAnsi="Times New Roman" w:cs="Times New Roman"/>
          <w:bCs/>
          <w:sz w:val="28"/>
          <w:szCs w:val="28"/>
        </w:rPr>
        <w:t xml:space="preserve"> исполнением настоящего постановления  оставляю за собой .</w:t>
      </w:r>
    </w:p>
    <w:p w:rsidR="0099074B" w:rsidRDefault="0099074B" w:rsidP="0099074B">
      <w:pPr>
        <w:spacing w:after="0"/>
        <w:ind w:firstLine="360"/>
        <w:rPr>
          <w:rFonts w:ascii="Times New Roman" w:hAnsi="Times New Roman" w:cs="Times New Roman"/>
          <w:bCs/>
          <w:sz w:val="28"/>
          <w:szCs w:val="28"/>
        </w:rPr>
      </w:pPr>
      <w:r>
        <w:rPr>
          <w:rFonts w:ascii="Times New Roman" w:hAnsi="Times New Roman" w:cs="Times New Roman"/>
          <w:bCs/>
          <w:sz w:val="28"/>
          <w:szCs w:val="28"/>
        </w:rPr>
        <w:t>3.Постановление вступает в силу с момента обнародования.</w:t>
      </w:r>
    </w:p>
    <w:p w:rsidR="0099074B" w:rsidRDefault="0099074B" w:rsidP="0099074B">
      <w:pPr>
        <w:spacing w:after="0"/>
        <w:rPr>
          <w:rFonts w:ascii="Times New Roman" w:hAnsi="Times New Roman" w:cs="Times New Roman"/>
          <w:bCs/>
          <w:sz w:val="28"/>
          <w:szCs w:val="28"/>
        </w:rPr>
      </w:pPr>
    </w:p>
    <w:p w:rsidR="0099074B" w:rsidRDefault="0099074B" w:rsidP="0099074B">
      <w:pPr>
        <w:spacing w:after="0"/>
        <w:rPr>
          <w:rFonts w:ascii="Times New Roman" w:hAnsi="Times New Roman" w:cs="Times New Roman"/>
          <w:bCs/>
          <w:sz w:val="28"/>
          <w:szCs w:val="28"/>
        </w:rPr>
      </w:pPr>
    </w:p>
    <w:p w:rsidR="0099074B" w:rsidRDefault="0099074B" w:rsidP="0099074B">
      <w:pPr>
        <w:spacing w:after="0"/>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Нагольненского</w:t>
      </w:r>
      <w:proofErr w:type="spellEnd"/>
      <w:r>
        <w:rPr>
          <w:rFonts w:ascii="Times New Roman" w:hAnsi="Times New Roman" w:cs="Times New Roman"/>
          <w:b/>
          <w:sz w:val="28"/>
          <w:szCs w:val="28"/>
        </w:rPr>
        <w:t xml:space="preserve"> сельсовета </w:t>
      </w:r>
    </w:p>
    <w:p w:rsidR="0099074B" w:rsidRDefault="0099074B" w:rsidP="0099074B">
      <w:pPr>
        <w:spacing w:after="0"/>
        <w:rPr>
          <w:rFonts w:ascii="Times New Roman" w:hAnsi="Times New Roman" w:cs="Times New Roman"/>
          <w:b/>
          <w:sz w:val="28"/>
          <w:szCs w:val="28"/>
        </w:rPr>
      </w:pPr>
      <w:proofErr w:type="spellStart"/>
      <w:r>
        <w:rPr>
          <w:rFonts w:ascii="Times New Roman" w:hAnsi="Times New Roman" w:cs="Times New Roman"/>
          <w:b/>
          <w:sz w:val="28"/>
          <w:szCs w:val="28"/>
        </w:rPr>
        <w:t>Пристенского</w:t>
      </w:r>
      <w:proofErr w:type="spellEnd"/>
      <w:r>
        <w:rPr>
          <w:rFonts w:ascii="Times New Roman" w:hAnsi="Times New Roman" w:cs="Times New Roman"/>
          <w:b/>
          <w:sz w:val="28"/>
          <w:szCs w:val="28"/>
        </w:rPr>
        <w:t xml:space="preserve"> района Курской области                        Г.А. Хмельницкий</w:t>
      </w:r>
    </w:p>
    <w:p w:rsidR="0099074B" w:rsidRDefault="0099074B" w:rsidP="0099074B">
      <w:pPr>
        <w:widowControl w:val="0"/>
        <w:autoSpaceDE w:val="0"/>
        <w:autoSpaceDN w:val="0"/>
        <w:adjustRightInd w:val="0"/>
        <w:jc w:val="center"/>
        <w:rPr>
          <w:rFonts w:ascii="Times New Roman" w:hAnsi="Times New Roman" w:cs="Times New Roman"/>
          <w:b/>
          <w:sz w:val="28"/>
          <w:szCs w:val="28"/>
        </w:rPr>
      </w:pPr>
    </w:p>
    <w:p w:rsidR="0099074B" w:rsidRDefault="0099074B" w:rsidP="0099074B">
      <w:pPr>
        <w:widowControl w:val="0"/>
        <w:autoSpaceDE w:val="0"/>
        <w:autoSpaceDN w:val="0"/>
        <w:adjustRightInd w:val="0"/>
        <w:jc w:val="center"/>
        <w:rPr>
          <w:rFonts w:ascii="Times New Roman" w:hAnsi="Times New Roman" w:cs="Times New Roman"/>
          <w:b/>
          <w:sz w:val="28"/>
          <w:szCs w:val="28"/>
        </w:rPr>
      </w:pPr>
    </w:p>
    <w:p w:rsidR="00CE6291" w:rsidRDefault="00CE6291">
      <w:bookmarkStart w:id="0" w:name="_GoBack"/>
      <w:bookmarkEnd w:id="0"/>
    </w:p>
    <w:sectPr w:rsidR="00CE6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0E"/>
    <w:rsid w:val="006D3D0E"/>
    <w:rsid w:val="0099074B"/>
    <w:rsid w:val="00CE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9074B"/>
    <w:pPr>
      <w:ind w:left="720"/>
      <w:contextualSpacing/>
    </w:pPr>
  </w:style>
  <w:style w:type="character" w:customStyle="1" w:styleId="a4">
    <w:name w:val="Абзац списка Знак"/>
    <w:link w:val="a3"/>
    <w:uiPriority w:val="99"/>
    <w:locked/>
    <w:rsid w:val="0099074B"/>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link w:val="a5"/>
    <w:semiHidden/>
    <w:locked/>
    <w:rsid w:val="0099074B"/>
    <w:rPr>
      <w:rFonts w:ascii="Courier New" w:eastAsia="Times New Roman" w:hAnsi="Courier New" w:cs="Times New Roman"/>
      <w:sz w:val="20"/>
      <w:szCs w:val="20"/>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99074B"/>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uiPriority w:val="99"/>
    <w:semiHidden/>
    <w:rsid w:val="0099074B"/>
    <w:rPr>
      <w:rFonts w:ascii="Consolas" w:hAnsi="Consolas"/>
      <w:sz w:val="21"/>
      <w:szCs w:val="21"/>
    </w:rPr>
  </w:style>
  <w:style w:type="character" w:customStyle="1" w:styleId="2">
    <w:name w:val="Основной текст (2)_"/>
    <w:link w:val="21"/>
    <w:uiPriority w:val="99"/>
    <w:locked/>
    <w:rsid w:val="0099074B"/>
    <w:rPr>
      <w:shd w:val="clear" w:color="auto" w:fill="FFFFFF"/>
    </w:rPr>
  </w:style>
  <w:style w:type="paragraph" w:customStyle="1" w:styleId="21">
    <w:name w:val="Основной текст (2)1"/>
    <w:basedOn w:val="a"/>
    <w:link w:val="2"/>
    <w:uiPriority w:val="99"/>
    <w:qFormat/>
    <w:rsid w:val="0099074B"/>
    <w:pPr>
      <w:widowControl w:val="0"/>
      <w:shd w:val="clear" w:color="auto" w:fill="FFFFFF"/>
      <w:spacing w:before="60" w:after="0" w:line="274"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9074B"/>
    <w:pPr>
      <w:ind w:left="720"/>
      <w:contextualSpacing/>
    </w:pPr>
  </w:style>
  <w:style w:type="character" w:customStyle="1" w:styleId="a4">
    <w:name w:val="Абзац списка Знак"/>
    <w:link w:val="a3"/>
    <w:uiPriority w:val="99"/>
    <w:locked/>
    <w:rsid w:val="0099074B"/>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link w:val="a5"/>
    <w:semiHidden/>
    <w:locked/>
    <w:rsid w:val="0099074B"/>
    <w:rPr>
      <w:rFonts w:ascii="Courier New" w:eastAsia="Times New Roman" w:hAnsi="Courier New" w:cs="Times New Roman"/>
      <w:sz w:val="20"/>
      <w:szCs w:val="20"/>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99074B"/>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uiPriority w:val="99"/>
    <w:semiHidden/>
    <w:rsid w:val="0099074B"/>
    <w:rPr>
      <w:rFonts w:ascii="Consolas" w:hAnsi="Consolas"/>
      <w:sz w:val="21"/>
      <w:szCs w:val="21"/>
    </w:rPr>
  </w:style>
  <w:style w:type="character" w:customStyle="1" w:styleId="2">
    <w:name w:val="Основной текст (2)_"/>
    <w:link w:val="21"/>
    <w:uiPriority w:val="99"/>
    <w:locked/>
    <w:rsid w:val="0099074B"/>
    <w:rPr>
      <w:shd w:val="clear" w:color="auto" w:fill="FFFFFF"/>
    </w:rPr>
  </w:style>
  <w:style w:type="paragraph" w:customStyle="1" w:styleId="21">
    <w:name w:val="Основной текст (2)1"/>
    <w:basedOn w:val="a"/>
    <w:link w:val="2"/>
    <w:uiPriority w:val="99"/>
    <w:qFormat/>
    <w:rsid w:val="0099074B"/>
    <w:pPr>
      <w:widowControl w:val="0"/>
      <w:shd w:val="clear" w:color="auto" w:fill="FFFFFF"/>
      <w:spacing w:before="60" w:after="0" w:line="27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2020-08-27T20:20:00Z</dcterms:created>
  <dcterms:modified xsi:type="dcterms:W3CDTF">2020-08-27T20:20:00Z</dcterms:modified>
</cp:coreProperties>
</file>