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81" w:rsidRDefault="00914981" w:rsidP="00914981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914981" w:rsidRDefault="00773E06" w:rsidP="00914981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НАГОЛЬНЕНКОГО</w:t>
      </w:r>
      <w:r w:rsidR="00914981">
        <w:rPr>
          <w:sz w:val="28"/>
          <w:szCs w:val="28"/>
        </w:rPr>
        <w:t xml:space="preserve"> СЕЛЬСОВЕТА</w:t>
      </w:r>
    </w:p>
    <w:p w:rsidR="00914981" w:rsidRDefault="00914981" w:rsidP="00914981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</w:t>
      </w:r>
    </w:p>
    <w:p w:rsidR="00914981" w:rsidRDefault="00914981" w:rsidP="00914981">
      <w:pPr>
        <w:pStyle w:val="ConsPlusTitle"/>
        <w:ind w:left="720"/>
        <w:jc w:val="center"/>
        <w:rPr>
          <w:sz w:val="28"/>
          <w:szCs w:val="28"/>
        </w:rPr>
      </w:pPr>
    </w:p>
    <w:p w:rsidR="00914981" w:rsidRDefault="00914981" w:rsidP="00914981">
      <w:pPr>
        <w:pStyle w:val="ConsPlusTitle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4981" w:rsidRPr="00914981" w:rsidRDefault="00773E06" w:rsidP="00914981">
      <w:pPr>
        <w:pStyle w:val="20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>от 15 янва</w:t>
      </w:r>
      <w:r w:rsidR="00914981" w:rsidRPr="00914981">
        <w:rPr>
          <w:b/>
          <w:sz w:val="28"/>
          <w:szCs w:val="28"/>
        </w:rPr>
        <w:t xml:space="preserve">ря 2020г.                                        </w:t>
      </w:r>
      <w:r>
        <w:rPr>
          <w:b/>
          <w:sz w:val="28"/>
          <w:szCs w:val="28"/>
        </w:rPr>
        <w:t xml:space="preserve">                             №4</w:t>
      </w: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  <w:r w:rsidRPr="00914981">
        <w:rPr>
          <w:b/>
          <w:sz w:val="28"/>
          <w:szCs w:val="28"/>
        </w:rPr>
        <w:t xml:space="preserve">Об утверждении Порядка установления и оценки </w:t>
      </w: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  <w:r w:rsidRPr="00914981">
        <w:rPr>
          <w:b/>
          <w:sz w:val="28"/>
          <w:szCs w:val="28"/>
        </w:rPr>
        <w:t xml:space="preserve">применения, </w:t>
      </w:r>
      <w:proofErr w:type="gramStart"/>
      <w:r w:rsidRPr="00914981">
        <w:rPr>
          <w:b/>
          <w:sz w:val="28"/>
          <w:szCs w:val="28"/>
        </w:rPr>
        <w:t>устанавливаемых</w:t>
      </w:r>
      <w:proofErr w:type="gramEnd"/>
      <w:r w:rsidRPr="00914981">
        <w:rPr>
          <w:b/>
          <w:sz w:val="28"/>
          <w:szCs w:val="28"/>
        </w:rPr>
        <w:t xml:space="preserve"> муниципальными </w:t>
      </w: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  <w:r w:rsidRPr="00914981">
        <w:rPr>
          <w:b/>
          <w:sz w:val="28"/>
          <w:szCs w:val="28"/>
        </w:rPr>
        <w:t xml:space="preserve">нормативными правовыми актами </w:t>
      </w:r>
      <w:proofErr w:type="gramStart"/>
      <w:r w:rsidRPr="00914981">
        <w:rPr>
          <w:b/>
          <w:sz w:val="28"/>
          <w:szCs w:val="28"/>
        </w:rPr>
        <w:t>обязательных</w:t>
      </w:r>
      <w:proofErr w:type="gramEnd"/>
      <w:r w:rsidRPr="00914981">
        <w:rPr>
          <w:b/>
          <w:sz w:val="28"/>
          <w:szCs w:val="28"/>
        </w:rPr>
        <w:t xml:space="preserve"> </w:t>
      </w: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  <w:r w:rsidRPr="00914981">
        <w:rPr>
          <w:b/>
          <w:sz w:val="28"/>
          <w:szCs w:val="28"/>
        </w:rPr>
        <w:t xml:space="preserve">требований, которые связаны с осуществлением </w:t>
      </w:r>
    </w:p>
    <w:p w:rsidR="00914981" w:rsidRDefault="00914981" w:rsidP="00914981">
      <w:pPr>
        <w:pStyle w:val="20"/>
        <w:shd w:val="clear" w:color="auto" w:fill="auto"/>
        <w:rPr>
          <w:b/>
          <w:sz w:val="28"/>
          <w:szCs w:val="28"/>
        </w:rPr>
      </w:pPr>
      <w:r w:rsidRPr="00914981">
        <w:rPr>
          <w:b/>
          <w:sz w:val="28"/>
          <w:szCs w:val="28"/>
        </w:rPr>
        <w:t xml:space="preserve">предпринимательской и иной экономической </w:t>
      </w: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  <w:r w:rsidRPr="00914981">
        <w:rPr>
          <w:b/>
          <w:sz w:val="28"/>
          <w:szCs w:val="28"/>
        </w:rPr>
        <w:t>деятельности и оценка</w:t>
      </w:r>
      <w:r w:rsidRPr="00914981">
        <w:rPr>
          <w:b/>
          <w:i/>
          <w:sz w:val="28"/>
          <w:szCs w:val="28"/>
        </w:rPr>
        <w:t xml:space="preserve"> </w:t>
      </w:r>
      <w:proofErr w:type="gramStart"/>
      <w:r w:rsidRPr="00914981">
        <w:rPr>
          <w:b/>
          <w:sz w:val="28"/>
          <w:szCs w:val="28"/>
        </w:rPr>
        <w:t>соблюдения</w:t>
      </w:r>
      <w:proofErr w:type="gramEnd"/>
      <w:r w:rsidRPr="00914981">
        <w:rPr>
          <w:b/>
          <w:sz w:val="28"/>
          <w:szCs w:val="28"/>
        </w:rPr>
        <w:t xml:space="preserve"> которых </w:t>
      </w:r>
    </w:p>
    <w:p w:rsidR="00914981" w:rsidRPr="00914981" w:rsidRDefault="00914981" w:rsidP="00914981">
      <w:pPr>
        <w:pStyle w:val="20"/>
        <w:shd w:val="clear" w:color="auto" w:fill="auto"/>
        <w:rPr>
          <w:b/>
          <w:i/>
          <w:sz w:val="28"/>
          <w:szCs w:val="28"/>
        </w:rPr>
      </w:pPr>
      <w:r w:rsidRPr="00914981">
        <w:rPr>
          <w:b/>
          <w:sz w:val="28"/>
          <w:szCs w:val="28"/>
        </w:rPr>
        <w:t>осуществляется в рамках муниципального</w:t>
      </w:r>
      <w:r w:rsidRPr="00914981">
        <w:rPr>
          <w:b/>
          <w:i/>
          <w:sz w:val="28"/>
          <w:szCs w:val="28"/>
        </w:rPr>
        <w:t xml:space="preserve"> </w:t>
      </w:r>
      <w:r w:rsidRPr="00914981">
        <w:rPr>
          <w:b/>
          <w:sz w:val="28"/>
          <w:szCs w:val="28"/>
        </w:rPr>
        <w:t>контроля</w:t>
      </w:r>
    </w:p>
    <w:p w:rsidR="00914981" w:rsidRPr="004F4C58" w:rsidRDefault="00914981" w:rsidP="00914981">
      <w:pPr>
        <w:pStyle w:val="20"/>
        <w:shd w:val="clear" w:color="auto" w:fill="auto"/>
        <w:rPr>
          <w:i/>
          <w:sz w:val="28"/>
          <w:szCs w:val="28"/>
        </w:rPr>
      </w:pP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uto"/>
        <w:ind w:firstLine="357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 xml:space="preserve">В соответствии с частью 5 статьи 2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F4C58">
          <w:rPr>
            <w:rStyle w:val="12pt"/>
            <w:sz w:val="28"/>
            <w:szCs w:val="28"/>
          </w:rPr>
          <w:t>2020 г</w:t>
        </w:r>
      </w:smartTag>
      <w:r w:rsidRPr="004F4C58">
        <w:rPr>
          <w:rStyle w:val="12pt"/>
          <w:sz w:val="28"/>
          <w:szCs w:val="28"/>
        </w:rPr>
        <w:t xml:space="preserve">. № 247-ФЗ «Об обязательных требованиях в Российской Федерации», Федеральным </w:t>
      </w:r>
      <w:r>
        <w:rPr>
          <w:rStyle w:val="12pt"/>
          <w:sz w:val="28"/>
          <w:szCs w:val="28"/>
        </w:rPr>
        <w:t>законом от 6 октября 2003 года №</w:t>
      </w:r>
      <w:r w:rsidRPr="004F4C58">
        <w:rPr>
          <w:rStyle w:val="12pt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Style w:val="12pt"/>
          <w:sz w:val="28"/>
          <w:szCs w:val="28"/>
        </w:rPr>
        <w:t>А</w:t>
      </w:r>
      <w:r w:rsidRPr="004F4C58">
        <w:rPr>
          <w:rStyle w:val="12pt"/>
          <w:sz w:val="28"/>
          <w:szCs w:val="28"/>
        </w:rPr>
        <w:t xml:space="preserve">дминистрация </w:t>
      </w:r>
      <w:proofErr w:type="spellStart"/>
      <w:r w:rsidR="00773E06">
        <w:rPr>
          <w:rStyle w:val="12pt"/>
          <w:sz w:val="28"/>
          <w:szCs w:val="28"/>
        </w:rPr>
        <w:t>Нагольненкого</w:t>
      </w:r>
      <w:proofErr w:type="spellEnd"/>
      <w:r w:rsidRPr="004F4C58">
        <w:rPr>
          <w:rStyle w:val="12pt"/>
          <w:sz w:val="28"/>
          <w:szCs w:val="28"/>
        </w:rPr>
        <w:t xml:space="preserve"> сельсо</w:t>
      </w:r>
      <w:r>
        <w:rPr>
          <w:rStyle w:val="12pt"/>
          <w:sz w:val="28"/>
          <w:szCs w:val="28"/>
        </w:rPr>
        <w:t>вета</w:t>
      </w:r>
      <w:r w:rsidRPr="004F4C58">
        <w:rPr>
          <w:rStyle w:val="12pt"/>
          <w:sz w:val="28"/>
          <w:szCs w:val="28"/>
        </w:rPr>
        <w:t xml:space="preserve"> </w:t>
      </w:r>
      <w:proofErr w:type="spellStart"/>
      <w:r>
        <w:rPr>
          <w:rStyle w:val="12pt"/>
          <w:sz w:val="28"/>
          <w:szCs w:val="28"/>
        </w:rPr>
        <w:t>Пристенского</w:t>
      </w:r>
      <w:proofErr w:type="spellEnd"/>
      <w:r>
        <w:rPr>
          <w:rStyle w:val="12pt"/>
          <w:sz w:val="28"/>
          <w:szCs w:val="28"/>
        </w:rPr>
        <w:t xml:space="preserve"> </w:t>
      </w:r>
      <w:r w:rsidRPr="004F4C58">
        <w:rPr>
          <w:rStyle w:val="12pt"/>
          <w:sz w:val="28"/>
          <w:szCs w:val="28"/>
        </w:rPr>
        <w:t xml:space="preserve">района </w:t>
      </w:r>
      <w:r>
        <w:rPr>
          <w:rStyle w:val="12pt"/>
          <w:sz w:val="28"/>
          <w:szCs w:val="28"/>
        </w:rPr>
        <w:t xml:space="preserve">Курской области </w:t>
      </w:r>
      <w:r w:rsidRPr="006C315D">
        <w:rPr>
          <w:rStyle w:val="12pt"/>
          <w:b/>
          <w:sz w:val="28"/>
          <w:szCs w:val="28"/>
        </w:rPr>
        <w:t>ПОСТАНОВЛЯЕТ: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976"/>
        </w:tabs>
        <w:spacing w:before="0" w:after="0" w:line="240" w:lineRule="auto"/>
        <w:rPr>
          <w:sz w:val="28"/>
          <w:szCs w:val="28"/>
        </w:rPr>
      </w:pPr>
      <w:r>
        <w:rPr>
          <w:rStyle w:val="12pt"/>
          <w:sz w:val="28"/>
          <w:szCs w:val="28"/>
        </w:rPr>
        <w:tab/>
        <w:t>1.</w:t>
      </w:r>
      <w:r w:rsidRPr="004F4C58">
        <w:rPr>
          <w:rStyle w:val="12pt"/>
          <w:sz w:val="28"/>
          <w:szCs w:val="28"/>
        </w:rPr>
        <w:t>Утвердить прилагаемый Порядок ус</w:t>
      </w:r>
      <w:r>
        <w:rPr>
          <w:rStyle w:val="12pt"/>
          <w:sz w:val="28"/>
          <w:szCs w:val="28"/>
        </w:rPr>
        <w:t xml:space="preserve">тановления и оценки применения, </w:t>
      </w:r>
      <w:r w:rsidRPr="004F4C58">
        <w:rPr>
          <w:rStyle w:val="12pt"/>
          <w:sz w:val="28"/>
          <w:szCs w:val="28"/>
        </w:rPr>
        <w:t>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982"/>
        </w:tabs>
        <w:spacing w:before="0" w:after="0" w:line="302" w:lineRule="exact"/>
        <w:rPr>
          <w:sz w:val="28"/>
          <w:szCs w:val="28"/>
        </w:rPr>
      </w:pPr>
      <w:r>
        <w:rPr>
          <w:rStyle w:val="12pt"/>
          <w:sz w:val="28"/>
          <w:szCs w:val="28"/>
        </w:rPr>
        <w:tab/>
        <w:t>2.</w:t>
      </w:r>
      <w:r w:rsidRPr="004F4C58">
        <w:rPr>
          <w:rStyle w:val="12pt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Pr="004F4C58">
        <w:rPr>
          <w:rStyle w:val="12pt"/>
          <w:sz w:val="28"/>
          <w:szCs w:val="28"/>
        </w:rPr>
        <w:t>за</w:t>
      </w:r>
      <w:proofErr w:type="gramEnd"/>
    </w:p>
    <w:p w:rsidR="00914981" w:rsidRDefault="00914981" w:rsidP="00914981">
      <w:pPr>
        <w:pStyle w:val="1"/>
        <w:shd w:val="clear" w:color="auto" w:fill="auto"/>
        <w:spacing w:before="0" w:after="0" w:line="302" w:lineRule="exact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>с</w:t>
      </w:r>
      <w:r w:rsidRPr="004F4C58">
        <w:rPr>
          <w:rStyle w:val="12pt"/>
          <w:sz w:val="28"/>
          <w:szCs w:val="28"/>
        </w:rPr>
        <w:t>обой</w:t>
      </w:r>
      <w:r>
        <w:rPr>
          <w:rStyle w:val="12pt"/>
          <w:sz w:val="28"/>
          <w:szCs w:val="28"/>
        </w:rPr>
        <w:t>.</w:t>
      </w:r>
    </w:p>
    <w:p w:rsidR="00914981" w:rsidRDefault="00914981" w:rsidP="00914981">
      <w:pPr>
        <w:pStyle w:val="1"/>
        <w:shd w:val="clear" w:color="auto" w:fill="auto"/>
        <w:spacing w:before="0" w:after="0" w:line="302" w:lineRule="exact"/>
        <w:ind w:firstLine="708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>3. Постановление вступает в силу со дня его обнародования.</w:t>
      </w:r>
    </w:p>
    <w:p w:rsidR="00914981" w:rsidRDefault="00914981" w:rsidP="00914981">
      <w:pPr>
        <w:pStyle w:val="1"/>
        <w:shd w:val="clear" w:color="auto" w:fill="auto"/>
        <w:spacing w:before="0" w:after="0" w:line="302" w:lineRule="exact"/>
        <w:ind w:firstLine="708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line="302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302" w:lineRule="exact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Глава </w:t>
      </w:r>
      <w:proofErr w:type="spellStart"/>
      <w:r w:rsidR="00773E06">
        <w:rPr>
          <w:rStyle w:val="12pt"/>
          <w:sz w:val="28"/>
          <w:szCs w:val="28"/>
        </w:rPr>
        <w:t>Нагольненкого</w:t>
      </w:r>
      <w:proofErr w:type="spellEnd"/>
      <w:r>
        <w:rPr>
          <w:rStyle w:val="12pt"/>
          <w:sz w:val="28"/>
          <w:szCs w:val="28"/>
        </w:rPr>
        <w:t xml:space="preserve"> сельсовета                             </w:t>
      </w:r>
    </w:p>
    <w:p w:rsidR="00914981" w:rsidRDefault="00914981" w:rsidP="00914981">
      <w:pPr>
        <w:pStyle w:val="1"/>
        <w:shd w:val="clear" w:color="auto" w:fill="auto"/>
        <w:spacing w:before="0" w:after="0" w:line="302" w:lineRule="exact"/>
        <w:rPr>
          <w:rStyle w:val="12pt"/>
          <w:sz w:val="28"/>
          <w:szCs w:val="28"/>
        </w:rPr>
      </w:pPr>
      <w:proofErr w:type="spellStart"/>
      <w:r>
        <w:rPr>
          <w:rStyle w:val="12pt"/>
          <w:sz w:val="28"/>
          <w:szCs w:val="28"/>
        </w:rPr>
        <w:t>Пристенского</w:t>
      </w:r>
      <w:proofErr w:type="spellEnd"/>
      <w:r>
        <w:rPr>
          <w:rStyle w:val="12pt"/>
          <w:sz w:val="28"/>
          <w:szCs w:val="28"/>
        </w:rPr>
        <w:t xml:space="preserve"> района Курской области        </w:t>
      </w:r>
      <w:r w:rsidR="00773E06">
        <w:rPr>
          <w:rStyle w:val="12pt"/>
          <w:sz w:val="28"/>
          <w:szCs w:val="28"/>
        </w:rPr>
        <w:t xml:space="preserve">                   Г.А. Хмельницкий</w:t>
      </w:r>
    </w:p>
    <w:p w:rsidR="00914981" w:rsidRDefault="00914981" w:rsidP="00914981">
      <w:pPr>
        <w:pStyle w:val="1"/>
        <w:shd w:val="clear" w:color="auto" w:fill="auto"/>
        <w:spacing w:before="0" w:after="0" w:line="302" w:lineRule="exact"/>
        <w:rPr>
          <w:rStyle w:val="12pt"/>
          <w:sz w:val="22"/>
          <w:szCs w:val="22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exact"/>
        <w:jc w:val="right"/>
        <w:rPr>
          <w:rStyle w:val="12pt"/>
        </w:rPr>
      </w:pPr>
      <w:r w:rsidRPr="006C315D">
        <w:rPr>
          <w:rStyle w:val="12pt"/>
        </w:rPr>
        <w:lastRenderedPageBreak/>
        <w:t xml:space="preserve">                                                        Утвержден</w:t>
      </w: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>
        <w:rPr>
          <w:rStyle w:val="12pt"/>
        </w:rPr>
        <w:t>постановлением Администрации</w:t>
      </w: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6C315D">
        <w:rPr>
          <w:rStyle w:val="12pt"/>
        </w:rPr>
        <w:t xml:space="preserve">                                                                </w:t>
      </w:r>
      <w:proofErr w:type="spellStart"/>
      <w:r w:rsidR="00773E06">
        <w:rPr>
          <w:rStyle w:val="12pt"/>
        </w:rPr>
        <w:t>Нагольненкого</w:t>
      </w:r>
      <w:proofErr w:type="spellEnd"/>
      <w:r w:rsidRPr="006C315D">
        <w:rPr>
          <w:rStyle w:val="12pt"/>
        </w:rPr>
        <w:t xml:space="preserve"> сельсовета</w:t>
      </w: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6C315D">
        <w:rPr>
          <w:rStyle w:val="12pt"/>
        </w:rPr>
        <w:t xml:space="preserve">                                                           </w:t>
      </w:r>
      <w:proofErr w:type="spellStart"/>
      <w:r w:rsidRPr="006C315D">
        <w:rPr>
          <w:rStyle w:val="12pt"/>
        </w:rPr>
        <w:t>Пристенского</w:t>
      </w:r>
      <w:proofErr w:type="spellEnd"/>
      <w:r w:rsidRPr="006C315D">
        <w:rPr>
          <w:rStyle w:val="12pt"/>
        </w:rPr>
        <w:t xml:space="preserve"> района</w:t>
      </w: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6C315D">
        <w:rPr>
          <w:rStyle w:val="12pt"/>
        </w:rPr>
        <w:t xml:space="preserve">                                                              Курской области</w:t>
      </w: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6C315D">
        <w:rPr>
          <w:rStyle w:val="12pt"/>
        </w:rPr>
        <w:t xml:space="preserve">                                   </w:t>
      </w:r>
      <w:r w:rsidR="00773E06">
        <w:rPr>
          <w:rStyle w:val="12pt"/>
        </w:rPr>
        <w:t xml:space="preserve">                     от 15 января 2021 г. №4</w:t>
      </w:r>
    </w:p>
    <w:p w:rsidR="00914981" w:rsidRPr="006C315D" w:rsidRDefault="00914981" w:rsidP="00914981">
      <w:pPr>
        <w:pStyle w:val="1"/>
        <w:shd w:val="clear" w:color="auto" w:fill="auto"/>
        <w:spacing w:before="0" w:after="0" w:line="240" w:lineRule="exact"/>
        <w:jc w:val="right"/>
        <w:rPr>
          <w:rStyle w:val="12pt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14981" w:rsidRDefault="00914981" w:rsidP="0091498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914981" w:rsidRPr="00E55611" w:rsidRDefault="00914981" w:rsidP="00914981">
      <w:pPr>
        <w:pStyle w:val="1"/>
        <w:shd w:val="clear" w:color="auto" w:fill="auto"/>
        <w:spacing w:before="0" w:after="0" w:line="240" w:lineRule="exact"/>
        <w:jc w:val="center"/>
        <w:rPr>
          <w:b/>
          <w:sz w:val="28"/>
          <w:szCs w:val="28"/>
        </w:rPr>
      </w:pPr>
      <w:r w:rsidRPr="00E55611">
        <w:rPr>
          <w:rStyle w:val="12pt"/>
          <w:b/>
          <w:sz w:val="28"/>
          <w:szCs w:val="28"/>
        </w:rPr>
        <w:t>ПОРЯДОК</w:t>
      </w:r>
    </w:p>
    <w:p w:rsidR="00914981" w:rsidRPr="00E55611" w:rsidRDefault="00914981" w:rsidP="00914981">
      <w:pPr>
        <w:pStyle w:val="1"/>
        <w:shd w:val="clear" w:color="auto" w:fill="auto"/>
        <w:tabs>
          <w:tab w:val="left" w:pos="976"/>
        </w:tabs>
        <w:spacing w:before="0" w:after="0" w:line="302" w:lineRule="exact"/>
        <w:ind w:left="360"/>
        <w:jc w:val="center"/>
        <w:rPr>
          <w:b/>
          <w:sz w:val="28"/>
          <w:szCs w:val="28"/>
        </w:rPr>
      </w:pPr>
      <w:r w:rsidRPr="00E55611">
        <w:rPr>
          <w:rStyle w:val="12pt"/>
          <w:b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914981" w:rsidRPr="004F4C58" w:rsidRDefault="00914981" w:rsidP="00914981">
      <w:pPr>
        <w:pStyle w:val="1"/>
        <w:numPr>
          <w:ilvl w:val="1"/>
          <w:numId w:val="1"/>
        </w:numPr>
        <w:shd w:val="clear" w:color="auto" w:fill="auto"/>
        <w:tabs>
          <w:tab w:val="left" w:pos="979"/>
        </w:tabs>
        <w:spacing w:line="326" w:lineRule="exact"/>
        <w:ind w:firstLine="360"/>
        <w:jc w:val="center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Общие положения</w:t>
      </w:r>
    </w:p>
    <w:p w:rsidR="00914981" w:rsidRDefault="00914981" w:rsidP="0091498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   </w:t>
      </w:r>
      <w:proofErr w:type="gramStart"/>
      <w:r>
        <w:rPr>
          <w:rStyle w:val="12pt"/>
          <w:sz w:val="28"/>
          <w:szCs w:val="28"/>
        </w:rPr>
        <w:t>1.1.</w:t>
      </w:r>
      <w:r w:rsidRPr="004F4C58">
        <w:rPr>
          <w:rStyle w:val="12pt"/>
          <w:sz w:val="28"/>
          <w:szCs w:val="28"/>
        </w:rPr>
        <w:t>Настоящий Порядок разработан в соответствии Федеральным законом от 6 октября 2003 года N 131-Ф</w:t>
      </w:r>
      <w:r>
        <w:rPr>
          <w:rStyle w:val="12pt"/>
          <w:sz w:val="28"/>
          <w:szCs w:val="28"/>
        </w:rPr>
        <w:t>З</w:t>
      </w:r>
      <w:r w:rsidRPr="004F4C58">
        <w:rPr>
          <w:rStyle w:val="12pt"/>
          <w:sz w:val="28"/>
          <w:szCs w:val="28"/>
        </w:rPr>
        <w:t xml:space="preserve"> "Об общих принципах организации местного самоуправления в Российской Федерации",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</w:t>
      </w:r>
      <w:proofErr w:type="gramEnd"/>
      <w:r w:rsidRPr="004F4C58">
        <w:rPr>
          <w:rStyle w:val="12pt"/>
          <w:sz w:val="28"/>
          <w:szCs w:val="28"/>
        </w:rPr>
        <w:t xml:space="preserve"> </w:t>
      </w:r>
      <w:proofErr w:type="gramStart"/>
      <w:r w:rsidRPr="004F4C58">
        <w:rPr>
          <w:rStyle w:val="12pt"/>
          <w:sz w:val="28"/>
          <w:szCs w:val="28"/>
        </w:rPr>
        <w:t xml:space="preserve">от 31 июля </w:t>
      </w:r>
      <w:smartTag w:uri="urn:schemas-microsoft-com:office:smarttags" w:element="metricconverter">
        <w:smartTagPr>
          <w:attr w:name="ProductID" w:val="2020 г"/>
        </w:smartTagPr>
        <w:r w:rsidRPr="004F4C58">
          <w:rPr>
            <w:rStyle w:val="12pt"/>
            <w:sz w:val="28"/>
            <w:szCs w:val="28"/>
          </w:rPr>
          <w:t>2020 г</w:t>
        </w:r>
      </w:smartTag>
      <w:r w:rsidRPr="004F4C58">
        <w:rPr>
          <w:rStyle w:val="12pt"/>
          <w:sz w:val="28"/>
          <w:szCs w:val="28"/>
        </w:rPr>
        <w:t xml:space="preserve">. № 247-ФЗ "Об обязательных требованиях в Российской Федерации" (далее именуются -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</w:t>
      </w:r>
      <w:smartTag w:uri="urn:schemas-microsoft-com:office:smarttags" w:element="metricconverter">
        <w:smartTagPr>
          <w:attr w:name="ProductID" w:val="2020 г"/>
        </w:smartTagPr>
        <w:r w:rsidRPr="004F4C58">
          <w:rPr>
            <w:rStyle w:val="12pt"/>
            <w:sz w:val="28"/>
            <w:szCs w:val="28"/>
          </w:rPr>
          <w:t>2018 г</w:t>
        </w:r>
      </w:smartTag>
      <w:r w:rsidRPr="004F4C58">
        <w:rPr>
          <w:rStyle w:val="12pt"/>
          <w:sz w:val="28"/>
          <w:szCs w:val="28"/>
        </w:rPr>
        <w:t>. (далее именуется - Стандарт), Методических рекомендаций по</w:t>
      </w:r>
      <w:proofErr w:type="gramEnd"/>
      <w:r w:rsidRPr="004F4C58">
        <w:rPr>
          <w:rStyle w:val="12pt"/>
          <w:sz w:val="28"/>
          <w:szCs w:val="28"/>
        </w:rPr>
        <w:t xml:space="preserve"> </w:t>
      </w:r>
      <w:proofErr w:type="gramStart"/>
      <w:r w:rsidRPr="004F4C58">
        <w:rPr>
          <w:rStyle w:val="12pt"/>
          <w:sz w:val="28"/>
          <w:szCs w:val="28"/>
        </w:rPr>
        <w:t xml:space="preserve">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</w:t>
      </w:r>
      <w:smartTag w:uri="urn:schemas-microsoft-com:office:smarttags" w:element="metricconverter">
        <w:smartTagPr>
          <w:attr w:name="ProductID" w:val="2020 г"/>
        </w:smartTagPr>
        <w:r w:rsidRPr="004F4C58">
          <w:rPr>
            <w:rStyle w:val="12pt"/>
            <w:sz w:val="28"/>
            <w:szCs w:val="28"/>
          </w:rPr>
          <w:t>2017 г</w:t>
        </w:r>
      </w:smartTag>
      <w:r w:rsidRPr="004F4C58">
        <w:rPr>
          <w:rStyle w:val="12pt"/>
          <w:sz w:val="28"/>
          <w:szCs w:val="28"/>
        </w:rPr>
        <w:t>. № 19(3) (далее именуются - Методические рекомендации), и в целях обеспечения единого подхода к установлению и оценке применения обязательных требований.</w:t>
      </w:r>
      <w:proofErr w:type="gramEnd"/>
    </w:p>
    <w:p w:rsidR="00914981" w:rsidRPr="004F4C58" w:rsidRDefault="00914981" w:rsidP="0091498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1.2.</w:t>
      </w:r>
      <w:r w:rsidRPr="00B05A01">
        <w:rPr>
          <w:rStyle w:val="12pt"/>
          <w:sz w:val="28"/>
          <w:szCs w:val="28"/>
        </w:rPr>
        <w:t>Настоящий Порядок включает:</w:t>
      </w:r>
      <w:r>
        <w:rPr>
          <w:sz w:val="28"/>
          <w:szCs w:val="28"/>
        </w:rPr>
        <w:t xml:space="preserve"> </w:t>
      </w:r>
      <w:r w:rsidRPr="004F4C58">
        <w:rPr>
          <w:rStyle w:val="12pt"/>
          <w:sz w:val="28"/>
          <w:szCs w:val="28"/>
        </w:rPr>
        <w:t>порядок установления обязательных требований;</w:t>
      </w:r>
      <w:r>
        <w:rPr>
          <w:rStyle w:val="12pt"/>
          <w:sz w:val="28"/>
          <w:szCs w:val="28"/>
        </w:rPr>
        <w:t xml:space="preserve"> </w:t>
      </w:r>
      <w:r w:rsidRPr="004F4C58">
        <w:rPr>
          <w:rStyle w:val="12pt"/>
          <w:sz w:val="28"/>
          <w:szCs w:val="28"/>
        </w:rPr>
        <w:t>порядок оценки применения обязательных требований;</w:t>
      </w:r>
      <w:r>
        <w:rPr>
          <w:rStyle w:val="12pt"/>
          <w:sz w:val="28"/>
          <w:szCs w:val="28"/>
        </w:rPr>
        <w:t xml:space="preserve"> </w:t>
      </w:r>
      <w:r w:rsidRPr="004F4C58">
        <w:rPr>
          <w:rStyle w:val="12pt"/>
          <w:sz w:val="28"/>
          <w:szCs w:val="28"/>
        </w:rPr>
        <w:t>порядок пересмотра обязательных требований.</w:t>
      </w:r>
    </w:p>
    <w:p w:rsidR="00914981" w:rsidRPr="004F4C58" w:rsidRDefault="00914981" w:rsidP="00914981">
      <w:pPr>
        <w:pStyle w:val="1"/>
        <w:numPr>
          <w:ilvl w:val="1"/>
          <w:numId w:val="1"/>
        </w:numPr>
        <w:shd w:val="clear" w:color="auto" w:fill="auto"/>
        <w:tabs>
          <w:tab w:val="left" w:pos="998"/>
        </w:tabs>
        <w:spacing w:line="326" w:lineRule="exact"/>
        <w:ind w:firstLine="360"/>
        <w:jc w:val="center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Порядок установления обязательных требований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uto"/>
        <w:ind w:firstLine="360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lastRenderedPageBreak/>
        <w:t xml:space="preserve">2.1. </w:t>
      </w:r>
      <w:proofErr w:type="gramStart"/>
      <w:r w:rsidRPr="004F4C58">
        <w:rPr>
          <w:rStyle w:val="12pt"/>
          <w:sz w:val="28"/>
          <w:szCs w:val="28"/>
        </w:rPr>
        <w:t xml:space="preserve">Администрация </w:t>
      </w:r>
      <w:proofErr w:type="spellStart"/>
      <w:r w:rsidR="00773E06">
        <w:rPr>
          <w:rStyle w:val="12pt"/>
          <w:sz w:val="28"/>
          <w:szCs w:val="28"/>
        </w:rPr>
        <w:t>Нагольне</w:t>
      </w:r>
      <w:r>
        <w:rPr>
          <w:rStyle w:val="12pt"/>
          <w:sz w:val="28"/>
          <w:szCs w:val="28"/>
        </w:rPr>
        <w:t>нского</w:t>
      </w:r>
      <w:proofErr w:type="spellEnd"/>
      <w:r>
        <w:rPr>
          <w:rStyle w:val="12pt"/>
          <w:sz w:val="28"/>
          <w:szCs w:val="28"/>
        </w:rPr>
        <w:t xml:space="preserve"> сельсовета</w:t>
      </w:r>
      <w:r w:rsidRPr="004F4C58">
        <w:rPr>
          <w:rStyle w:val="12pt"/>
          <w:sz w:val="28"/>
          <w:szCs w:val="28"/>
        </w:rPr>
        <w:t>, уполномоченная на осуществление соответствующего вида муниципального контроля (далее -</w:t>
      </w:r>
      <w:proofErr w:type="gramEnd"/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proofErr w:type="gramStart"/>
      <w:r w:rsidRPr="004F4C58">
        <w:rPr>
          <w:rStyle w:val="12pt"/>
          <w:sz w:val="28"/>
          <w:szCs w:val="28"/>
        </w:rPr>
        <w:t xml:space="preserve">Администрация) устанавливает обязательные требования с соблюдением принципов, установленных статьей 4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F4C58">
          <w:rPr>
            <w:rStyle w:val="12pt"/>
            <w:sz w:val="28"/>
            <w:szCs w:val="28"/>
          </w:rPr>
          <w:t>2020 г</w:t>
        </w:r>
      </w:smartTag>
      <w:r w:rsidRPr="004F4C58">
        <w:rPr>
          <w:rStyle w:val="12pt"/>
          <w:sz w:val="28"/>
          <w:szCs w:val="28"/>
        </w:rPr>
        <w:t>. № 247-ФЗ "Об обязательных требованиях в Российской Федерации", а также руководствуясь Стандартом и настоящим Порядком.</w:t>
      </w:r>
      <w:proofErr w:type="gramEnd"/>
    </w:p>
    <w:p w:rsidR="00914981" w:rsidRPr="004F4C58" w:rsidRDefault="00914981" w:rsidP="00914981">
      <w:pPr>
        <w:pStyle w:val="1"/>
        <w:numPr>
          <w:ilvl w:val="1"/>
          <w:numId w:val="1"/>
        </w:numPr>
        <w:shd w:val="clear" w:color="auto" w:fill="auto"/>
        <w:tabs>
          <w:tab w:val="left" w:pos="800"/>
        </w:tabs>
        <w:spacing w:line="326" w:lineRule="exact"/>
        <w:ind w:firstLine="360"/>
        <w:jc w:val="center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Порядок оценки применения обязательных требований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992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 3.1.</w:t>
      </w:r>
      <w:r w:rsidRPr="004F4C58">
        <w:rPr>
          <w:rStyle w:val="12pt"/>
          <w:sz w:val="28"/>
          <w:szCs w:val="28"/>
        </w:rPr>
        <w:t>Оценка применения обязательных требований включает: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tLeast"/>
        <w:ind w:firstLine="357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оценку достижения целей введения обязательных требований;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tLeast"/>
        <w:ind w:firstLine="357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оценку фактического воздействия муниципальных нормативных правовых актов, устанавливающих обязательные требования.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1018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 3.2. </w:t>
      </w:r>
      <w:r w:rsidRPr="004F4C58">
        <w:rPr>
          <w:rStyle w:val="12pt"/>
          <w:sz w:val="28"/>
          <w:szCs w:val="28"/>
        </w:rPr>
        <w:t xml:space="preserve">В целях </w:t>
      </w:r>
      <w:proofErr w:type="gramStart"/>
      <w:r w:rsidRPr="004F4C58">
        <w:rPr>
          <w:rStyle w:val="12pt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F4C58">
        <w:rPr>
          <w:rStyle w:val="12pt"/>
          <w:sz w:val="28"/>
          <w:szCs w:val="28"/>
        </w:rPr>
        <w:t xml:space="preserve">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tLeast"/>
        <w:ind w:firstLine="357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Форма анкеты разрабатывается Администрацией в соответствии с Методическими рекомендациями.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tLeast"/>
        <w:ind w:firstLine="357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Администраци</w:t>
      </w:r>
      <w:r>
        <w:rPr>
          <w:rStyle w:val="12pt"/>
          <w:sz w:val="28"/>
          <w:szCs w:val="28"/>
        </w:rPr>
        <w:t>ей</w:t>
      </w:r>
      <w:r w:rsidRPr="004F4C58">
        <w:rPr>
          <w:rStyle w:val="12pt"/>
          <w:sz w:val="28"/>
          <w:szCs w:val="28"/>
        </w:rPr>
        <w:t xml:space="preserve">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1201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3.3. </w:t>
      </w:r>
      <w:r w:rsidRPr="004F4C58">
        <w:rPr>
          <w:rStyle w:val="12pt"/>
          <w:sz w:val="28"/>
          <w:szCs w:val="28"/>
        </w:rPr>
        <w:t>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914981" w:rsidRPr="004F4C58" w:rsidRDefault="00914981" w:rsidP="00914981">
      <w:pPr>
        <w:pStyle w:val="1"/>
        <w:numPr>
          <w:ilvl w:val="1"/>
          <w:numId w:val="1"/>
        </w:numPr>
        <w:shd w:val="clear" w:color="auto" w:fill="auto"/>
        <w:tabs>
          <w:tab w:val="left" w:pos="790"/>
        </w:tabs>
        <w:spacing w:line="326" w:lineRule="exact"/>
        <w:ind w:firstLine="360"/>
        <w:jc w:val="center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Порядок пересмотра обязательных требований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990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4.1.</w:t>
      </w:r>
      <w:r w:rsidRPr="004F4C58">
        <w:rPr>
          <w:rStyle w:val="12pt"/>
          <w:sz w:val="28"/>
          <w:szCs w:val="28"/>
        </w:rPr>
        <w:t>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997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4.2.</w:t>
      </w:r>
      <w:r w:rsidRPr="004F4C58">
        <w:rPr>
          <w:rStyle w:val="12pt"/>
          <w:sz w:val="28"/>
          <w:szCs w:val="28"/>
        </w:rPr>
        <w:t>Пересмотр обязательных требований проводится один раз в год.</w:t>
      </w:r>
    </w:p>
    <w:p w:rsidR="00914981" w:rsidRPr="004F4C58" w:rsidRDefault="00914981" w:rsidP="00914981">
      <w:pPr>
        <w:pStyle w:val="1"/>
        <w:shd w:val="clear" w:color="auto" w:fill="auto"/>
        <w:tabs>
          <w:tab w:val="left" w:pos="1158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4.3.</w:t>
      </w:r>
      <w:r w:rsidRPr="004F4C58">
        <w:rPr>
          <w:rStyle w:val="12pt"/>
          <w:sz w:val="28"/>
          <w:szCs w:val="28"/>
        </w:rPr>
        <w:t>При выборе обязательных требований, подлежащих пересмотру, необходимо исходить из следующего: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 xml:space="preserve"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</w:t>
      </w:r>
      <w:r w:rsidRPr="004F4C58">
        <w:rPr>
          <w:rStyle w:val="12pt"/>
          <w:sz w:val="28"/>
          <w:szCs w:val="28"/>
        </w:rPr>
        <w:lastRenderedPageBreak/>
        <w:t>характера либо создание непосредственной угрозы указанных последствий);</w:t>
      </w:r>
    </w:p>
    <w:p w:rsidR="00914981" w:rsidRPr="004F4C58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 w:rsidRPr="004F4C58">
        <w:rPr>
          <w:rStyle w:val="12pt"/>
          <w:sz w:val="28"/>
          <w:szCs w:val="28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914981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  <w:sz w:val="28"/>
          <w:szCs w:val="28"/>
        </w:rPr>
      </w:pPr>
      <w:r w:rsidRPr="004F4C58">
        <w:rPr>
          <w:rStyle w:val="12pt"/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914981" w:rsidRPr="000D3135" w:rsidRDefault="00914981" w:rsidP="00914981">
      <w:pPr>
        <w:pStyle w:val="1"/>
        <w:shd w:val="clear" w:color="auto" w:fill="auto"/>
        <w:tabs>
          <w:tab w:val="left" w:pos="967"/>
        </w:tabs>
        <w:spacing w:before="0" w:after="0" w:line="240" w:lineRule="atLeast"/>
        <w:rPr>
          <w:sz w:val="28"/>
          <w:szCs w:val="28"/>
        </w:rPr>
      </w:pPr>
      <w:r w:rsidRPr="000D3135">
        <w:rPr>
          <w:rStyle w:val="12pt"/>
          <w:sz w:val="28"/>
          <w:szCs w:val="28"/>
        </w:rPr>
        <w:t xml:space="preserve">   </w:t>
      </w:r>
      <w:r>
        <w:rPr>
          <w:rStyle w:val="12pt"/>
          <w:sz w:val="28"/>
          <w:szCs w:val="28"/>
        </w:rPr>
        <w:t xml:space="preserve"> </w:t>
      </w:r>
      <w:r w:rsidRPr="000D3135">
        <w:rPr>
          <w:rStyle w:val="12pt"/>
          <w:sz w:val="28"/>
          <w:szCs w:val="28"/>
        </w:rPr>
        <w:t>4.4. Принятие решения о пересмотре обязательного требования основывается: на выявлении в ходе обобщения и анализа правоприменительной практики</w:t>
      </w:r>
      <w:r>
        <w:rPr>
          <w:rStyle w:val="12pt"/>
          <w:sz w:val="28"/>
          <w:szCs w:val="28"/>
        </w:rPr>
        <w:t xml:space="preserve"> </w:t>
      </w:r>
      <w:r w:rsidRPr="000D3135">
        <w:rPr>
          <w:rStyle w:val="12pt"/>
          <w:sz w:val="28"/>
          <w:szCs w:val="28"/>
        </w:rPr>
        <w:t>неэффективных (устаревших, дублирующих и избыточных) обязательных требований, избыточных административных процедур;</w:t>
      </w:r>
    </w:p>
    <w:p w:rsidR="00914981" w:rsidRPr="000D3135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 w:rsidRPr="000D3135">
        <w:rPr>
          <w:rStyle w:val="12pt"/>
          <w:sz w:val="28"/>
          <w:szCs w:val="28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914981" w:rsidRPr="000D3135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 w:rsidRPr="000D3135">
        <w:rPr>
          <w:rStyle w:val="12pt"/>
          <w:sz w:val="28"/>
          <w:szCs w:val="28"/>
        </w:rPr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914981" w:rsidRPr="000D3135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 w:rsidRPr="000D3135">
        <w:rPr>
          <w:rStyle w:val="12pt"/>
          <w:sz w:val="28"/>
          <w:szCs w:val="28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914981" w:rsidRPr="000D3135" w:rsidRDefault="00914981" w:rsidP="00914981">
      <w:pPr>
        <w:pStyle w:val="1"/>
        <w:shd w:val="clear" w:color="auto" w:fill="auto"/>
        <w:tabs>
          <w:tab w:val="left" w:pos="1134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4.5. </w:t>
      </w:r>
      <w:r w:rsidRPr="000D3135">
        <w:rPr>
          <w:rStyle w:val="12pt"/>
          <w:sz w:val="28"/>
          <w:szCs w:val="28"/>
        </w:rPr>
        <w:t>При поступлении 5 и более обращений представителей научно- 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914981" w:rsidRPr="000D3135" w:rsidRDefault="00914981" w:rsidP="00914981">
      <w:pPr>
        <w:pStyle w:val="1"/>
        <w:shd w:val="clear" w:color="auto" w:fill="auto"/>
        <w:tabs>
          <w:tab w:val="left" w:pos="1004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4.6. </w:t>
      </w:r>
      <w:r w:rsidRPr="000D3135">
        <w:rPr>
          <w:rStyle w:val="12pt"/>
          <w:sz w:val="28"/>
          <w:szCs w:val="28"/>
        </w:rPr>
        <w:t>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914981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  <w:sz w:val="28"/>
          <w:szCs w:val="28"/>
        </w:rPr>
      </w:pPr>
      <w:r w:rsidRPr="000D3135">
        <w:rPr>
          <w:rStyle w:val="12pt"/>
          <w:sz w:val="28"/>
          <w:szCs w:val="28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</w:t>
      </w:r>
    </w:p>
    <w:p w:rsidR="00914981" w:rsidRPr="000D3135" w:rsidRDefault="00914981" w:rsidP="0091498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 w:rsidRPr="000D3135">
        <w:rPr>
          <w:rStyle w:val="12pt"/>
          <w:sz w:val="28"/>
          <w:szCs w:val="28"/>
        </w:rPr>
        <w:t>принять иные меры, направленные на совершенствование контрольн</w:t>
      </w:r>
      <w:proofErr w:type="gramStart"/>
      <w:r w:rsidRPr="000D3135">
        <w:rPr>
          <w:rStyle w:val="12pt"/>
          <w:sz w:val="28"/>
          <w:szCs w:val="28"/>
        </w:rPr>
        <w:t>о-</w:t>
      </w:r>
      <w:proofErr w:type="gramEnd"/>
      <w:r w:rsidRPr="000D3135">
        <w:rPr>
          <w:rStyle w:val="12pt"/>
          <w:sz w:val="28"/>
          <w:szCs w:val="28"/>
        </w:rPr>
        <w:t xml:space="preserve"> надзорной деятельности в соответствующей сфере правоотношений.</w:t>
      </w:r>
    </w:p>
    <w:p w:rsidR="00914981" w:rsidRPr="000D3135" w:rsidRDefault="00914981" w:rsidP="00914981">
      <w:pPr>
        <w:pStyle w:val="1"/>
        <w:shd w:val="clear" w:color="auto" w:fill="auto"/>
        <w:tabs>
          <w:tab w:val="left" w:pos="985"/>
          <w:tab w:val="left" w:pos="3140"/>
          <w:tab w:val="left" w:pos="5468"/>
          <w:tab w:val="left" w:pos="7585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4.7. </w:t>
      </w:r>
      <w:r w:rsidRPr="000D3135">
        <w:rPr>
          <w:rStyle w:val="12pt"/>
          <w:sz w:val="28"/>
          <w:szCs w:val="28"/>
        </w:rPr>
        <w:t>Ежегодно информация о результатах систематической</w:t>
      </w:r>
      <w:r>
        <w:rPr>
          <w:rStyle w:val="12pt"/>
          <w:sz w:val="28"/>
          <w:szCs w:val="28"/>
        </w:rPr>
        <w:t xml:space="preserve"> оценки применения и пересмотра  </w:t>
      </w:r>
      <w:r w:rsidRPr="000D3135">
        <w:rPr>
          <w:rStyle w:val="12pt"/>
          <w:sz w:val="28"/>
          <w:szCs w:val="28"/>
        </w:rPr>
        <w:t>обязательных</w:t>
      </w:r>
      <w:r w:rsidRPr="000D3135">
        <w:rPr>
          <w:rStyle w:val="12pt"/>
          <w:sz w:val="28"/>
          <w:szCs w:val="28"/>
        </w:rPr>
        <w:tab/>
        <w:t>требований</w:t>
      </w:r>
      <w:r>
        <w:rPr>
          <w:rStyle w:val="12pt"/>
          <w:sz w:val="28"/>
          <w:szCs w:val="28"/>
        </w:rPr>
        <w:t xml:space="preserve"> </w:t>
      </w:r>
      <w:r w:rsidRPr="000D3135">
        <w:rPr>
          <w:rStyle w:val="12pt"/>
          <w:sz w:val="28"/>
          <w:szCs w:val="28"/>
        </w:rPr>
        <w:t>размещается на официальном сайте Администрации.</w:t>
      </w:r>
    </w:p>
    <w:p w:rsidR="00907685" w:rsidRDefault="00907685">
      <w:bookmarkStart w:id="0" w:name="_GoBack"/>
      <w:bookmarkEnd w:id="0"/>
    </w:p>
    <w:sectPr w:rsidR="00907685" w:rsidSect="00914981">
      <w:pgSz w:w="11909" w:h="16834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4981"/>
    <w:rsid w:val="002C74E8"/>
    <w:rsid w:val="005B3A18"/>
    <w:rsid w:val="00773E06"/>
    <w:rsid w:val="00907685"/>
    <w:rsid w:val="00914981"/>
    <w:rsid w:val="00F9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149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9149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3"/>
    <w:uiPriority w:val="99"/>
    <w:rsid w:val="0091498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14981"/>
    <w:pPr>
      <w:shd w:val="clear" w:color="auto" w:fill="FFFFFF"/>
      <w:spacing w:after="0" w:line="307" w:lineRule="exact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uiPriority w:val="99"/>
    <w:rsid w:val="00914981"/>
    <w:pPr>
      <w:shd w:val="clear" w:color="auto" w:fill="FFFFFF"/>
      <w:spacing w:before="240" w:after="240" w:line="307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91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1FB4-0D73-458B-B6ED-5EA5A7B4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5</cp:revision>
  <dcterms:created xsi:type="dcterms:W3CDTF">2020-12-07T08:43:00Z</dcterms:created>
  <dcterms:modified xsi:type="dcterms:W3CDTF">2021-01-29T08:28:00Z</dcterms:modified>
</cp:coreProperties>
</file>