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4B" w:rsidRDefault="00ED0F4B" w:rsidP="00ED0F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0F4B" w:rsidRPr="00AA6B68" w:rsidRDefault="00ED0F4B" w:rsidP="00ED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0F4B" w:rsidRPr="00AA6B68" w:rsidRDefault="00ED0F4B" w:rsidP="00ED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68">
        <w:rPr>
          <w:rFonts w:ascii="Times New Roman" w:hAnsi="Times New Roman" w:cs="Times New Roman"/>
          <w:b/>
          <w:sz w:val="28"/>
          <w:szCs w:val="28"/>
        </w:rPr>
        <w:t xml:space="preserve"> НАГОЛЬНЕНСКОГО СЕЛЬСОВЕТА</w:t>
      </w:r>
      <w:r w:rsidRPr="00AA6B68">
        <w:rPr>
          <w:rFonts w:ascii="Times New Roman" w:hAnsi="Times New Roman" w:cs="Times New Roman"/>
          <w:b/>
          <w:sz w:val="28"/>
          <w:szCs w:val="28"/>
        </w:rPr>
        <w:br/>
        <w:t xml:space="preserve"> ПРИСТЕНСКОГО РАЙОНА КУРСКОЙ ОБЛАСТИ</w:t>
      </w:r>
    </w:p>
    <w:p w:rsidR="00ED0F4B" w:rsidRPr="00AA6B68" w:rsidRDefault="00ED0F4B" w:rsidP="00ED0F4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6B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F4B" w:rsidRPr="00AA6B68" w:rsidRDefault="00ED0F4B" w:rsidP="00ED0F4B">
      <w:pPr>
        <w:rPr>
          <w:rFonts w:ascii="Times New Roman" w:hAnsi="Times New Roman" w:cs="Times New Roman"/>
          <w:sz w:val="28"/>
          <w:szCs w:val="28"/>
        </w:rPr>
      </w:pPr>
      <w:r w:rsidRPr="00AA6B68">
        <w:rPr>
          <w:rFonts w:ascii="Times New Roman" w:hAnsi="Times New Roman" w:cs="Times New Roman"/>
          <w:b/>
          <w:sz w:val="28"/>
          <w:szCs w:val="28"/>
        </w:rPr>
        <w:t>от 09 июля 2019 года                                                                 № 46</w:t>
      </w:r>
    </w:p>
    <w:p w:rsidR="00ED0F4B" w:rsidRPr="00F01759" w:rsidRDefault="00ED0F4B" w:rsidP="00ED0F4B">
      <w:pPr>
        <w:shd w:val="clear" w:color="auto" w:fill="FFFFFF"/>
        <w:spacing w:after="0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01759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F0175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рограммы профилактики </w:t>
      </w:r>
    </w:p>
    <w:p w:rsidR="00ED0F4B" w:rsidRPr="00F01759" w:rsidRDefault="00ED0F4B" w:rsidP="00ED0F4B">
      <w:pPr>
        <w:shd w:val="clear" w:color="auto" w:fill="FFFFFF"/>
        <w:spacing w:after="0"/>
        <w:ind w:left="57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01759">
        <w:rPr>
          <w:rFonts w:ascii="Times New Roman" w:hAnsi="Times New Roman" w:cs="Times New Roman"/>
          <w:b/>
          <w:spacing w:val="-2"/>
          <w:sz w:val="28"/>
          <w:szCs w:val="28"/>
        </w:rPr>
        <w:t>нарушений</w:t>
      </w:r>
      <w:r w:rsidRPr="00F0175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0175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юридическими лицами и индивидуальными предпринимателями обязательных требований на 2020 год</w:t>
      </w:r>
    </w:p>
    <w:bookmarkEnd w:id="0"/>
    <w:p w:rsidR="00ED0F4B" w:rsidRPr="00AA6B68" w:rsidRDefault="00ED0F4B" w:rsidP="00ED0F4B">
      <w:pPr>
        <w:shd w:val="clear" w:color="auto" w:fill="FFFFFF"/>
        <w:ind w:left="57"/>
        <w:rPr>
          <w:rFonts w:ascii="Times New Roman" w:hAnsi="Times New Roman" w:cs="Times New Roman"/>
          <w:sz w:val="28"/>
          <w:szCs w:val="28"/>
        </w:rPr>
      </w:pPr>
    </w:p>
    <w:p w:rsidR="00ED0F4B" w:rsidRPr="00AA6B68" w:rsidRDefault="00ED0F4B" w:rsidP="00ED0F4B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A6B68">
        <w:rPr>
          <w:rFonts w:ascii="Times New Roman" w:hAnsi="Times New Roman" w:cs="Times New Roman"/>
          <w:spacing w:val="-2"/>
          <w:sz w:val="28"/>
          <w:szCs w:val="28"/>
        </w:rPr>
        <w:tab/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A6B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A6B68">
        <w:rPr>
          <w:rFonts w:ascii="Times New Roman" w:hAnsi="Times New Roman" w:cs="Times New Roman"/>
          <w:spacing w:val="-2"/>
          <w:sz w:val="28"/>
          <w:szCs w:val="28"/>
        </w:rPr>
        <w:t>Нагольненского сельсовета Пристенского района Курской области</w:t>
      </w:r>
      <w:r w:rsidRPr="00AA6B6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ПОСТАНОВЛЯЕТ:</w:t>
      </w:r>
    </w:p>
    <w:p w:rsidR="00ED0F4B" w:rsidRPr="00F01759" w:rsidRDefault="00ED0F4B" w:rsidP="00ED0F4B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A6B6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AA6B68">
        <w:rPr>
          <w:rStyle w:val="a3"/>
          <w:rFonts w:ascii="Times New Roman" w:hAnsi="Times New Roman" w:cs="Times New Roman"/>
          <w:sz w:val="28"/>
          <w:szCs w:val="28"/>
        </w:rPr>
        <w:t xml:space="preserve">1. </w:t>
      </w:r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на 2020 год, осуществляемую органом муниципального контроля – Администрацией </w:t>
      </w:r>
      <w:r w:rsidRPr="00F01759">
        <w:rPr>
          <w:rFonts w:ascii="Times New Roman" w:hAnsi="Times New Roman" w:cs="Times New Roman"/>
          <w:spacing w:val="-2"/>
          <w:sz w:val="28"/>
          <w:szCs w:val="28"/>
        </w:rPr>
        <w:t>Нагольненского сельсовета Пристенского района Курской области</w:t>
      </w:r>
      <w:r w:rsidRPr="00F0175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>на 2020 год согласно приложению.</w:t>
      </w:r>
    </w:p>
    <w:p w:rsidR="00ED0F4B" w:rsidRPr="00F01759" w:rsidRDefault="00ED0F4B" w:rsidP="00ED0F4B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2. Должностным лицам Администрации </w:t>
      </w:r>
      <w:r w:rsidRPr="00F01759">
        <w:rPr>
          <w:rFonts w:ascii="Times New Roman" w:hAnsi="Times New Roman" w:cs="Times New Roman"/>
          <w:spacing w:val="-2"/>
          <w:sz w:val="28"/>
          <w:szCs w:val="28"/>
        </w:rPr>
        <w:t>Нагольненского сельсовета Пристенского района Курской области</w:t>
      </w:r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ED0F4B" w:rsidRPr="00F01759" w:rsidRDefault="00ED0F4B" w:rsidP="00ED0F4B">
      <w:pPr>
        <w:pStyle w:val="a4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3. Постановление разместить на официальном сайте муниципального образования «</w:t>
      </w:r>
      <w:proofErr w:type="spellStart"/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>Нагольненский</w:t>
      </w:r>
      <w:proofErr w:type="spellEnd"/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сельсовет» </w:t>
      </w:r>
      <w:r w:rsidRPr="00F0175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 «Интернет»</w:t>
      </w:r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ED0F4B" w:rsidRPr="00F01759" w:rsidRDefault="00ED0F4B" w:rsidP="00ED0F4B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4. </w:t>
      </w:r>
      <w:proofErr w:type="gramStart"/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F0175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исполнением постановления оставляю за собой.</w:t>
      </w:r>
    </w:p>
    <w:p w:rsidR="00ED0F4B" w:rsidRPr="00F01759" w:rsidRDefault="00ED0F4B" w:rsidP="00ED0F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F4B" w:rsidRPr="00F01759" w:rsidRDefault="00ED0F4B" w:rsidP="00ED0F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F4B" w:rsidRPr="00F01759" w:rsidRDefault="00ED0F4B" w:rsidP="00ED0F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F4B" w:rsidRPr="00F01759" w:rsidRDefault="00ED0F4B" w:rsidP="00ED0F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1759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F01759">
        <w:rPr>
          <w:rFonts w:ascii="Times New Roman" w:hAnsi="Times New Roman" w:cs="Times New Roman"/>
          <w:sz w:val="28"/>
          <w:szCs w:val="28"/>
        </w:rPr>
        <w:t xml:space="preserve"> Нагольненского сельсовета</w:t>
      </w:r>
    </w:p>
    <w:p w:rsidR="00ED0F4B" w:rsidRDefault="00ED0F4B" w:rsidP="00F01759">
      <w:pPr>
        <w:rPr>
          <w:rFonts w:ascii="Times New Roman" w:hAnsi="Times New Roman" w:cs="Times New Roman"/>
          <w:sz w:val="28"/>
          <w:szCs w:val="28"/>
        </w:rPr>
      </w:pPr>
      <w:r w:rsidRPr="00F01759"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                                </w:t>
      </w:r>
      <w:r w:rsidR="00F01759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="00F01759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</w:p>
    <w:p w:rsidR="00F01759" w:rsidRPr="00F01759" w:rsidRDefault="00F01759" w:rsidP="00F01759">
      <w:pPr>
        <w:rPr>
          <w:rFonts w:ascii="Times New Roman" w:hAnsi="Times New Roman" w:cs="Times New Roman"/>
          <w:sz w:val="28"/>
          <w:szCs w:val="28"/>
        </w:rPr>
      </w:pPr>
    </w:p>
    <w:p w:rsidR="00ED0F4B" w:rsidRPr="00AA6B68" w:rsidRDefault="00ED0F4B" w:rsidP="00ED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B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AA6B68">
        <w:rPr>
          <w:rFonts w:ascii="Times New Roman" w:hAnsi="Times New Roman" w:cs="Times New Roman"/>
          <w:sz w:val="28"/>
          <w:szCs w:val="28"/>
        </w:rPr>
        <w:t>Утверждена</w:t>
      </w:r>
    </w:p>
    <w:p w:rsidR="00ED0F4B" w:rsidRPr="00AA6B68" w:rsidRDefault="00ED0F4B" w:rsidP="00ED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6B6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0F4B" w:rsidRPr="00AA6B68" w:rsidRDefault="00ED0F4B" w:rsidP="00ED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6B68">
        <w:rPr>
          <w:rFonts w:ascii="Times New Roman" w:hAnsi="Times New Roman" w:cs="Times New Roman"/>
          <w:sz w:val="28"/>
          <w:szCs w:val="28"/>
        </w:rPr>
        <w:t>Нагольненского сельсовета Пристенского района</w:t>
      </w:r>
    </w:p>
    <w:p w:rsidR="00ED0F4B" w:rsidRPr="00AA6B68" w:rsidRDefault="00ED0F4B" w:rsidP="00ED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6B68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D0F4B" w:rsidRPr="00AA6B68" w:rsidRDefault="00ED0F4B" w:rsidP="00ED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6B68">
        <w:rPr>
          <w:rFonts w:ascii="Times New Roman" w:hAnsi="Times New Roman" w:cs="Times New Roman"/>
          <w:sz w:val="28"/>
          <w:szCs w:val="28"/>
        </w:rPr>
        <w:t>от  09 июля 2019 года № 46</w:t>
      </w:r>
    </w:p>
    <w:p w:rsidR="00ED0F4B" w:rsidRPr="00AA6B68" w:rsidRDefault="00ED0F4B" w:rsidP="00ED0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4B" w:rsidRPr="00AA6B68" w:rsidRDefault="00ED0F4B" w:rsidP="00ED0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4B" w:rsidRPr="00AA6B68" w:rsidRDefault="00ED0F4B" w:rsidP="00ED0F4B">
      <w:pPr>
        <w:shd w:val="clear" w:color="auto" w:fill="FFFFFF"/>
        <w:spacing w:after="0"/>
        <w:ind w:left="5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A6B68">
        <w:rPr>
          <w:rFonts w:ascii="Times New Roman" w:hAnsi="Times New Roman" w:cs="Times New Roman"/>
          <w:b/>
          <w:sz w:val="28"/>
          <w:szCs w:val="28"/>
        </w:rPr>
        <w:t>П</w:t>
      </w:r>
      <w:r w:rsidRPr="00AA6B6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рограмма профилактики нарушений </w:t>
      </w:r>
    </w:p>
    <w:p w:rsidR="00ED0F4B" w:rsidRPr="00AA6B68" w:rsidRDefault="00ED0F4B" w:rsidP="00ED0F4B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A6B68">
        <w:rPr>
          <w:rStyle w:val="a3"/>
          <w:rFonts w:ascii="Times New Roman" w:hAnsi="Times New Roman" w:cs="Times New Roman"/>
          <w:b/>
          <w:sz w:val="28"/>
          <w:szCs w:val="28"/>
        </w:rPr>
        <w:t>юридическими лицами и индивидуальными предпринимателями обязательных требований на 2020 год</w:t>
      </w:r>
    </w:p>
    <w:p w:rsidR="00ED0F4B" w:rsidRPr="00AA6B68" w:rsidRDefault="00ED0F4B" w:rsidP="00ED0F4B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D0F4B" w:rsidRPr="00AA6B68" w:rsidRDefault="00ED0F4B" w:rsidP="00ED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6B6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D0F4B" w:rsidRPr="00AA6B68" w:rsidRDefault="00ED0F4B" w:rsidP="00ED0F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6B68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AA6B68">
        <w:rPr>
          <w:rStyle w:val="a3"/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 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Pr="00AA6B68">
        <w:rPr>
          <w:rFonts w:ascii="Times New Roman" w:hAnsi="Times New Roman" w:cs="Times New Roman"/>
          <w:spacing w:val="-2"/>
          <w:sz w:val="28"/>
          <w:szCs w:val="28"/>
        </w:rPr>
        <w:t>Нагольненского сельсовета Пристенского района Курской области</w:t>
      </w:r>
      <w:r w:rsidRPr="00AA6B68">
        <w:rPr>
          <w:rStyle w:val="a3"/>
          <w:rFonts w:ascii="Times New Roman" w:hAnsi="Times New Roman" w:cs="Times New Roman"/>
          <w:sz w:val="28"/>
          <w:szCs w:val="28"/>
        </w:rPr>
        <w:t xml:space="preserve"> профилактики нарушений требований, установленных муниципальными правовыми</w:t>
      </w:r>
      <w:proofErr w:type="gramEnd"/>
      <w:r w:rsidRPr="00AA6B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B68">
        <w:rPr>
          <w:rStyle w:val="a3"/>
          <w:rFonts w:ascii="Times New Roman" w:hAnsi="Times New Roman" w:cs="Times New Roman"/>
          <w:sz w:val="28"/>
          <w:szCs w:val="28"/>
        </w:rPr>
        <w:t>актами, а также требований, установленных федеральными законами и иными нормативными правовыми актами Российской Федерации, законами Курской области, в случаях, если соответствующие виды контроля относятся к вопросам местного значения МО «</w:t>
      </w:r>
      <w:proofErr w:type="spellStart"/>
      <w:r w:rsidRPr="00AA6B68">
        <w:rPr>
          <w:rStyle w:val="a3"/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AA6B68">
        <w:rPr>
          <w:rStyle w:val="a3"/>
          <w:rFonts w:ascii="Times New Roman" w:hAnsi="Times New Roman" w:cs="Times New Roman"/>
          <w:sz w:val="28"/>
          <w:szCs w:val="28"/>
        </w:rPr>
        <w:t xml:space="preserve"> сельсовет»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proofErr w:type="gramEnd"/>
    </w:p>
    <w:p w:rsidR="00ED0F4B" w:rsidRPr="00AA6B68" w:rsidRDefault="00ED0F4B" w:rsidP="00ED0F4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A6B6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AA6B68">
        <w:rPr>
          <w:rStyle w:val="a3"/>
          <w:rFonts w:ascii="Times New Roman" w:hAnsi="Times New Roman" w:cs="Times New Roman"/>
          <w:sz w:val="28"/>
          <w:szCs w:val="28"/>
        </w:rPr>
        <w:t>1.2. Задачами программы являются:</w:t>
      </w:r>
    </w:p>
    <w:p w:rsidR="00ED0F4B" w:rsidRPr="00AA6B68" w:rsidRDefault="00ED0F4B" w:rsidP="00ED0F4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A6B68">
        <w:rPr>
          <w:rStyle w:val="a3"/>
          <w:rFonts w:ascii="Times New Roman" w:hAnsi="Times New Roman" w:cs="Times New Roman"/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ED0F4B" w:rsidRPr="00AA6B68" w:rsidRDefault="00ED0F4B" w:rsidP="00ED0F4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A6B68">
        <w:rPr>
          <w:rStyle w:val="a3"/>
          <w:rFonts w:ascii="Times New Roman" w:hAnsi="Times New Roman" w:cs="Times New Roman"/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ED0F4B" w:rsidRPr="00AA6B68" w:rsidRDefault="00ED0F4B" w:rsidP="00ED0F4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A6B68">
        <w:rPr>
          <w:rStyle w:val="a3"/>
          <w:rFonts w:ascii="Times New Roman" w:hAnsi="Times New Roman" w:cs="Times New Roman"/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ED0F4B" w:rsidRPr="00AA6B68" w:rsidRDefault="00ED0F4B" w:rsidP="00ED0F4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D0F4B" w:rsidRPr="00AA6B68" w:rsidRDefault="00ED0F4B" w:rsidP="00ED0F4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A6B68">
        <w:rPr>
          <w:rStyle w:val="a3"/>
          <w:rFonts w:ascii="Times New Roman" w:hAnsi="Times New Roman" w:cs="Times New Roman"/>
          <w:sz w:val="28"/>
          <w:szCs w:val="28"/>
        </w:rPr>
        <w:tab/>
        <w:t>1.3. Срок реализации программы – 2020 год.</w:t>
      </w:r>
    </w:p>
    <w:p w:rsidR="00ED0F4B" w:rsidRPr="00AA6B68" w:rsidRDefault="00ED0F4B" w:rsidP="00ED0F4B">
      <w:pPr>
        <w:jc w:val="both"/>
        <w:rPr>
          <w:rFonts w:ascii="Times New Roman" w:hAnsi="Times New Roman" w:cs="Times New Roman"/>
          <w:color w:val="33556B"/>
          <w:sz w:val="28"/>
          <w:szCs w:val="28"/>
          <w:highlight w:val="yellow"/>
          <w:shd w:val="clear" w:color="auto" w:fill="F0F9F0"/>
        </w:rPr>
      </w:pPr>
    </w:p>
    <w:p w:rsidR="00ED0F4B" w:rsidRPr="00AA6B68" w:rsidRDefault="00ED0F4B" w:rsidP="00ED0F4B">
      <w:pPr>
        <w:jc w:val="center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AA6B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6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6B68">
        <w:rPr>
          <w:rStyle w:val="a3"/>
          <w:rFonts w:ascii="Times New Roman" w:hAnsi="Times New Roman" w:cs="Times New Roman"/>
          <w:b/>
          <w:sz w:val="28"/>
          <w:szCs w:val="28"/>
        </w:rPr>
        <w:t>Мероприятия по профилактике нарушений и сроки их реализации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3648"/>
        <w:gridCol w:w="2187"/>
        <w:gridCol w:w="2613"/>
      </w:tblGrid>
      <w:tr w:rsidR="00ED0F4B" w:rsidRPr="00AA6B68" w:rsidTr="00467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ED0F4B" w:rsidRPr="00AA6B68" w:rsidTr="00467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0F4B" w:rsidRPr="00AA6B68" w:rsidTr="00467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МО «</w:t>
            </w:r>
            <w:proofErr w:type="spellStart"/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Нагольненский</w:t>
            </w:r>
            <w:proofErr w:type="spellEnd"/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сельсовет» в сети «Интернет» для каждого вида муниципального контроля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(далее – по мере</w:t>
            </w:r>
            <w:proofErr w:type="gramEnd"/>
          </w:p>
          <w:p w:rsidR="00ED0F4B" w:rsidRPr="00AA6B68" w:rsidRDefault="00ED0F4B" w:rsidP="004673E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                на осуществление муниципального контроля</w:t>
            </w:r>
          </w:p>
        </w:tc>
      </w:tr>
      <w:tr w:rsidR="00ED0F4B" w:rsidRPr="00AA6B68" w:rsidTr="00467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путем обнародования или иными способами.</w:t>
            </w:r>
          </w:p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</w:t>
            </w: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                                   и распространение комментариев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в действие, а также рекомендаций                       о проведении необходимых организационных, технических мероприятий, направленных                          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                 на осуществление муниципального контроля</w:t>
            </w:r>
          </w:p>
        </w:tc>
      </w:tr>
      <w:tr w:rsidR="00ED0F4B" w:rsidRPr="00AA6B68" w:rsidTr="00467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Обеспечение регулярного                                 (не реже одного раза в год) обобщения практики осуществления                                      в соответствующей сфере деятельности муниципального контроля и размещение                                      на официальном сайте администрации МО «</w:t>
            </w:r>
            <w:proofErr w:type="spellStart"/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Нагольненский</w:t>
            </w:r>
            <w:proofErr w:type="spellEnd"/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сельсовет» в сети «Интернет» соответствующих обобщений, в том числе с указанием наиболее часто встречающихся случаев нарушений обязательных требований  с рекомендациями в </w:t>
            </w: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ED0F4B" w:rsidRPr="00AA6B68" w:rsidTr="00467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 Выдача предостережений                                 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     и муниципального контроля»                      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4B" w:rsidRPr="00AA6B68" w:rsidRDefault="00ED0F4B" w:rsidP="004673EF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6B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</w:tbl>
    <w:p w:rsidR="00ED0F4B" w:rsidRPr="00AA6B68" w:rsidRDefault="00ED0F4B" w:rsidP="00ED0F4B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  <w:highlight w:val="yellow"/>
        </w:rPr>
      </w:pPr>
      <w:r w:rsidRPr="00AA6B68">
        <w:rPr>
          <w:rStyle w:val="a3"/>
          <w:rFonts w:ascii="Times New Roman" w:hAnsi="Times New Roman" w:cs="Times New Roman"/>
          <w:sz w:val="28"/>
          <w:szCs w:val="28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Администрацией </w:t>
      </w:r>
      <w:r w:rsidRPr="00AA6B68">
        <w:rPr>
          <w:rFonts w:ascii="Times New Roman" w:hAnsi="Times New Roman" w:cs="Times New Roman"/>
          <w:spacing w:val="-2"/>
          <w:sz w:val="28"/>
          <w:szCs w:val="28"/>
        </w:rPr>
        <w:t>Нагольненского сельсовета Пристенского района Курской области</w:t>
      </w:r>
      <w:r w:rsidRPr="00AA6B68">
        <w:rPr>
          <w:rStyle w:val="a3"/>
          <w:rFonts w:ascii="Times New Roman" w:hAnsi="Times New Roman" w:cs="Times New Roman"/>
          <w:sz w:val="28"/>
          <w:szCs w:val="28"/>
        </w:rPr>
        <w:t xml:space="preserve"> в 2020 году.</w:t>
      </w:r>
    </w:p>
    <w:p w:rsidR="00ED0F4B" w:rsidRDefault="00ED0F4B" w:rsidP="00ED0F4B"/>
    <w:p w:rsidR="00ED0F4B" w:rsidRDefault="00ED0F4B" w:rsidP="00ED0F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3A2D" w:rsidRDefault="00583A2D"/>
    <w:sectPr w:rsidR="0058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DF"/>
    <w:rsid w:val="00583A2D"/>
    <w:rsid w:val="00EA50DF"/>
    <w:rsid w:val="00ED0F4B"/>
    <w:rsid w:val="00F0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0F4B"/>
    <w:rPr>
      <w:i/>
      <w:iCs/>
    </w:rPr>
  </w:style>
  <w:style w:type="paragraph" w:styleId="a4">
    <w:name w:val="No Spacing"/>
    <w:uiPriority w:val="1"/>
    <w:qFormat/>
    <w:rsid w:val="00ED0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0F4B"/>
    <w:rPr>
      <w:i/>
      <w:iCs/>
    </w:rPr>
  </w:style>
  <w:style w:type="paragraph" w:styleId="a4">
    <w:name w:val="No Spacing"/>
    <w:uiPriority w:val="1"/>
    <w:qFormat/>
    <w:rsid w:val="00ED0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2019-07-12T11:03:00Z</dcterms:created>
  <dcterms:modified xsi:type="dcterms:W3CDTF">2019-07-15T15:40:00Z</dcterms:modified>
</cp:coreProperties>
</file>