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РОССИЙСКАЯ ФЕДЕРАЦИЯ</w:t>
      </w:r>
    </w:p>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w:t>
      </w:r>
    </w:p>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«НАГОЛЬНЕНСКИЙ СЕЛЬСОВЕТ»</w:t>
      </w:r>
    </w:p>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ПРИСТЕНСКОГО РАЙОНА</w:t>
      </w:r>
    </w:p>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КУРСКОЙ ОБЛАСТИ</w:t>
      </w:r>
    </w:p>
    <w:p w:rsidR="00AA5258" w:rsidRDefault="00AA5258" w:rsidP="00AA5258">
      <w:pPr>
        <w:spacing w:after="0" w:line="240" w:lineRule="auto"/>
        <w:jc w:val="center"/>
        <w:rPr>
          <w:rFonts w:ascii="Times New Roman" w:hAnsi="Times New Roman" w:cs="Times New Roman"/>
          <w:b/>
          <w:sz w:val="24"/>
          <w:szCs w:val="24"/>
        </w:rPr>
      </w:pP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ПЕРИОДИЧЕСКОЕ ПЕЧАТНОЕ ИЗДАНИЕ ОРГАНОВ</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МЕСТНОГО САМОУПРАВЛЕНИЯ</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НАГОЛЬНЕНСКОГО СЕЛЬСОВЕТА</w:t>
      </w:r>
    </w:p>
    <w:p w:rsidR="003A058B"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ОФИЦИАЛЬНЫЙ ИНФОРМАЦИОННЫЙ БЮЛЛЕТЕНЬ</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«НАГОЛЬНЕНСКИЙ СЕЛЬСОВЕТ»</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ПРИСТЕНСКОГО РАЙОНА КУРСКОЙ ОБЛАСТИ</w:t>
      </w:r>
    </w:p>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(полное наименование)</w:t>
      </w:r>
    </w:p>
    <w:p w:rsidR="00AA5258" w:rsidRDefault="00AA5258" w:rsidP="00AA52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БЮЛЛЕТЕНЬ</w:t>
      </w:r>
    </w:p>
    <w:p w:rsidR="00AA5258" w:rsidRDefault="00AA5258" w:rsidP="00AA5258">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«НАГОЛЬНЕНСКИЙ СЕЛЬСОВЕТ»</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(сокращенное наименование)</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Официальный информационный бюллетень «</w:t>
      </w:r>
      <w:proofErr w:type="spellStart"/>
      <w:r>
        <w:rPr>
          <w:rFonts w:ascii="Times New Roman" w:hAnsi="Times New Roman" w:cs="Times New Roman"/>
          <w:b/>
          <w:sz w:val="24"/>
          <w:szCs w:val="24"/>
        </w:rPr>
        <w:t>Нагольненский</w:t>
      </w:r>
      <w:proofErr w:type="spellEnd"/>
      <w:r>
        <w:rPr>
          <w:rFonts w:ascii="Times New Roman" w:hAnsi="Times New Roman" w:cs="Times New Roman"/>
          <w:b/>
          <w:sz w:val="24"/>
          <w:szCs w:val="24"/>
        </w:rPr>
        <w:t xml:space="preserve"> сельсовет»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жителей официальной информации о социально-экономическом и культурном развитии  сельсовета, развитии его общественной инфраструктуры и иной официальной информации</w:t>
      </w:r>
    </w:p>
    <w:p w:rsidR="00AA5258" w:rsidRDefault="00AA5258" w:rsidP="00AA5258">
      <w:pPr>
        <w:pBdr>
          <w:bottom w:val="single" w:sz="12" w:space="1" w:color="auto"/>
        </w:pBdr>
        <w:spacing w:after="0" w:line="240" w:lineRule="auto"/>
        <w:jc w:val="center"/>
        <w:rPr>
          <w:rFonts w:ascii="Times New Roman" w:hAnsi="Times New Roman" w:cs="Times New Roman"/>
          <w:b/>
          <w:sz w:val="24"/>
          <w:szCs w:val="24"/>
        </w:rPr>
      </w:pPr>
    </w:p>
    <w:tbl>
      <w:tblPr>
        <w:tblW w:w="10192" w:type="dxa"/>
        <w:tblLook w:val="04A0" w:firstRow="1" w:lastRow="0" w:firstColumn="1" w:lastColumn="0" w:noHBand="0" w:noVBand="1"/>
      </w:tblPr>
      <w:tblGrid>
        <w:gridCol w:w="6771"/>
        <w:gridCol w:w="3421"/>
      </w:tblGrid>
      <w:tr w:rsidR="00AA5258" w:rsidTr="00AA5258">
        <w:tc>
          <w:tcPr>
            <w:tcW w:w="6771" w:type="dxa"/>
            <w:hideMark/>
          </w:tcPr>
          <w:p w:rsidR="00AA5258" w:rsidRDefault="00AA5258">
            <w:pPr>
              <w:spacing w:after="0" w:line="240" w:lineRule="auto"/>
              <w:jc w:val="center"/>
              <w:rPr>
                <w:rFonts w:ascii="Times New Roman" w:eastAsiaTheme="minorEastAsia" w:hAnsi="Times New Roman" w:cs="Times New Roman"/>
                <w:b/>
                <w:i/>
                <w:sz w:val="24"/>
                <w:szCs w:val="24"/>
              </w:rPr>
            </w:pPr>
            <w:r>
              <w:rPr>
                <w:rFonts w:ascii="Times New Roman" w:hAnsi="Times New Roman" w:cs="Times New Roman"/>
                <w:b/>
                <w:sz w:val="24"/>
                <w:szCs w:val="24"/>
              </w:rPr>
              <w:t xml:space="preserve">Учредитель – </w:t>
            </w:r>
            <w:r>
              <w:rPr>
                <w:rFonts w:ascii="Times New Roman" w:hAnsi="Times New Roman" w:cs="Times New Roman"/>
                <w:b/>
                <w:i/>
                <w:sz w:val="24"/>
                <w:szCs w:val="24"/>
              </w:rPr>
              <w:t xml:space="preserve">Собрание депутатов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 Курской области</w:t>
            </w:r>
          </w:p>
          <w:p w:rsidR="00AA5258" w:rsidRDefault="00AA5258">
            <w:pPr>
              <w:spacing w:after="0" w:line="240" w:lineRule="auto"/>
              <w:jc w:val="center"/>
              <w:rPr>
                <w:rFonts w:ascii="Times New Roman" w:hAnsi="Times New Roman" w:cs="Times New Roman"/>
                <w:b/>
                <w:i/>
                <w:sz w:val="24"/>
                <w:szCs w:val="24"/>
              </w:rPr>
            </w:pPr>
            <w:proofErr w:type="gramStart"/>
            <w:r>
              <w:rPr>
                <w:rFonts w:ascii="Times New Roman" w:hAnsi="Times New Roman" w:cs="Times New Roman"/>
                <w:b/>
                <w:i/>
                <w:sz w:val="24"/>
                <w:szCs w:val="24"/>
              </w:rPr>
              <w:t xml:space="preserve">(306200, Курская область, </w:t>
            </w:r>
            <w:proofErr w:type="spellStart"/>
            <w:r>
              <w:rPr>
                <w:rFonts w:ascii="Times New Roman" w:hAnsi="Times New Roman" w:cs="Times New Roman"/>
                <w:b/>
                <w:i/>
                <w:sz w:val="24"/>
                <w:szCs w:val="24"/>
              </w:rPr>
              <w:t>Пристенский</w:t>
            </w:r>
            <w:proofErr w:type="spellEnd"/>
            <w:r>
              <w:rPr>
                <w:rFonts w:ascii="Times New Roman" w:hAnsi="Times New Roman" w:cs="Times New Roman"/>
                <w:b/>
                <w:i/>
                <w:sz w:val="24"/>
                <w:szCs w:val="24"/>
              </w:rPr>
              <w:t xml:space="preserve"> район,</w:t>
            </w:r>
            <w:proofErr w:type="gramEnd"/>
          </w:p>
          <w:p w:rsidR="00AA5258" w:rsidRDefault="00AA525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i/>
                <w:sz w:val="24"/>
                <w:szCs w:val="24"/>
              </w:rPr>
              <w:t>х</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уг</w:t>
            </w:r>
            <w:proofErr w:type="spellEnd"/>
            <w:r>
              <w:rPr>
                <w:rFonts w:ascii="Times New Roman" w:hAnsi="Times New Roman" w:cs="Times New Roman"/>
                <w:b/>
                <w:i/>
                <w:sz w:val="24"/>
                <w:szCs w:val="24"/>
              </w:rPr>
              <w:t xml:space="preserve"> , ул. Школьная, д.7)</w:t>
            </w:r>
          </w:p>
          <w:p w:rsidR="00AA5258" w:rsidRDefault="00AA5258">
            <w:pPr>
              <w:spacing w:after="0" w:line="240" w:lineRule="auto"/>
              <w:jc w:val="center"/>
              <w:rPr>
                <w:rFonts w:ascii="Times New Roman" w:hAnsi="Times New Roman" w:cs="Times New Roman"/>
                <w:b/>
                <w:i/>
                <w:sz w:val="24"/>
                <w:szCs w:val="24"/>
              </w:rPr>
            </w:pPr>
            <w:proofErr w:type="gramStart"/>
            <w:r>
              <w:rPr>
                <w:rFonts w:ascii="Times New Roman" w:hAnsi="Times New Roman" w:cs="Times New Roman"/>
                <w:b/>
                <w:sz w:val="24"/>
                <w:szCs w:val="24"/>
              </w:rPr>
              <w:t xml:space="preserve">Редактор, издатель и распространитель – </w:t>
            </w:r>
            <w:r>
              <w:rPr>
                <w:rFonts w:ascii="Times New Roman" w:hAnsi="Times New Roman" w:cs="Times New Roman"/>
                <w:b/>
                <w:i/>
                <w:sz w:val="24"/>
                <w:szCs w:val="24"/>
              </w:rPr>
              <w:t xml:space="preserve">Администрация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 Курской области (</w:t>
            </w:r>
            <w:proofErr w:type="gramEnd"/>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306200, Курская область, </w:t>
            </w:r>
            <w:proofErr w:type="spellStart"/>
            <w:r>
              <w:rPr>
                <w:rFonts w:ascii="Times New Roman" w:hAnsi="Times New Roman" w:cs="Times New Roman"/>
                <w:b/>
                <w:i/>
                <w:sz w:val="24"/>
                <w:szCs w:val="24"/>
              </w:rPr>
              <w:t>Пристенский</w:t>
            </w:r>
            <w:proofErr w:type="spellEnd"/>
            <w:r>
              <w:rPr>
                <w:rFonts w:ascii="Times New Roman" w:hAnsi="Times New Roman" w:cs="Times New Roman"/>
                <w:b/>
                <w:i/>
                <w:sz w:val="24"/>
                <w:szCs w:val="24"/>
              </w:rPr>
              <w:t xml:space="preserve"> район,</w:t>
            </w:r>
          </w:p>
          <w:p w:rsidR="00AA5258" w:rsidRDefault="00AA525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i/>
                <w:sz w:val="24"/>
                <w:szCs w:val="24"/>
              </w:rPr>
              <w:t>х</w:t>
            </w:r>
            <w:proofErr w:type="gramStart"/>
            <w:r>
              <w:rPr>
                <w:rFonts w:ascii="Times New Roman" w:hAnsi="Times New Roman" w:cs="Times New Roman"/>
                <w:b/>
                <w:i/>
                <w:sz w:val="24"/>
                <w:szCs w:val="24"/>
              </w:rPr>
              <w:t>.Л</w:t>
            </w:r>
            <w:proofErr w:type="gramEnd"/>
            <w:r>
              <w:rPr>
                <w:rFonts w:ascii="Times New Roman" w:hAnsi="Times New Roman" w:cs="Times New Roman"/>
                <w:b/>
                <w:i/>
                <w:sz w:val="24"/>
                <w:szCs w:val="24"/>
              </w:rPr>
              <w:t>уг</w:t>
            </w:r>
            <w:proofErr w:type="spellEnd"/>
            <w:r>
              <w:rPr>
                <w:rFonts w:ascii="Times New Roman" w:hAnsi="Times New Roman" w:cs="Times New Roman"/>
                <w:b/>
                <w:i/>
                <w:sz w:val="24"/>
                <w:szCs w:val="24"/>
              </w:rPr>
              <w:t xml:space="preserve"> , ул. Школьная, д.7</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тел.8(47134) 2-26-38</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Гла</w:t>
            </w:r>
            <w:r w:rsidR="003A058B">
              <w:rPr>
                <w:rFonts w:ascii="Times New Roman" w:hAnsi="Times New Roman" w:cs="Times New Roman"/>
                <w:b/>
                <w:i/>
                <w:sz w:val="24"/>
                <w:szCs w:val="24"/>
              </w:rPr>
              <w:t>вный редактор – Н.В. Плеханова</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Издается </w:t>
            </w:r>
            <w:r>
              <w:rPr>
                <w:rFonts w:ascii="Times New Roman" w:hAnsi="Times New Roman" w:cs="Times New Roman"/>
                <w:b/>
                <w:i/>
                <w:sz w:val="24"/>
                <w:szCs w:val="24"/>
              </w:rPr>
              <w:t>с 30.08.2018 года</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Выходит </w:t>
            </w:r>
            <w:r>
              <w:rPr>
                <w:rFonts w:ascii="Times New Roman" w:hAnsi="Times New Roman" w:cs="Times New Roman"/>
                <w:b/>
                <w:i/>
                <w:sz w:val="24"/>
                <w:szCs w:val="24"/>
              </w:rPr>
              <w:t>– по мере необходимости,</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но не реже одного раза в квартал</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Тираж – </w:t>
            </w:r>
            <w:r>
              <w:rPr>
                <w:rFonts w:ascii="Times New Roman" w:hAnsi="Times New Roman" w:cs="Times New Roman"/>
                <w:b/>
                <w:i/>
                <w:sz w:val="24"/>
                <w:szCs w:val="24"/>
              </w:rPr>
              <w:t>50экз.</w:t>
            </w:r>
          </w:p>
          <w:p w:rsidR="00AA5258" w:rsidRDefault="00AA5258">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Бюллетень издается на компьютерном оборудовании Администрации </w:t>
            </w:r>
            <w:proofErr w:type="spellStart"/>
            <w:r>
              <w:rPr>
                <w:rFonts w:ascii="Times New Roman" w:hAnsi="Times New Roman" w:cs="Times New Roman"/>
                <w:b/>
                <w:i/>
                <w:sz w:val="24"/>
                <w:szCs w:val="24"/>
              </w:rPr>
              <w:t>Нагольненского</w:t>
            </w:r>
            <w:proofErr w:type="spellEnd"/>
            <w:r>
              <w:rPr>
                <w:rFonts w:ascii="Times New Roman" w:hAnsi="Times New Roman" w:cs="Times New Roman"/>
                <w:b/>
                <w:i/>
                <w:sz w:val="24"/>
                <w:szCs w:val="24"/>
              </w:rPr>
              <w:t xml:space="preserve"> сельсовета </w:t>
            </w:r>
            <w:proofErr w:type="spellStart"/>
            <w:r>
              <w:rPr>
                <w:rFonts w:ascii="Times New Roman" w:hAnsi="Times New Roman" w:cs="Times New Roman"/>
                <w:b/>
                <w:i/>
                <w:sz w:val="24"/>
                <w:szCs w:val="24"/>
              </w:rPr>
              <w:t>Пристенского</w:t>
            </w:r>
            <w:proofErr w:type="spellEnd"/>
            <w:r>
              <w:rPr>
                <w:rFonts w:ascii="Times New Roman" w:hAnsi="Times New Roman" w:cs="Times New Roman"/>
                <w:b/>
                <w:i/>
                <w:sz w:val="24"/>
                <w:szCs w:val="24"/>
              </w:rPr>
              <w:t xml:space="preserve"> района</w:t>
            </w:r>
          </w:p>
          <w:p w:rsidR="00AA5258" w:rsidRDefault="00AA5258">
            <w:pPr>
              <w:spacing w:after="0" w:line="240" w:lineRule="auto"/>
              <w:jc w:val="center"/>
              <w:rPr>
                <w:rFonts w:ascii="Times New Roman" w:eastAsiaTheme="minorEastAsia" w:hAnsi="Times New Roman" w:cs="Times New Roman"/>
                <w:b/>
                <w:i/>
                <w:sz w:val="24"/>
                <w:szCs w:val="24"/>
              </w:rPr>
            </w:pPr>
            <w:r>
              <w:rPr>
                <w:rFonts w:ascii="Times New Roman" w:hAnsi="Times New Roman" w:cs="Times New Roman"/>
                <w:b/>
                <w:sz w:val="24"/>
                <w:szCs w:val="24"/>
              </w:rPr>
              <w:t>Цена</w:t>
            </w:r>
            <w:r>
              <w:rPr>
                <w:rFonts w:ascii="Times New Roman" w:hAnsi="Times New Roman" w:cs="Times New Roman"/>
                <w:b/>
                <w:i/>
                <w:sz w:val="24"/>
                <w:szCs w:val="24"/>
              </w:rPr>
              <w:t xml:space="preserve"> – «Бесплатно»</w:t>
            </w:r>
          </w:p>
        </w:tc>
        <w:tc>
          <w:tcPr>
            <w:tcW w:w="3421" w:type="dxa"/>
            <w:hideMark/>
          </w:tcPr>
          <w:p w:rsidR="00AA5258" w:rsidRDefault="003A058B">
            <w:pPr>
              <w:spacing w:line="240" w:lineRule="auto"/>
              <w:jc w:val="center"/>
              <w:rPr>
                <w:rFonts w:ascii="Times New Roman" w:eastAsiaTheme="minorEastAsia" w:hAnsi="Times New Roman" w:cs="Times New Roman"/>
                <w:b/>
                <w:i/>
                <w:sz w:val="24"/>
                <w:szCs w:val="24"/>
              </w:rPr>
            </w:pPr>
            <w:r>
              <w:rPr>
                <w:rFonts w:ascii="Times New Roman" w:hAnsi="Times New Roman" w:cs="Times New Roman"/>
                <w:b/>
                <w:i/>
                <w:sz w:val="24"/>
                <w:szCs w:val="24"/>
              </w:rPr>
              <w:t>Выпуск №9  (36</w:t>
            </w:r>
            <w:r w:rsidR="00AA5258">
              <w:rPr>
                <w:rFonts w:ascii="Times New Roman" w:hAnsi="Times New Roman" w:cs="Times New Roman"/>
                <w:b/>
                <w:i/>
                <w:sz w:val="24"/>
                <w:szCs w:val="24"/>
              </w:rPr>
              <w:t>)</w:t>
            </w:r>
          </w:p>
          <w:p w:rsidR="00AA5258" w:rsidRDefault="003A058B">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24 дека</w:t>
            </w:r>
            <w:r w:rsidR="00AA5258">
              <w:rPr>
                <w:rFonts w:ascii="Times New Roman" w:hAnsi="Times New Roman" w:cs="Times New Roman"/>
                <w:b/>
                <w:i/>
                <w:sz w:val="24"/>
                <w:szCs w:val="24"/>
              </w:rPr>
              <w:t>бря 2021 года</w:t>
            </w:r>
          </w:p>
          <w:p w:rsidR="00AA5258" w:rsidRDefault="003A058B">
            <w:pPr>
              <w:pStyle w:val="ConsPlusNormal0"/>
              <w:spacing w:line="276" w:lineRule="auto"/>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ПЯТНИЦА</w:t>
            </w:r>
          </w:p>
        </w:tc>
      </w:tr>
    </w:tbl>
    <w:p w:rsidR="00864937" w:rsidRDefault="00864937" w:rsidP="00864937">
      <w:pPr>
        <w:pBdr>
          <w:bottom w:val="single" w:sz="12" w:space="1" w:color="auto"/>
        </w:pBdr>
        <w:spacing w:after="0"/>
      </w:pPr>
    </w:p>
    <w:p w:rsidR="003A058B" w:rsidRDefault="005426DF" w:rsidP="003A058B">
      <w:pPr>
        <w:autoSpaceDE w:val="0"/>
        <w:autoSpaceDN w:val="0"/>
        <w:jc w:val="center"/>
        <w:outlineLvl w:val="0"/>
        <w:rPr>
          <w:bCs/>
          <w:color w:val="0000FF"/>
          <w:sz w:val="28"/>
          <w:szCs w:val="28"/>
        </w:rPr>
      </w:pPr>
      <w:r w:rsidRPr="005426DF">
        <w:rPr>
          <w:rFonts w:ascii="Times New Roman" w:hAnsi="Times New Roman" w:cs="Times New Roman"/>
          <w:sz w:val="24"/>
          <w:szCs w:val="24"/>
        </w:rPr>
        <w:t>1.</w:t>
      </w:r>
      <w:r w:rsidR="003A058B" w:rsidRPr="003A058B">
        <w:rPr>
          <w:bCs/>
          <w:color w:val="0000FF"/>
          <w:sz w:val="28"/>
          <w:szCs w:val="28"/>
        </w:rPr>
        <w:t xml:space="preserve"> </w:t>
      </w:r>
    </w:p>
    <w:p w:rsidR="003A058B" w:rsidRDefault="003A058B" w:rsidP="003A058B">
      <w:pPr>
        <w:tabs>
          <w:tab w:val="center" w:pos="5102"/>
        </w:tabs>
        <w:autoSpaceDE w:val="0"/>
        <w:autoSpaceDN w:val="0"/>
        <w:spacing w:after="0"/>
        <w:outlineLvl w:val="0"/>
        <w:rPr>
          <w:b/>
          <w:bCs/>
          <w:sz w:val="28"/>
          <w:szCs w:val="28"/>
        </w:rPr>
      </w:pPr>
      <w:r>
        <w:rPr>
          <w:b/>
          <w:bCs/>
          <w:color w:val="000000"/>
          <w:sz w:val="28"/>
          <w:szCs w:val="28"/>
        </w:rPr>
        <w:t>РЕШЕНИЕ</w:t>
      </w:r>
      <w:r>
        <w:rPr>
          <w:b/>
          <w:bCs/>
          <w:color w:val="000000"/>
          <w:sz w:val="28"/>
          <w:szCs w:val="28"/>
        </w:rPr>
        <w:t xml:space="preserve"> Собрания депутатов </w:t>
      </w:r>
      <w:proofErr w:type="spellStart"/>
      <w:r>
        <w:rPr>
          <w:b/>
          <w:bCs/>
          <w:color w:val="000000"/>
          <w:sz w:val="28"/>
          <w:szCs w:val="28"/>
        </w:rPr>
        <w:t>Нагольненского</w:t>
      </w:r>
      <w:proofErr w:type="spellEnd"/>
      <w:r>
        <w:rPr>
          <w:b/>
          <w:bCs/>
          <w:color w:val="000000"/>
          <w:sz w:val="28"/>
          <w:szCs w:val="28"/>
        </w:rPr>
        <w:t xml:space="preserve"> сельсовета </w:t>
      </w:r>
      <w:proofErr w:type="spellStart"/>
      <w:r w:rsidRPr="00837738">
        <w:rPr>
          <w:b/>
          <w:bCs/>
          <w:sz w:val="28"/>
          <w:szCs w:val="28"/>
        </w:rPr>
        <w:t>Пристенского</w:t>
      </w:r>
      <w:proofErr w:type="spellEnd"/>
      <w:r w:rsidRPr="00837738">
        <w:rPr>
          <w:b/>
          <w:bCs/>
          <w:sz w:val="28"/>
          <w:szCs w:val="28"/>
        </w:rPr>
        <w:t xml:space="preserve"> района Курской об</w:t>
      </w:r>
      <w:r>
        <w:rPr>
          <w:b/>
          <w:bCs/>
          <w:sz w:val="28"/>
          <w:szCs w:val="28"/>
        </w:rPr>
        <w:t xml:space="preserve">ласти от </w:t>
      </w:r>
      <w:r>
        <w:rPr>
          <w:b/>
          <w:bCs/>
          <w:sz w:val="28"/>
          <w:szCs w:val="28"/>
        </w:rPr>
        <w:t xml:space="preserve"> 24</w:t>
      </w:r>
      <w:r>
        <w:rPr>
          <w:b/>
          <w:bCs/>
          <w:sz w:val="28"/>
          <w:szCs w:val="28"/>
        </w:rPr>
        <w:t xml:space="preserve">  </w:t>
      </w:r>
      <w:r>
        <w:rPr>
          <w:b/>
          <w:bCs/>
          <w:sz w:val="28"/>
          <w:szCs w:val="28"/>
        </w:rPr>
        <w:t xml:space="preserve">     декабря       2021</w:t>
      </w:r>
      <w:r>
        <w:rPr>
          <w:b/>
          <w:bCs/>
          <w:sz w:val="28"/>
          <w:szCs w:val="28"/>
        </w:rPr>
        <w:t xml:space="preserve"> года </w:t>
      </w:r>
      <w:r>
        <w:rPr>
          <w:b/>
          <w:bCs/>
          <w:sz w:val="28"/>
          <w:szCs w:val="28"/>
        </w:rPr>
        <w:t xml:space="preserve">  №33</w:t>
      </w:r>
      <w:r>
        <w:rPr>
          <w:b/>
          <w:bCs/>
          <w:sz w:val="28"/>
          <w:szCs w:val="28"/>
        </w:rPr>
        <w:t xml:space="preserve"> «</w:t>
      </w:r>
      <w:r w:rsidRPr="00837738">
        <w:rPr>
          <w:b/>
          <w:bCs/>
          <w:sz w:val="28"/>
          <w:szCs w:val="28"/>
        </w:rPr>
        <w:t>О бюджете муниципального</w:t>
      </w:r>
      <w:r>
        <w:rPr>
          <w:b/>
          <w:bCs/>
          <w:sz w:val="28"/>
          <w:szCs w:val="28"/>
        </w:rPr>
        <w:t xml:space="preserve"> </w:t>
      </w:r>
      <w:r w:rsidRPr="00837738">
        <w:rPr>
          <w:b/>
          <w:bCs/>
          <w:sz w:val="28"/>
          <w:szCs w:val="28"/>
        </w:rPr>
        <w:t>образования</w:t>
      </w:r>
      <w:r>
        <w:rPr>
          <w:b/>
          <w:bCs/>
          <w:sz w:val="28"/>
          <w:szCs w:val="28"/>
        </w:rPr>
        <w:t xml:space="preserve"> </w:t>
      </w:r>
      <w:r w:rsidRPr="00837738">
        <w:rPr>
          <w:b/>
          <w:bCs/>
          <w:sz w:val="28"/>
          <w:szCs w:val="28"/>
        </w:rPr>
        <w:t>«</w:t>
      </w:r>
      <w:proofErr w:type="spellStart"/>
      <w:r>
        <w:rPr>
          <w:b/>
          <w:bCs/>
          <w:sz w:val="28"/>
          <w:szCs w:val="28"/>
        </w:rPr>
        <w:t>Нагольненский</w:t>
      </w:r>
      <w:proofErr w:type="spellEnd"/>
      <w:r w:rsidRPr="00837738">
        <w:rPr>
          <w:b/>
          <w:bCs/>
          <w:sz w:val="28"/>
          <w:szCs w:val="28"/>
        </w:rPr>
        <w:t xml:space="preserve"> сельсовет»</w:t>
      </w:r>
      <w:r>
        <w:rPr>
          <w:b/>
          <w:bCs/>
          <w:sz w:val="28"/>
          <w:szCs w:val="28"/>
        </w:rPr>
        <w:t xml:space="preserve"> </w:t>
      </w:r>
      <w:proofErr w:type="spellStart"/>
      <w:r w:rsidRPr="00837738">
        <w:rPr>
          <w:b/>
          <w:bCs/>
          <w:sz w:val="28"/>
          <w:szCs w:val="28"/>
        </w:rPr>
        <w:t>Пристенского</w:t>
      </w:r>
      <w:proofErr w:type="spellEnd"/>
      <w:r w:rsidRPr="00837738">
        <w:rPr>
          <w:b/>
          <w:bCs/>
          <w:sz w:val="28"/>
          <w:szCs w:val="28"/>
        </w:rPr>
        <w:t xml:space="preserve"> района Курской области на 2022 год</w:t>
      </w:r>
      <w:r>
        <w:rPr>
          <w:b/>
          <w:bCs/>
          <w:sz w:val="28"/>
          <w:szCs w:val="28"/>
        </w:rPr>
        <w:t xml:space="preserve"> </w:t>
      </w:r>
      <w:r w:rsidRPr="00837738">
        <w:rPr>
          <w:b/>
          <w:bCs/>
          <w:sz w:val="28"/>
          <w:szCs w:val="28"/>
        </w:rPr>
        <w:t xml:space="preserve">и на плановый период </w:t>
      </w:r>
    </w:p>
    <w:p w:rsidR="003A058B" w:rsidRDefault="003A058B" w:rsidP="003A058B">
      <w:pPr>
        <w:tabs>
          <w:tab w:val="center" w:pos="5102"/>
        </w:tabs>
        <w:autoSpaceDE w:val="0"/>
        <w:autoSpaceDN w:val="0"/>
        <w:spacing w:after="0"/>
        <w:outlineLvl w:val="0"/>
        <w:rPr>
          <w:b/>
          <w:bCs/>
          <w:sz w:val="28"/>
          <w:szCs w:val="28"/>
        </w:rPr>
      </w:pPr>
      <w:r w:rsidRPr="00837738">
        <w:rPr>
          <w:b/>
          <w:bCs/>
          <w:sz w:val="28"/>
          <w:szCs w:val="28"/>
        </w:rPr>
        <w:t>2023 и 2024годов</w:t>
      </w:r>
      <w:r>
        <w:rPr>
          <w:b/>
          <w:bCs/>
          <w:sz w:val="28"/>
          <w:szCs w:val="28"/>
        </w:rPr>
        <w:t>»</w:t>
      </w:r>
    </w:p>
    <w:p w:rsidR="003A058B" w:rsidRPr="003A058B" w:rsidRDefault="003A058B" w:rsidP="003A058B">
      <w:pPr>
        <w:tabs>
          <w:tab w:val="center" w:pos="5102"/>
        </w:tabs>
        <w:autoSpaceDE w:val="0"/>
        <w:autoSpaceDN w:val="0"/>
        <w:jc w:val="center"/>
        <w:outlineLvl w:val="0"/>
        <w:rPr>
          <w:b/>
          <w:bCs/>
          <w:sz w:val="28"/>
          <w:szCs w:val="28"/>
        </w:rPr>
      </w:pPr>
      <w:r w:rsidRPr="003A058B">
        <w:rPr>
          <w:rFonts w:ascii="Times New Roman" w:hAnsi="Times New Roman" w:cs="Times New Roman"/>
          <w:b/>
          <w:sz w:val="24"/>
          <w:szCs w:val="24"/>
        </w:rPr>
        <w:lastRenderedPageBreak/>
        <w:t>СОБРАНИЕ ДЕПУТАТОВ</w:t>
      </w:r>
    </w:p>
    <w:p w:rsidR="003A058B" w:rsidRPr="003A058B" w:rsidRDefault="003A058B" w:rsidP="003A058B">
      <w:pPr>
        <w:autoSpaceDE w:val="0"/>
        <w:autoSpaceDN w:val="0"/>
        <w:spacing w:line="240" w:lineRule="auto"/>
        <w:jc w:val="center"/>
        <w:outlineLvl w:val="0"/>
        <w:rPr>
          <w:rFonts w:ascii="Times New Roman" w:hAnsi="Times New Roman" w:cs="Times New Roman"/>
          <w:b/>
          <w:sz w:val="24"/>
          <w:szCs w:val="24"/>
        </w:rPr>
      </w:pPr>
      <w:r w:rsidRPr="003A058B">
        <w:rPr>
          <w:rFonts w:ascii="Times New Roman" w:hAnsi="Times New Roman" w:cs="Times New Roman"/>
          <w:b/>
          <w:sz w:val="24"/>
          <w:szCs w:val="24"/>
        </w:rPr>
        <w:t>НАГОЛЬНЕНСКОГО СЕЛЬСОВЕТА</w:t>
      </w:r>
    </w:p>
    <w:p w:rsidR="003A058B" w:rsidRPr="003A058B" w:rsidRDefault="003A058B" w:rsidP="003A058B">
      <w:pPr>
        <w:autoSpaceDE w:val="0"/>
        <w:autoSpaceDN w:val="0"/>
        <w:spacing w:line="240" w:lineRule="auto"/>
        <w:jc w:val="center"/>
        <w:outlineLvl w:val="0"/>
        <w:rPr>
          <w:rFonts w:ascii="Times New Roman" w:hAnsi="Times New Roman" w:cs="Times New Roman"/>
          <w:b/>
          <w:sz w:val="24"/>
          <w:szCs w:val="24"/>
        </w:rPr>
      </w:pPr>
      <w:r w:rsidRPr="003A058B">
        <w:rPr>
          <w:rFonts w:ascii="Times New Roman" w:hAnsi="Times New Roman" w:cs="Times New Roman"/>
          <w:b/>
          <w:sz w:val="24"/>
          <w:szCs w:val="24"/>
        </w:rPr>
        <w:t>ПРИСТЕНСКОГО РАЙОНА КУРСКОЙ ОБЛАСТИ</w:t>
      </w:r>
    </w:p>
    <w:p w:rsidR="003A058B" w:rsidRPr="003A058B" w:rsidRDefault="003A058B" w:rsidP="003A058B">
      <w:pPr>
        <w:autoSpaceDE w:val="0"/>
        <w:autoSpaceDN w:val="0"/>
        <w:spacing w:line="240" w:lineRule="auto"/>
        <w:jc w:val="center"/>
        <w:outlineLvl w:val="0"/>
        <w:rPr>
          <w:rFonts w:ascii="Times New Roman" w:hAnsi="Times New Roman" w:cs="Times New Roman"/>
          <w:bCs/>
          <w:color w:val="0000FF"/>
          <w:sz w:val="24"/>
          <w:szCs w:val="24"/>
        </w:rPr>
      </w:pPr>
    </w:p>
    <w:p w:rsidR="003A058B" w:rsidRPr="003A058B" w:rsidRDefault="003A058B" w:rsidP="003A058B">
      <w:pPr>
        <w:autoSpaceDE w:val="0"/>
        <w:autoSpaceDN w:val="0"/>
        <w:spacing w:line="240" w:lineRule="auto"/>
        <w:jc w:val="center"/>
        <w:outlineLvl w:val="0"/>
        <w:rPr>
          <w:rFonts w:ascii="Times New Roman" w:hAnsi="Times New Roman" w:cs="Times New Roman"/>
          <w:b/>
          <w:bCs/>
          <w:color w:val="000000"/>
          <w:sz w:val="24"/>
          <w:szCs w:val="24"/>
        </w:rPr>
      </w:pPr>
      <w:r w:rsidRPr="003A058B">
        <w:rPr>
          <w:rFonts w:ascii="Times New Roman" w:hAnsi="Times New Roman" w:cs="Times New Roman"/>
          <w:b/>
          <w:bCs/>
          <w:color w:val="000000"/>
          <w:sz w:val="24"/>
          <w:szCs w:val="24"/>
        </w:rPr>
        <w:t>РЕШЕНИЕ</w:t>
      </w:r>
    </w:p>
    <w:p w:rsidR="003A058B" w:rsidRPr="003A058B" w:rsidRDefault="003A058B" w:rsidP="003A058B">
      <w:pPr>
        <w:autoSpaceDE w:val="0"/>
        <w:autoSpaceDN w:val="0"/>
        <w:adjustRightInd w:val="0"/>
        <w:spacing w:line="240" w:lineRule="auto"/>
        <w:rPr>
          <w:rFonts w:ascii="Times New Roman" w:hAnsi="Times New Roman" w:cs="Times New Roman"/>
          <w:b/>
          <w:bCs/>
          <w:sz w:val="24"/>
          <w:szCs w:val="24"/>
        </w:rPr>
      </w:pPr>
      <w:r w:rsidRPr="003A058B">
        <w:rPr>
          <w:rFonts w:ascii="Times New Roman" w:hAnsi="Times New Roman" w:cs="Times New Roman"/>
          <w:color w:val="0000FF"/>
          <w:sz w:val="24"/>
          <w:szCs w:val="24"/>
        </w:rPr>
        <w:t xml:space="preserve">        </w:t>
      </w:r>
      <w:r w:rsidRPr="003A058B">
        <w:rPr>
          <w:rFonts w:ascii="Times New Roman" w:hAnsi="Times New Roman" w:cs="Times New Roman"/>
          <w:b/>
          <w:bCs/>
          <w:sz w:val="24"/>
          <w:szCs w:val="24"/>
        </w:rPr>
        <w:t>от « 24  »     декабря       2021 года                    №33</w:t>
      </w:r>
    </w:p>
    <w:p w:rsidR="003A058B" w:rsidRPr="003A058B" w:rsidRDefault="003A058B" w:rsidP="00CB1A3B">
      <w:pPr>
        <w:autoSpaceDE w:val="0"/>
        <w:autoSpaceDN w:val="0"/>
        <w:adjustRightInd w:val="0"/>
        <w:spacing w:after="0" w:line="240" w:lineRule="auto"/>
        <w:rPr>
          <w:rFonts w:ascii="Times New Roman" w:hAnsi="Times New Roman" w:cs="Times New Roman"/>
          <w:b/>
          <w:bCs/>
          <w:sz w:val="24"/>
          <w:szCs w:val="24"/>
        </w:rPr>
      </w:pPr>
    </w:p>
    <w:p w:rsidR="003A058B" w:rsidRPr="003A058B" w:rsidRDefault="003A058B" w:rsidP="00CB1A3B">
      <w:pPr>
        <w:tabs>
          <w:tab w:val="center" w:pos="5102"/>
        </w:tabs>
        <w:autoSpaceDE w:val="0"/>
        <w:autoSpaceDN w:val="0"/>
        <w:spacing w:after="0" w:line="240" w:lineRule="auto"/>
        <w:outlineLvl w:val="0"/>
        <w:rPr>
          <w:rFonts w:ascii="Times New Roman" w:hAnsi="Times New Roman" w:cs="Times New Roman"/>
          <w:b/>
          <w:bCs/>
          <w:sz w:val="24"/>
          <w:szCs w:val="24"/>
        </w:rPr>
      </w:pPr>
      <w:r w:rsidRPr="003A058B">
        <w:rPr>
          <w:rFonts w:ascii="Times New Roman" w:hAnsi="Times New Roman" w:cs="Times New Roman"/>
          <w:b/>
          <w:bCs/>
          <w:sz w:val="24"/>
          <w:szCs w:val="24"/>
        </w:rPr>
        <w:t>О бюджете муниципального образования</w:t>
      </w:r>
    </w:p>
    <w:p w:rsidR="003A058B" w:rsidRPr="003A058B" w:rsidRDefault="003A058B" w:rsidP="00CB1A3B">
      <w:pPr>
        <w:tabs>
          <w:tab w:val="center" w:pos="5102"/>
        </w:tabs>
        <w:autoSpaceDE w:val="0"/>
        <w:autoSpaceDN w:val="0"/>
        <w:spacing w:after="0" w:line="240" w:lineRule="auto"/>
        <w:outlineLvl w:val="0"/>
        <w:rPr>
          <w:rFonts w:ascii="Times New Roman" w:hAnsi="Times New Roman" w:cs="Times New Roman"/>
          <w:b/>
          <w:bCs/>
          <w:sz w:val="24"/>
          <w:szCs w:val="24"/>
        </w:rPr>
      </w:pPr>
      <w:r w:rsidRPr="003A058B">
        <w:rPr>
          <w:rFonts w:ascii="Times New Roman" w:hAnsi="Times New Roman" w:cs="Times New Roman"/>
          <w:b/>
          <w:bCs/>
          <w:sz w:val="24"/>
          <w:szCs w:val="24"/>
        </w:rPr>
        <w:t>«</w:t>
      </w:r>
      <w:proofErr w:type="spellStart"/>
      <w:r w:rsidRPr="003A058B">
        <w:rPr>
          <w:rFonts w:ascii="Times New Roman" w:hAnsi="Times New Roman" w:cs="Times New Roman"/>
          <w:b/>
          <w:bCs/>
          <w:sz w:val="24"/>
          <w:szCs w:val="24"/>
        </w:rPr>
        <w:t>Нагольненский</w:t>
      </w:r>
      <w:proofErr w:type="spellEnd"/>
      <w:r w:rsidRPr="003A058B">
        <w:rPr>
          <w:rFonts w:ascii="Times New Roman" w:hAnsi="Times New Roman" w:cs="Times New Roman"/>
          <w:b/>
          <w:bCs/>
          <w:sz w:val="24"/>
          <w:szCs w:val="24"/>
        </w:rPr>
        <w:t xml:space="preserve"> сельсовет» </w:t>
      </w:r>
      <w:proofErr w:type="spellStart"/>
      <w:r w:rsidRPr="003A058B">
        <w:rPr>
          <w:rFonts w:ascii="Times New Roman" w:hAnsi="Times New Roman" w:cs="Times New Roman"/>
          <w:b/>
          <w:bCs/>
          <w:sz w:val="24"/>
          <w:szCs w:val="24"/>
        </w:rPr>
        <w:t>Пристенского</w:t>
      </w:r>
      <w:proofErr w:type="spellEnd"/>
      <w:r w:rsidRPr="003A058B">
        <w:rPr>
          <w:rFonts w:ascii="Times New Roman" w:hAnsi="Times New Roman" w:cs="Times New Roman"/>
          <w:b/>
          <w:bCs/>
          <w:sz w:val="24"/>
          <w:szCs w:val="24"/>
        </w:rPr>
        <w:t xml:space="preserve"> района </w:t>
      </w:r>
    </w:p>
    <w:p w:rsidR="003A058B" w:rsidRPr="003A058B" w:rsidRDefault="003A058B" w:rsidP="00CB1A3B">
      <w:pPr>
        <w:tabs>
          <w:tab w:val="center" w:pos="5102"/>
        </w:tabs>
        <w:autoSpaceDE w:val="0"/>
        <w:autoSpaceDN w:val="0"/>
        <w:spacing w:after="0" w:line="240" w:lineRule="auto"/>
        <w:outlineLvl w:val="0"/>
        <w:rPr>
          <w:rFonts w:ascii="Times New Roman" w:hAnsi="Times New Roman" w:cs="Times New Roman"/>
          <w:b/>
          <w:bCs/>
          <w:sz w:val="24"/>
          <w:szCs w:val="24"/>
        </w:rPr>
      </w:pPr>
      <w:r w:rsidRPr="003A058B">
        <w:rPr>
          <w:rFonts w:ascii="Times New Roman" w:hAnsi="Times New Roman" w:cs="Times New Roman"/>
          <w:b/>
          <w:bCs/>
          <w:sz w:val="24"/>
          <w:szCs w:val="24"/>
        </w:rPr>
        <w:t xml:space="preserve">Курской области на 2022 год и на плановый период </w:t>
      </w:r>
    </w:p>
    <w:p w:rsidR="003A058B" w:rsidRPr="003A058B" w:rsidRDefault="003A058B" w:rsidP="00CB1A3B">
      <w:pPr>
        <w:tabs>
          <w:tab w:val="center" w:pos="5102"/>
        </w:tabs>
        <w:autoSpaceDE w:val="0"/>
        <w:autoSpaceDN w:val="0"/>
        <w:spacing w:after="0" w:line="240" w:lineRule="auto"/>
        <w:outlineLvl w:val="0"/>
        <w:rPr>
          <w:rFonts w:ascii="Times New Roman" w:hAnsi="Times New Roman" w:cs="Times New Roman"/>
          <w:b/>
          <w:bCs/>
          <w:sz w:val="24"/>
          <w:szCs w:val="24"/>
        </w:rPr>
      </w:pPr>
      <w:r w:rsidRPr="003A058B">
        <w:rPr>
          <w:rFonts w:ascii="Times New Roman" w:hAnsi="Times New Roman" w:cs="Times New Roman"/>
          <w:b/>
          <w:bCs/>
          <w:sz w:val="24"/>
          <w:szCs w:val="24"/>
        </w:rPr>
        <w:t>2023 и 2024годов</w:t>
      </w:r>
    </w:p>
    <w:p w:rsidR="003A058B" w:rsidRPr="00CB1A3B" w:rsidRDefault="003A058B" w:rsidP="00CB1A3B">
      <w:pPr>
        <w:autoSpaceDE w:val="0"/>
        <w:autoSpaceDN w:val="0"/>
        <w:spacing w:after="0"/>
        <w:outlineLvl w:val="0"/>
        <w:rPr>
          <w:rFonts w:ascii="Times New Roman" w:hAnsi="Times New Roman" w:cs="Times New Roman"/>
          <w:bCs/>
          <w:sz w:val="24"/>
          <w:szCs w:val="24"/>
        </w:rPr>
      </w:pP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 xml:space="preserve">Статья 1. Основные характеристики бюджета </w:t>
      </w:r>
      <w:proofErr w:type="spellStart"/>
      <w:r w:rsidRPr="00CB1A3B">
        <w:rPr>
          <w:rFonts w:ascii="Times New Roman" w:hAnsi="Times New Roman" w:cs="Times New Roman"/>
          <w:bCs/>
          <w:sz w:val="24"/>
          <w:szCs w:val="24"/>
        </w:rPr>
        <w:t>Нагольненского</w:t>
      </w:r>
      <w:proofErr w:type="spellEnd"/>
      <w:r w:rsidRPr="00CB1A3B">
        <w:rPr>
          <w:rFonts w:ascii="Times New Roman" w:hAnsi="Times New Roman" w:cs="Times New Roman"/>
          <w:bCs/>
          <w:sz w:val="24"/>
          <w:szCs w:val="24"/>
        </w:rPr>
        <w:t xml:space="preserve"> сельсовета (поселения)</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1.Утвердить основные характеристики бюджета поселения на 2022 год:</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прогнозируемый общий объем доходов бюджета поселения в сумме 5816544 рублей;</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общий объем расходов бюджета поселения в сумме 5816544 рублей;</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-дефици</w:t>
      </w:r>
      <w:proofErr w:type="gramStart"/>
      <w:r w:rsidRPr="00CB1A3B">
        <w:rPr>
          <w:rFonts w:ascii="Times New Roman" w:hAnsi="Times New Roman" w:cs="Times New Roman"/>
          <w:sz w:val="24"/>
          <w:szCs w:val="24"/>
        </w:rPr>
        <w:t>т(</w:t>
      </w:r>
      <w:proofErr w:type="gramEnd"/>
      <w:r w:rsidRPr="00CB1A3B">
        <w:rPr>
          <w:rFonts w:ascii="Times New Roman" w:hAnsi="Times New Roman" w:cs="Times New Roman"/>
          <w:sz w:val="24"/>
          <w:szCs w:val="24"/>
        </w:rPr>
        <w:t>профицит) бюджета поселения  на 2022 год в сумме 0 рублей.</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2. Утвердить основные характеристики бюджета поселения на 2023 и 2024 годы:</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proofErr w:type="gramStart"/>
      <w:r w:rsidRPr="00CB1A3B">
        <w:rPr>
          <w:rFonts w:ascii="Times New Roman" w:hAnsi="Times New Roman" w:cs="Times New Roman"/>
          <w:sz w:val="24"/>
          <w:szCs w:val="24"/>
        </w:rPr>
        <w:t>- прогнозируемый общий объем доходов бюджета поселения на 2023 год в сумме 2012452 рублей, на 2024 год в сумме 1985522 рублей;</w:t>
      </w:r>
      <w:proofErr w:type="gramEnd"/>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общий объем расходов бюджета поселения на 2023 год в сумме 2012452 рублей, в том числе условно утвержденные расходы в сумме 46858 рублей, на 2024 год в сумме 1985522 рублей, в том числе условно утвержденные расходы в сумме 92202 рубля;</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--дефици</w:t>
      </w:r>
      <w:proofErr w:type="gramStart"/>
      <w:r w:rsidRPr="00CB1A3B">
        <w:rPr>
          <w:rFonts w:ascii="Times New Roman" w:hAnsi="Times New Roman" w:cs="Times New Roman"/>
          <w:sz w:val="24"/>
          <w:szCs w:val="24"/>
        </w:rPr>
        <w:t>т(</w:t>
      </w:r>
      <w:proofErr w:type="gramEnd"/>
      <w:r w:rsidRPr="00CB1A3B">
        <w:rPr>
          <w:rFonts w:ascii="Times New Roman" w:hAnsi="Times New Roman" w:cs="Times New Roman"/>
          <w:sz w:val="24"/>
          <w:szCs w:val="24"/>
        </w:rPr>
        <w:t>профицит) бюджета поселения  на 2023 год в сумме 0 рублей, дефицит(профицит) бюджета поселения  на 2024 год в сумме 0 рублей.</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Статья 2. Источники финансиро</w:t>
      </w:r>
      <w:r w:rsidRPr="00CB1A3B">
        <w:rPr>
          <w:rFonts w:ascii="Times New Roman" w:hAnsi="Times New Roman" w:cs="Times New Roman"/>
          <w:sz w:val="24"/>
          <w:szCs w:val="24"/>
        </w:rPr>
        <w:t>вания дефицита местного бюджета</w:t>
      </w: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Установить источники финансирования дефицита местного бюджета</w:t>
      </w: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на 2022 год согласно приложению № 1 к настоящему Решению;</w:t>
      </w: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на плановый период 2023 и 2024 годов согласно прил</w:t>
      </w:r>
      <w:r w:rsidRPr="00CB1A3B">
        <w:rPr>
          <w:rFonts w:ascii="Times New Roman" w:hAnsi="Times New Roman" w:cs="Times New Roman"/>
          <w:sz w:val="24"/>
          <w:szCs w:val="24"/>
        </w:rPr>
        <w:t>ожению №2 к настоящему Решению.</w:t>
      </w:r>
    </w:p>
    <w:p w:rsidR="003A058B" w:rsidRPr="00CB1A3B" w:rsidRDefault="003A058B" w:rsidP="00CB1A3B">
      <w:pPr>
        <w:autoSpaceDE w:val="0"/>
        <w:autoSpaceDN w:val="0"/>
        <w:spacing w:after="0"/>
        <w:ind w:firstLine="851"/>
        <w:jc w:val="both"/>
        <w:rPr>
          <w:rFonts w:ascii="Times New Roman" w:hAnsi="Times New Roman" w:cs="Times New Roman"/>
          <w:bCs/>
          <w:sz w:val="24"/>
          <w:szCs w:val="24"/>
        </w:rPr>
      </w:pPr>
      <w:r w:rsidRPr="00CB1A3B">
        <w:rPr>
          <w:rFonts w:ascii="Times New Roman" w:hAnsi="Times New Roman" w:cs="Times New Roman"/>
          <w:bCs/>
          <w:sz w:val="24"/>
          <w:szCs w:val="24"/>
        </w:rPr>
        <w:t xml:space="preserve">Статья 3. Особенности администрирования доходов бюджета </w:t>
      </w:r>
      <w:proofErr w:type="spellStart"/>
      <w:r w:rsidRPr="00CB1A3B">
        <w:rPr>
          <w:rFonts w:ascii="Times New Roman" w:hAnsi="Times New Roman" w:cs="Times New Roman"/>
          <w:bCs/>
          <w:sz w:val="24"/>
          <w:szCs w:val="24"/>
        </w:rPr>
        <w:t>Нагольненского</w:t>
      </w:r>
      <w:proofErr w:type="spellEnd"/>
      <w:r w:rsidRPr="00CB1A3B">
        <w:rPr>
          <w:rFonts w:ascii="Times New Roman" w:hAnsi="Times New Roman" w:cs="Times New Roman"/>
          <w:bCs/>
          <w:sz w:val="24"/>
          <w:szCs w:val="24"/>
        </w:rPr>
        <w:t xml:space="preserve"> сельсовета (поселения) в 2022 году и на пла</w:t>
      </w:r>
      <w:r w:rsidRPr="00CB1A3B">
        <w:rPr>
          <w:rFonts w:ascii="Times New Roman" w:hAnsi="Times New Roman" w:cs="Times New Roman"/>
          <w:bCs/>
          <w:sz w:val="24"/>
          <w:szCs w:val="24"/>
        </w:rPr>
        <w:t>новом периоде 2023 и 2024 годов</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1. Отсрочки и рассрочки по уплате местных налогов, пени и штрафов осуществляются при условии срока их действия в пределах финансового года.</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2. Установить, что средства, поступающие получателям бюджетных сре</w:t>
      </w:r>
      <w:proofErr w:type="gramStart"/>
      <w:r w:rsidRPr="00CB1A3B">
        <w:rPr>
          <w:rFonts w:ascii="Times New Roman" w:hAnsi="Times New Roman" w:cs="Times New Roman"/>
          <w:sz w:val="24"/>
          <w:szCs w:val="24"/>
        </w:rPr>
        <w:t>дств в п</w:t>
      </w:r>
      <w:proofErr w:type="gramEnd"/>
      <w:r w:rsidRPr="00CB1A3B">
        <w:rPr>
          <w:rFonts w:ascii="Times New Roman" w:hAnsi="Times New Roman" w:cs="Times New Roman"/>
          <w:sz w:val="24"/>
          <w:szCs w:val="24"/>
        </w:rPr>
        <w:t>огашение дебиторской задолженности прошлых лет, в полном объеме зачисляются в доход бюджета поселения.</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3. Установить, что поступающие добровольные взносы и пожертвования (безвозмездные поступления), инициативные платежи в бюджет поселения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4. Установить, что поступающие муниципальным казенным учреждениям добровольные взносы и пожертвования (безвозмездные поступления), инициативные </w:t>
      </w:r>
      <w:r w:rsidRPr="00CB1A3B">
        <w:rPr>
          <w:rFonts w:ascii="Times New Roman" w:hAnsi="Times New Roman" w:cs="Times New Roman"/>
          <w:sz w:val="24"/>
          <w:szCs w:val="24"/>
        </w:rPr>
        <w:lastRenderedPageBreak/>
        <w:t>платежи</w:t>
      </w:r>
      <w:r w:rsidRPr="00CB1A3B">
        <w:rPr>
          <w:rFonts w:ascii="Times New Roman" w:hAnsi="Times New Roman" w:cs="Times New Roman"/>
          <w:b/>
          <w:color w:val="FF0000"/>
          <w:sz w:val="24"/>
          <w:szCs w:val="24"/>
        </w:rPr>
        <w:t xml:space="preserve"> </w:t>
      </w:r>
      <w:r w:rsidRPr="00CB1A3B">
        <w:rPr>
          <w:rFonts w:ascii="Times New Roman" w:hAnsi="Times New Roman" w:cs="Times New Roman"/>
          <w:sz w:val="24"/>
          <w:szCs w:val="24"/>
        </w:rPr>
        <w:t>в полном объеме зачисляются в доход бюджета поселения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Статья</w:t>
      </w:r>
      <w:r w:rsidRPr="00CB1A3B">
        <w:rPr>
          <w:rFonts w:ascii="Times New Roman" w:hAnsi="Times New Roman" w:cs="Times New Roman"/>
          <w:bCs/>
          <w:caps/>
          <w:sz w:val="24"/>
          <w:szCs w:val="24"/>
        </w:rPr>
        <w:t xml:space="preserve"> 4. </w:t>
      </w:r>
      <w:r w:rsidRPr="00CB1A3B">
        <w:rPr>
          <w:rFonts w:ascii="Times New Roman" w:hAnsi="Times New Roman" w:cs="Times New Roman"/>
          <w:bCs/>
          <w:sz w:val="24"/>
          <w:szCs w:val="24"/>
        </w:rPr>
        <w:t>Прогнозируемое поступление доходов бюджета поселения в 2022 год и в плановом периоде 2023 и 2024 годов</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p>
    <w:p w:rsidR="003A058B" w:rsidRPr="00CB1A3B" w:rsidRDefault="003A058B" w:rsidP="00CB1A3B">
      <w:pPr>
        <w:tabs>
          <w:tab w:val="center" w:pos="4961"/>
        </w:tabs>
        <w:autoSpaceDE w:val="0"/>
        <w:autoSpaceDN w:val="0"/>
        <w:spacing w:after="0"/>
        <w:ind w:firstLine="851"/>
        <w:jc w:val="both"/>
        <w:rPr>
          <w:rFonts w:ascii="Times New Roman" w:hAnsi="Times New Roman" w:cs="Times New Roman"/>
          <w:sz w:val="24"/>
          <w:szCs w:val="24"/>
        </w:rPr>
      </w:pPr>
      <w:r w:rsidRPr="00CB1A3B">
        <w:rPr>
          <w:rFonts w:ascii="Times New Roman" w:hAnsi="Times New Roman" w:cs="Times New Roman"/>
          <w:sz w:val="24"/>
          <w:szCs w:val="24"/>
        </w:rPr>
        <w:t xml:space="preserve">Утвердить прогнозируемое поступление доходов в бюджет поселения </w:t>
      </w:r>
    </w:p>
    <w:p w:rsidR="003A058B" w:rsidRPr="00CB1A3B" w:rsidRDefault="003A058B" w:rsidP="00CB1A3B">
      <w:pPr>
        <w:tabs>
          <w:tab w:val="center" w:pos="4961"/>
        </w:tabs>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в 2022году согласно приложению №3 к настоящему решению с последующим внесением изменений в настоящее решение;</w:t>
      </w:r>
    </w:p>
    <w:p w:rsidR="003A058B" w:rsidRPr="00CB1A3B" w:rsidRDefault="003A058B" w:rsidP="00CB1A3B">
      <w:pPr>
        <w:tabs>
          <w:tab w:val="center" w:pos="4961"/>
        </w:tabs>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-на плановый период 2023 и 2024 годов согласно приложению№4.</w:t>
      </w: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Статья</w:t>
      </w:r>
      <w:r w:rsidRPr="00CB1A3B">
        <w:rPr>
          <w:rFonts w:ascii="Times New Roman" w:hAnsi="Times New Roman" w:cs="Times New Roman"/>
          <w:bCs/>
          <w:caps/>
          <w:sz w:val="24"/>
          <w:szCs w:val="24"/>
        </w:rPr>
        <w:t xml:space="preserve"> 6. </w:t>
      </w:r>
      <w:r w:rsidRPr="00CB1A3B">
        <w:rPr>
          <w:rFonts w:ascii="Times New Roman" w:hAnsi="Times New Roman" w:cs="Times New Roman"/>
          <w:bCs/>
          <w:sz w:val="24"/>
          <w:szCs w:val="24"/>
        </w:rPr>
        <w:t>Бюджетные ассигнования бюджета поселения на 2022 год и на плановый период 2023 и 2024 годов</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1.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CB1A3B">
        <w:rPr>
          <w:rFonts w:ascii="Times New Roman" w:hAnsi="Times New Roman" w:cs="Times New Roman"/>
          <w:sz w:val="24"/>
          <w:szCs w:val="24"/>
        </w:rPr>
        <w:t>видов расходов классификации расходов местного бюджета</w:t>
      </w:r>
      <w:proofErr w:type="gramEnd"/>
      <w:r w:rsidRPr="00CB1A3B">
        <w:rPr>
          <w:rFonts w:ascii="Times New Roman" w:hAnsi="Times New Roman" w:cs="Times New Roman"/>
          <w:sz w:val="24"/>
          <w:szCs w:val="24"/>
        </w:rPr>
        <w:t xml:space="preserve"> </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на 2022 год согласно приложению№5 к настоящему Решению;</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на плановый период 2023 и 2024 годов согласно приложению №6 к настоящему Решению.</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2. Утвердить ведомственную структуру расходов бюджета поселения </w:t>
      </w: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на 2022 год согласно приложению № 7к настоящему Решению;</w:t>
      </w: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 на плановый период 2023 и 2024 годов согласно приложению №8 к настоящему Решению. </w:t>
      </w:r>
    </w:p>
    <w:p w:rsidR="003A058B" w:rsidRPr="00CB1A3B" w:rsidRDefault="003A058B" w:rsidP="00CB1A3B">
      <w:pPr>
        <w:autoSpaceDE w:val="0"/>
        <w:autoSpaceDN w:val="0"/>
        <w:adjustRightInd w:val="0"/>
        <w:spacing w:after="0"/>
        <w:ind w:firstLine="540"/>
        <w:jc w:val="both"/>
        <w:rPr>
          <w:rFonts w:ascii="Times New Roman" w:hAnsi="Times New Roman" w:cs="Times New Roman"/>
          <w:sz w:val="24"/>
          <w:szCs w:val="24"/>
        </w:rPr>
      </w:pPr>
      <w:r w:rsidRPr="00CB1A3B">
        <w:rPr>
          <w:rFonts w:ascii="Times New Roman" w:hAnsi="Times New Roman" w:cs="Times New Roman"/>
          <w:sz w:val="24"/>
          <w:szCs w:val="24"/>
        </w:rPr>
        <w:t>3. Утвердить распределения бюджетных ассигнований на реализацию муниципальных программ, финансируемых за счет средств местного бюджета:</w:t>
      </w:r>
    </w:p>
    <w:p w:rsidR="003A058B" w:rsidRPr="00CB1A3B" w:rsidRDefault="003A058B" w:rsidP="00CB1A3B">
      <w:pPr>
        <w:autoSpaceDE w:val="0"/>
        <w:autoSpaceDN w:val="0"/>
        <w:adjustRightInd w:val="0"/>
        <w:spacing w:after="0"/>
        <w:ind w:firstLine="540"/>
        <w:jc w:val="both"/>
        <w:rPr>
          <w:rFonts w:ascii="Times New Roman" w:hAnsi="Times New Roman" w:cs="Times New Roman"/>
          <w:sz w:val="24"/>
          <w:szCs w:val="24"/>
        </w:rPr>
      </w:pPr>
      <w:r w:rsidRPr="00CB1A3B">
        <w:rPr>
          <w:rFonts w:ascii="Times New Roman" w:hAnsi="Times New Roman" w:cs="Times New Roman"/>
          <w:sz w:val="24"/>
          <w:szCs w:val="24"/>
        </w:rPr>
        <w:t>- на 2022 год согласно приложению №9 настоящего Решения.</w:t>
      </w:r>
    </w:p>
    <w:p w:rsidR="003A058B" w:rsidRPr="00CB1A3B" w:rsidRDefault="003A058B" w:rsidP="00CB1A3B">
      <w:pPr>
        <w:autoSpaceDE w:val="0"/>
        <w:autoSpaceDN w:val="0"/>
        <w:adjustRightInd w:val="0"/>
        <w:spacing w:after="0"/>
        <w:ind w:firstLine="540"/>
        <w:jc w:val="both"/>
        <w:rPr>
          <w:rFonts w:ascii="Times New Roman" w:hAnsi="Times New Roman" w:cs="Times New Roman"/>
          <w:sz w:val="24"/>
          <w:szCs w:val="24"/>
        </w:rPr>
      </w:pPr>
      <w:r w:rsidRPr="00CB1A3B">
        <w:rPr>
          <w:rFonts w:ascii="Times New Roman" w:hAnsi="Times New Roman" w:cs="Times New Roman"/>
          <w:sz w:val="24"/>
          <w:szCs w:val="24"/>
        </w:rPr>
        <w:t>- на плановый период 2023 и 2024 годов согласно приложению №10</w:t>
      </w:r>
    </w:p>
    <w:p w:rsidR="003A058B" w:rsidRPr="00CB1A3B" w:rsidRDefault="003A058B" w:rsidP="00CB1A3B">
      <w:pPr>
        <w:autoSpaceDE w:val="0"/>
        <w:autoSpaceDN w:val="0"/>
        <w:adjustRightInd w:val="0"/>
        <w:spacing w:after="0"/>
        <w:ind w:firstLine="540"/>
        <w:jc w:val="both"/>
        <w:rPr>
          <w:rFonts w:ascii="Times New Roman" w:hAnsi="Times New Roman" w:cs="Times New Roman"/>
          <w:sz w:val="24"/>
          <w:szCs w:val="24"/>
        </w:rPr>
      </w:pPr>
      <w:r w:rsidRPr="00CB1A3B">
        <w:rPr>
          <w:rFonts w:ascii="Times New Roman" w:hAnsi="Times New Roman" w:cs="Times New Roman"/>
          <w:sz w:val="24"/>
          <w:szCs w:val="24"/>
        </w:rPr>
        <w:t xml:space="preserve">4.Утвердить размер резервного фонда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на 2022год в сумме 1000 рублей, на 2023 год в размере 1000 рублей и на 2024 год в размере 1000 рублей.</w:t>
      </w:r>
    </w:p>
    <w:p w:rsidR="003A058B" w:rsidRPr="00CB1A3B" w:rsidRDefault="003A058B" w:rsidP="00CB1A3B">
      <w:pPr>
        <w:autoSpaceDE w:val="0"/>
        <w:autoSpaceDN w:val="0"/>
        <w:adjustRightInd w:val="0"/>
        <w:spacing w:after="0"/>
        <w:ind w:firstLine="540"/>
        <w:jc w:val="both"/>
        <w:rPr>
          <w:rFonts w:ascii="Times New Roman" w:hAnsi="Times New Roman" w:cs="Times New Roman"/>
          <w:sz w:val="24"/>
          <w:szCs w:val="24"/>
        </w:rPr>
      </w:pPr>
      <w:r w:rsidRPr="00CB1A3B">
        <w:rPr>
          <w:rFonts w:ascii="Times New Roman" w:hAnsi="Times New Roman" w:cs="Times New Roman"/>
          <w:sz w:val="24"/>
          <w:szCs w:val="24"/>
        </w:rPr>
        <w:t>5.Предоставить  в пределах общего объема расходов бюджета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установленного статьей 1 настоящего Решения, иные межбюджетные трансферты бюджету муниципального района «</w:t>
      </w:r>
      <w:proofErr w:type="spellStart"/>
      <w:r w:rsidRPr="00CB1A3B">
        <w:rPr>
          <w:rFonts w:ascii="Times New Roman" w:hAnsi="Times New Roman" w:cs="Times New Roman"/>
          <w:sz w:val="24"/>
          <w:szCs w:val="24"/>
        </w:rPr>
        <w:t>Пристенский</w:t>
      </w:r>
      <w:proofErr w:type="spellEnd"/>
      <w:r w:rsidRPr="00CB1A3B">
        <w:rPr>
          <w:rFonts w:ascii="Times New Roman" w:hAnsi="Times New Roman" w:cs="Times New Roman"/>
          <w:sz w:val="24"/>
          <w:szCs w:val="24"/>
        </w:rPr>
        <w:t xml:space="preserve"> район» из бюджета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в следующих объемах: на 2022 год-25200 рублей, на 2023 год - 25200 рублей, на 2024 год - 25200 рублей.</w:t>
      </w:r>
    </w:p>
    <w:p w:rsidR="003A058B" w:rsidRPr="00CB1A3B" w:rsidRDefault="003A058B" w:rsidP="00CB1A3B">
      <w:pPr>
        <w:autoSpaceDE w:val="0"/>
        <w:autoSpaceDN w:val="0"/>
        <w:adjustRightInd w:val="0"/>
        <w:spacing w:after="0"/>
        <w:ind w:firstLine="540"/>
        <w:jc w:val="both"/>
        <w:rPr>
          <w:rFonts w:ascii="Times New Roman" w:hAnsi="Times New Roman" w:cs="Times New Roman"/>
          <w:sz w:val="24"/>
          <w:szCs w:val="24"/>
        </w:rPr>
      </w:pPr>
      <w:r w:rsidRPr="00CB1A3B">
        <w:rPr>
          <w:rFonts w:ascii="Times New Roman" w:hAnsi="Times New Roman" w:cs="Times New Roman"/>
          <w:sz w:val="24"/>
          <w:szCs w:val="24"/>
        </w:rPr>
        <w:t>Утвердить распределение иных межбюджетных трансфертов бюджету муниципального района «</w:t>
      </w:r>
      <w:proofErr w:type="spellStart"/>
      <w:r w:rsidRPr="00CB1A3B">
        <w:rPr>
          <w:rFonts w:ascii="Times New Roman" w:hAnsi="Times New Roman" w:cs="Times New Roman"/>
          <w:sz w:val="24"/>
          <w:szCs w:val="24"/>
        </w:rPr>
        <w:t>Пристенский</w:t>
      </w:r>
      <w:proofErr w:type="spellEnd"/>
      <w:r w:rsidRPr="00CB1A3B">
        <w:rPr>
          <w:rFonts w:ascii="Times New Roman" w:hAnsi="Times New Roman" w:cs="Times New Roman"/>
          <w:sz w:val="24"/>
          <w:szCs w:val="24"/>
        </w:rPr>
        <w:t xml:space="preserve"> район» Курской области на 2022 год согласно приложению № 15, на плановый период 2023 и 2024 годов согласно приложению №18 к настоящему Решению.</w:t>
      </w:r>
    </w:p>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        </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Статья</w:t>
      </w:r>
      <w:r w:rsidRPr="00CB1A3B">
        <w:rPr>
          <w:rFonts w:ascii="Times New Roman" w:hAnsi="Times New Roman" w:cs="Times New Roman"/>
          <w:bCs/>
          <w:caps/>
          <w:sz w:val="24"/>
          <w:szCs w:val="24"/>
        </w:rPr>
        <w:t xml:space="preserve"> 5. </w:t>
      </w:r>
      <w:r w:rsidRPr="00CB1A3B">
        <w:rPr>
          <w:rFonts w:ascii="Times New Roman" w:hAnsi="Times New Roman" w:cs="Times New Roman"/>
          <w:bCs/>
          <w:sz w:val="24"/>
          <w:szCs w:val="24"/>
        </w:rPr>
        <w:t>Особенности исполнения бюджета поселения в 2022 году</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p>
    <w:p w:rsidR="003A058B" w:rsidRPr="00CB1A3B" w:rsidRDefault="003A058B" w:rsidP="00CB1A3B">
      <w:pPr>
        <w:autoSpaceDE w:val="0"/>
        <w:autoSpaceDN w:val="0"/>
        <w:adjustRightInd w:val="0"/>
        <w:spacing w:after="0"/>
        <w:ind w:firstLine="540"/>
        <w:jc w:val="both"/>
        <w:outlineLvl w:val="3"/>
        <w:rPr>
          <w:rFonts w:ascii="Times New Roman" w:hAnsi="Times New Roman" w:cs="Times New Roman"/>
          <w:sz w:val="24"/>
          <w:szCs w:val="24"/>
        </w:rPr>
      </w:pPr>
      <w:r w:rsidRPr="00CB1A3B">
        <w:rPr>
          <w:rFonts w:ascii="Times New Roman" w:hAnsi="Times New Roman" w:cs="Times New Roman"/>
          <w:sz w:val="24"/>
          <w:szCs w:val="24"/>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3A058B" w:rsidRPr="00CB1A3B" w:rsidRDefault="003A058B" w:rsidP="00CB1A3B">
      <w:pPr>
        <w:autoSpaceDE w:val="0"/>
        <w:autoSpaceDN w:val="0"/>
        <w:spacing w:after="0"/>
        <w:ind w:firstLine="709"/>
        <w:jc w:val="both"/>
        <w:rPr>
          <w:rFonts w:ascii="Times New Roman" w:hAnsi="Times New Roman" w:cs="Times New Roman"/>
          <w:color w:val="0000FF"/>
          <w:sz w:val="24"/>
          <w:szCs w:val="24"/>
        </w:rPr>
      </w:pPr>
      <w:r w:rsidRPr="00CB1A3B">
        <w:rPr>
          <w:rFonts w:ascii="Times New Roman" w:hAnsi="Times New Roman" w:cs="Times New Roman"/>
          <w:sz w:val="24"/>
          <w:szCs w:val="24"/>
        </w:rPr>
        <w:lastRenderedPageBreak/>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2. Остатки средств местного бюджета по состоянию на 1 января 2022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2022 году </w:t>
      </w:r>
      <w:proofErr w:type="gramStart"/>
      <w:r w:rsidRPr="00CB1A3B">
        <w:rPr>
          <w:rFonts w:ascii="Times New Roman" w:hAnsi="Times New Roman" w:cs="Times New Roman"/>
          <w:sz w:val="24"/>
          <w:szCs w:val="24"/>
        </w:rPr>
        <w:t>на те</w:t>
      </w:r>
      <w:proofErr w:type="gramEnd"/>
      <w:r w:rsidRPr="00CB1A3B">
        <w:rPr>
          <w:rFonts w:ascii="Times New Roman" w:hAnsi="Times New Roman" w:cs="Times New Roman"/>
          <w:sz w:val="24"/>
          <w:szCs w:val="24"/>
        </w:rPr>
        <w:t xml:space="preserve"> же цели в качестве дополнительного источника.</w:t>
      </w:r>
      <w:r w:rsidRPr="00CB1A3B">
        <w:rPr>
          <w:rFonts w:ascii="Times New Roman" w:hAnsi="Times New Roman" w:cs="Times New Roman"/>
          <w:sz w:val="24"/>
          <w:szCs w:val="24"/>
        </w:rPr>
        <w:tab/>
        <w:t xml:space="preserve"> </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3. Предоставить право Администрации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вносить в 2022 году изменения в показатели сводной бюджетной росписи бюджета поселения, связанные с особенностями исполнения бюджета поселения и (или) распределением, перераспределением бюджетных ассигнований между главными распорядителями средств бюджета поселения в связи </w:t>
      </w:r>
      <w:proofErr w:type="gramStart"/>
      <w:r w:rsidRPr="00CB1A3B">
        <w:rPr>
          <w:rFonts w:ascii="Times New Roman" w:hAnsi="Times New Roman" w:cs="Times New Roman"/>
          <w:sz w:val="24"/>
          <w:szCs w:val="24"/>
        </w:rPr>
        <w:t>с</w:t>
      </w:r>
      <w:proofErr w:type="gramEnd"/>
      <w:r w:rsidRPr="00CB1A3B">
        <w:rPr>
          <w:rFonts w:ascii="Times New Roman" w:hAnsi="Times New Roman" w:cs="Times New Roman"/>
          <w:sz w:val="24"/>
          <w:szCs w:val="24"/>
        </w:rPr>
        <w:t>:</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1) передачей полномочий по финансированию отдельных учреждений, мероприятий или расходов;</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2) передачей органам местного самоуправления </w:t>
      </w:r>
      <w:proofErr w:type="gramStart"/>
      <w:r w:rsidRPr="00CB1A3B">
        <w:rPr>
          <w:rFonts w:ascii="Times New Roman" w:hAnsi="Times New Roman" w:cs="Times New Roman"/>
          <w:sz w:val="24"/>
          <w:szCs w:val="24"/>
        </w:rPr>
        <w:t>части полномочий органов исполнительной власти муниципального района</w:t>
      </w:r>
      <w:proofErr w:type="gramEnd"/>
      <w:r w:rsidRPr="00CB1A3B">
        <w:rPr>
          <w:rFonts w:ascii="Times New Roman" w:hAnsi="Times New Roman" w:cs="Times New Roman"/>
          <w:sz w:val="24"/>
          <w:szCs w:val="24"/>
        </w:rPr>
        <w:t>;</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3) поступления целевых добровольных взносов и пожертвований от физических и юридических лиц.</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4. Установить, что получатель средств местного бюджета при заключении договоров (муниципальных контрактов) на поставку товаров (работ, услуг) вправе предусматривать авансовые платежи в размерах</w:t>
      </w:r>
      <w:proofErr w:type="gramStart"/>
      <w:r w:rsidRPr="00CB1A3B">
        <w:rPr>
          <w:rFonts w:ascii="Times New Roman" w:hAnsi="Times New Roman" w:cs="Times New Roman"/>
          <w:sz w:val="24"/>
          <w:szCs w:val="24"/>
        </w:rPr>
        <w:t xml:space="preserve"> :</w:t>
      </w:r>
      <w:proofErr w:type="gramEnd"/>
    </w:p>
    <w:p w:rsidR="003A058B" w:rsidRPr="00CB1A3B" w:rsidRDefault="003A058B" w:rsidP="00CB1A3B">
      <w:pPr>
        <w:autoSpaceDE w:val="0"/>
        <w:autoSpaceDN w:val="0"/>
        <w:spacing w:after="0"/>
        <w:ind w:firstLine="720"/>
        <w:jc w:val="both"/>
        <w:rPr>
          <w:rFonts w:ascii="Times New Roman" w:hAnsi="Times New Roman" w:cs="Times New Roman"/>
          <w:sz w:val="24"/>
          <w:szCs w:val="24"/>
        </w:rPr>
      </w:pPr>
      <w:proofErr w:type="gramStart"/>
      <w:r w:rsidRPr="00CB1A3B">
        <w:rPr>
          <w:rFonts w:ascii="Times New Roman" w:hAnsi="Times New Roman" w:cs="Times New Roman"/>
          <w:sz w:val="24"/>
          <w:szCs w:val="24"/>
        </w:rP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w:t>
      </w:r>
      <w:proofErr w:type="gramEnd"/>
      <w:r w:rsidRPr="00CB1A3B">
        <w:rPr>
          <w:rFonts w:ascii="Times New Roman" w:hAnsi="Times New Roman" w:cs="Times New Roman"/>
          <w:sz w:val="24"/>
          <w:szCs w:val="24"/>
        </w:rPr>
        <w:t xml:space="preserve"> платных услуг и иной приносящей доход деятельности:</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proofErr w:type="gramStart"/>
      <w:r w:rsidRPr="00CB1A3B">
        <w:rPr>
          <w:rFonts w:ascii="Times New Roman" w:hAnsi="Times New Roman" w:cs="Times New Roman"/>
          <w:sz w:val="24"/>
          <w:szCs w:val="24"/>
        </w:rPr>
        <w:t>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 п.), а также расходов, связанных со служебными командировками,- в размере 100 процентов.</w:t>
      </w:r>
      <w:proofErr w:type="gramEnd"/>
    </w:p>
    <w:p w:rsidR="003A058B" w:rsidRPr="00CB1A3B" w:rsidRDefault="003A058B" w:rsidP="00CB1A3B">
      <w:pPr>
        <w:widowControl w:val="0"/>
        <w:autoSpaceDE w:val="0"/>
        <w:autoSpaceDN w:val="0"/>
        <w:adjustRightInd w:val="0"/>
        <w:spacing w:after="0"/>
        <w:ind w:firstLine="709"/>
        <w:jc w:val="both"/>
        <w:rPr>
          <w:rFonts w:ascii="Times New Roman" w:hAnsi="Times New Roman" w:cs="Times New Roman"/>
          <w:sz w:val="24"/>
          <w:szCs w:val="24"/>
        </w:rPr>
      </w:pPr>
      <w:r w:rsidRPr="00CB1A3B">
        <w:rPr>
          <w:rFonts w:ascii="Times New Roman" w:hAnsi="Times New Roman" w:cs="Times New Roman"/>
          <w:sz w:val="24"/>
          <w:szCs w:val="24"/>
        </w:rPr>
        <w:t xml:space="preserve">5. </w:t>
      </w:r>
      <w:proofErr w:type="gramStart"/>
      <w:r w:rsidRPr="00CB1A3B">
        <w:rPr>
          <w:rFonts w:ascii="Times New Roman" w:hAnsi="Times New Roman" w:cs="Times New Roman"/>
          <w:sz w:val="24"/>
          <w:szCs w:val="24"/>
        </w:rPr>
        <w:t>Установить, что Управление Федерального казначейства по Курской области в соответствии с федеральным законодательством вправе осуществлять в 2022 году на основании решений главных распорядителей средств областного бюджета полномочия получателя средств областного бюджета по перечислению в местные бюджеты межбюджетных трансфертов, предоставляемых из областного бюджета в форме субсидий, субвенций и иных межбюджетных трансфертов, имеющих целевое назначение, в пределах суммы, необходимой для оплаты денежных</w:t>
      </w:r>
      <w:proofErr w:type="gramEnd"/>
      <w:r w:rsidRPr="00CB1A3B">
        <w:rPr>
          <w:rFonts w:ascii="Times New Roman" w:hAnsi="Times New Roman" w:cs="Times New Roman"/>
          <w:sz w:val="24"/>
          <w:szCs w:val="24"/>
        </w:rPr>
        <w:t xml:space="preserve">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 </w:t>
      </w: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lastRenderedPageBreak/>
        <w:t xml:space="preserve">Статья 6. Особенности использования бюджетных ассигнований по обеспечению деятельности органов власти </w:t>
      </w:r>
      <w:proofErr w:type="spellStart"/>
      <w:r w:rsidRPr="00CB1A3B">
        <w:rPr>
          <w:rFonts w:ascii="Times New Roman" w:hAnsi="Times New Roman" w:cs="Times New Roman"/>
          <w:bCs/>
          <w:sz w:val="24"/>
          <w:szCs w:val="24"/>
        </w:rPr>
        <w:t>Нагольненского</w:t>
      </w:r>
      <w:proofErr w:type="spellEnd"/>
      <w:r w:rsidRPr="00CB1A3B">
        <w:rPr>
          <w:rFonts w:ascii="Times New Roman" w:hAnsi="Times New Roman" w:cs="Times New Roman"/>
          <w:bCs/>
          <w:sz w:val="24"/>
          <w:szCs w:val="24"/>
        </w:rPr>
        <w:t xml:space="preserve"> сельсовета.</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p>
    <w:p w:rsidR="003A058B" w:rsidRPr="00CB1A3B" w:rsidRDefault="003A058B" w:rsidP="00CB1A3B">
      <w:pPr>
        <w:autoSpaceDE w:val="0"/>
        <w:autoSpaceDN w:val="0"/>
        <w:spacing w:after="0"/>
        <w:ind w:firstLine="708"/>
        <w:jc w:val="both"/>
        <w:rPr>
          <w:rFonts w:ascii="Times New Roman" w:hAnsi="Times New Roman" w:cs="Times New Roman"/>
          <w:sz w:val="24"/>
          <w:szCs w:val="24"/>
        </w:rPr>
      </w:pPr>
      <w:r w:rsidRPr="00CB1A3B">
        <w:rPr>
          <w:rFonts w:ascii="Times New Roman" w:hAnsi="Times New Roman" w:cs="Times New Roman"/>
          <w:sz w:val="24"/>
          <w:szCs w:val="24"/>
        </w:rPr>
        <w:t>1.Орган местного самоуправления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не вправе принимать решения, приводящие к увеличению в 2022 году численности муниципальных служащих и работников муниципальных казенных учреждений, за исключением случаев передачи дополнительных полномочий в соответствии с законодательством Российской Федерации.</w:t>
      </w:r>
    </w:p>
    <w:p w:rsidR="003A058B" w:rsidRPr="00CB1A3B" w:rsidRDefault="003A058B" w:rsidP="00CB1A3B">
      <w:pPr>
        <w:widowControl w:val="0"/>
        <w:suppressAutoHyphens/>
        <w:spacing w:after="0"/>
        <w:ind w:firstLine="709"/>
        <w:jc w:val="both"/>
        <w:rPr>
          <w:rFonts w:ascii="Times New Roman" w:hAnsi="Times New Roman" w:cs="Times New Roman"/>
          <w:sz w:val="24"/>
          <w:szCs w:val="24"/>
        </w:rPr>
      </w:pPr>
      <w:r w:rsidRPr="00CB1A3B">
        <w:rPr>
          <w:rFonts w:ascii="Times New Roman" w:hAnsi="Times New Roman" w:cs="Times New Roman"/>
          <w:sz w:val="24"/>
          <w:szCs w:val="24"/>
        </w:rPr>
        <w:t>2. Установить, что с 1 октября 2022 года размер денежного вознаграждения лиц, замещающих муниципальные должности, окладов месячного денежного содержания муниципальных служащих, а также месячных должностных окладов работников, замещающих должности, не являющиеся должностями муниципальной  службы, индексируется на 1,04.</w:t>
      </w:r>
    </w:p>
    <w:p w:rsidR="003A058B" w:rsidRPr="00CB1A3B" w:rsidRDefault="003A058B" w:rsidP="00CB1A3B">
      <w:pPr>
        <w:autoSpaceDE w:val="0"/>
        <w:autoSpaceDN w:val="0"/>
        <w:spacing w:after="0"/>
        <w:ind w:firstLine="708"/>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Статья 7. Особенности использования бюджетных сре</w:t>
      </w:r>
      <w:proofErr w:type="gramStart"/>
      <w:r w:rsidRPr="00CB1A3B">
        <w:rPr>
          <w:rFonts w:ascii="Times New Roman" w:hAnsi="Times New Roman" w:cs="Times New Roman"/>
          <w:bCs/>
          <w:sz w:val="24"/>
          <w:szCs w:val="24"/>
        </w:rPr>
        <w:t>дств в сф</w:t>
      </w:r>
      <w:proofErr w:type="gramEnd"/>
      <w:r w:rsidRPr="00CB1A3B">
        <w:rPr>
          <w:rFonts w:ascii="Times New Roman" w:hAnsi="Times New Roman" w:cs="Times New Roman"/>
          <w:bCs/>
          <w:sz w:val="24"/>
          <w:szCs w:val="24"/>
        </w:rPr>
        <w:t>ере жилищного и коммунального хозяйства</w:t>
      </w:r>
    </w:p>
    <w:p w:rsidR="003A058B" w:rsidRPr="00CB1A3B" w:rsidRDefault="003A058B" w:rsidP="00CB1A3B">
      <w:pPr>
        <w:autoSpaceDE w:val="0"/>
        <w:autoSpaceDN w:val="0"/>
        <w:spacing w:after="0"/>
        <w:jc w:val="both"/>
        <w:rPr>
          <w:rFonts w:ascii="Times New Roman" w:hAnsi="Times New Roman" w:cs="Times New Roman"/>
          <w:bCs/>
          <w:sz w:val="24"/>
          <w:szCs w:val="24"/>
        </w:rPr>
      </w:pP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 xml:space="preserve">1. Администрация </w:t>
      </w:r>
      <w:proofErr w:type="spellStart"/>
      <w:r w:rsidRPr="00CB1A3B">
        <w:rPr>
          <w:rFonts w:ascii="Times New Roman" w:hAnsi="Times New Roman" w:cs="Times New Roman"/>
          <w:bCs/>
          <w:sz w:val="24"/>
          <w:szCs w:val="24"/>
        </w:rPr>
        <w:t>Нагольненского</w:t>
      </w:r>
      <w:proofErr w:type="spellEnd"/>
      <w:r w:rsidRPr="00CB1A3B">
        <w:rPr>
          <w:rFonts w:ascii="Times New Roman" w:hAnsi="Times New Roman" w:cs="Times New Roman"/>
          <w:bCs/>
          <w:sz w:val="24"/>
          <w:szCs w:val="24"/>
        </w:rPr>
        <w:t xml:space="preserve"> сельсовета направляет в устанавливаемом ею порядке бюджетные ассигнования, предусмотренные в соответствии со статьей 5 настоящего Решения по разделу «Жилищное и коммунальное хозяйство» классификации расходов бюджета:</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1) на развитие и поддержку жилищного и коммунального хозяйства в муниципальном образовании.</w:t>
      </w: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bCs/>
          <w:sz w:val="24"/>
          <w:szCs w:val="24"/>
        </w:rPr>
        <w:t xml:space="preserve"> </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Статья 8 Осуществление расходов, не предусмотренных бюджетом</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1. </w:t>
      </w:r>
      <w:proofErr w:type="gramStart"/>
      <w:r w:rsidRPr="00CB1A3B">
        <w:rPr>
          <w:rFonts w:ascii="Times New Roman" w:hAnsi="Times New Roman" w:cs="Times New Roman"/>
          <w:sz w:val="24"/>
          <w:szCs w:val="24"/>
        </w:rPr>
        <w:t xml:space="preserve">При принятии другого нормативного правового акта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w:t>
      </w:r>
      <w:proofErr w:type="gramEnd"/>
      <w:r w:rsidRPr="00CB1A3B">
        <w:rPr>
          <w:rFonts w:ascii="Times New Roman" w:hAnsi="Times New Roman" w:cs="Times New Roman"/>
          <w:sz w:val="24"/>
          <w:szCs w:val="24"/>
        </w:rPr>
        <w:t xml:space="preserve"> виды расходных обязательств в местные бюджеты. </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2. </w:t>
      </w:r>
      <w:proofErr w:type="gramStart"/>
      <w:r w:rsidRPr="00CB1A3B">
        <w:rPr>
          <w:rFonts w:ascii="Times New Roman" w:hAnsi="Times New Roman" w:cs="Times New Roman"/>
          <w:sz w:val="24"/>
          <w:szCs w:val="24"/>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CB1A3B">
        <w:rPr>
          <w:rFonts w:ascii="Times New Roman" w:hAnsi="Times New Roman" w:cs="Times New Roman"/>
          <w:sz w:val="24"/>
          <w:szCs w:val="24"/>
        </w:rPr>
        <w:t>) при сокращении бюджетных ассигнований по отдельным статьям расходов бюджета.</w:t>
      </w:r>
    </w:p>
    <w:p w:rsidR="003A058B" w:rsidRPr="00CB1A3B" w:rsidRDefault="003A058B" w:rsidP="00CB1A3B">
      <w:pPr>
        <w:tabs>
          <w:tab w:val="left" w:pos="720"/>
        </w:tabs>
        <w:autoSpaceDE w:val="0"/>
        <w:autoSpaceDN w:val="0"/>
        <w:adjustRightInd w:val="0"/>
        <w:spacing w:after="0"/>
        <w:jc w:val="both"/>
        <w:rPr>
          <w:rFonts w:ascii="Times New Roman" w:hAnsi="Times New Roman" w:cs="Times New Roman"/>
          <w:sz w:val="24"/>
          <w:szCs w:val="24"/>
        </w:rPr>
      </w:pPr>
    </w:p>
    <w:p w:rsidR="003A058B" w:rsidRPr="00CB1A3B" w:rsidRDefault="003A058B" w:rsidP="00CB1A3B">
      <w:pPr>
        <w:tabs>
          <w:tab w:val="left" w:pos="720"/>
        </w:tabs>
        <w:autoSpaceDE w:val="0"/>
        <w:autoSpaceDN w:val="0"/>
        <w:adjustRightInd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 xml:space="preserve">Статья 9. Муниципальный долг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w:t>
      </w:r>
    </w:p>
    <w:p w:rsidR="003A058B" w:rsidRPr="00CB1A3B" w:rsidRDefault="003A058B" w:rsidP="00CB1A3B">
      <w:pPr>
        <w:tabs>
          <w:tab w:val="left" w:pos="720"/>
        </w:tabs>
        <w:autoSpaceDE w:val="0"/>
        <w:autoSpaceDN w:val="0"/>
        <w:adjustRightInd w:val="0"/>
        <w:spacing w:after="0"/>
        <w:ind w:firstLine="720"/>
        <w:jc w:val="both"/>
        <w:rPr>
          <w:rFonts w:ascii="Times New Roman" w:hAnsi="Times New Roman" w:cs="Times New Roman"/>
          <w:sz w:val="24"/>
          <w:szCs w:val="24"/>
        </w:rPr>
      </w:pPr>
    </w:p>
    <w:p w:rsidR="003A058B" w:rsidRPr="00CB1A3B" w:rsidRDefault="003A058B" w:rsidP="00CB1A3B">
      <w:pPr>
        <w:tabs>
          <w:tab w:val="left" w:pos="720"/>
        </w:tabs>
        <w:autoSpaceDE w:val="0"/>
        <w:autoSpaceDN w:val="0"/>
        <w:adjustRightInd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1.Установить верхний предел муниципального внутреннего долга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на 1 января 2023 года по долговым обязательствам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в сумме 0 рублей, в том числе по муниципальным гарантиям 0 руб.</w:t>
      </w:r>
    </w:p>
    <w:p w:rsidR="003A058B" w:rsidRPr="00CB1A3B" w:rsidRDefault="003A058B" w:rsidP="00CB1A3B">
      <w:pPr>
        <w:tabs>
          <w:tab w:val="left" w:pos="720"/>
        </w:tabs>
        <w:autoSpaceDE w:val="0"/>
        <w:autoSpaceDN w:val="0"/>
        <w:adjustRightInd w:val="0"/>
        <w:spacing w:after="0"/>
        <w:ind w:firstLine="720"/>
        <w:jc w:val="both"/>
        <w:rPr>
          <w:rFonts w:ascii="Times New Roman" w:hAnsi="Times New Roman" w:cs="Times New Roman"/>
          <w:b/>
          <w:sz w:val="24"/>
          <w:szCs w:val="24"/>
        </w:rPr>
      </w:pPr>
      <w:r w:rsidRPr="00CB1A3B">
        <w:rPr>
          <w:rFonts w:ascii="Times New Roman" w:hAnsi="Times New Roman" w:cs="Times New Roman"/>
          <w:sz w:val="24"/>
          <w:szCs w:val="24"/>
        </w:rPr>
        <w:lastRenderedPageBreak/>
        <w:t>2. Установить верхний предел муниципального внутреннего долга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на 1 января 2024 года по долговым обязательствам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в сумме 0 рублей, в том числе по муниципальным гарантиям 0 руб</w:t>
      </w:r>
      <w:r w:rsidRPr="00CB1A3B">
        <w:rPr>
          <w:rFonts w:ascii="Times New Roman" w:hAnsi="Times New Roman" w:cs="Times New Roman"/>
          <w:b/>
          <w:sz w:val="24"/>
          <w:szCs w:val="24"/>
        </w:rPr>
        <w:t>.</w:t>
      </w:r>
    </w:p>
    <w:p w:rsidR="003A058B" w:rsidRPr="00CB1A3B" w:rsidRDefault="003A058B" w:rsidP="00CB1A3B">
      <w:pPr>
        <w:tabs>
          <w:tab w:val="left" w:pos="720"/>
        </w:tabs>
        <w:autoSpaceDE w:val="0"/>
        <w:autoSpaceDN w:val="0"/>
        <w:adjustRightInd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3. Установить верхний предел муниципального внутреннего долга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на 1 января 2025года по долговым обязательствам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в сумме 0 рублей, в том числе по муниципальным гарантиям 0 руб.</w:t>
      </w:r>
    </w:p>
    <w:p w:rsidR="003A058B" w:rsidRPr="00CB1A3B" w:rsidRDefault="003A058B" w:rsidP="00CB1A3B">
      <w:pPr>
        <w:tabs>
          <w:tab w:val="left" w:pos="720"/>
        </w:tabs>
        <w:autoSpaceDE w:val="0"/>
        <w:autoSpaceDN w:val="0"/>
        <w:adjustRightInd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4.Утвердить Программу муниципальных внутренних заимствований на 2022год согласно приложению №11 к настоящему Решению и Программу муниципальных внутренних заимствований на плановый период 2023 и 2024годов согласно приложению №12 к настоящему Решению.</w:t>
      </w:r>
    </w:p>
    <w:p w:rsidR="003A058B" w:rsidRPr="00CB1A3B" w:rsidRDefault="003A058B" w:rsidP="00CB1A3B">
      <w:pPr>
        <w:tabs>
          <w:tab w:val="left" w:pos="720"/>
        </w:tabs>
        <w:autoSpaceDE w:val="0"/>
        <w:autoSpaceDN w:val="0"/>
        <w:adjustRightInd w:val="0"/>
        <w:spacing w:after="0"/>
        <w:ind w:firstLine="709"/>
        <w:jc w:val="both"/>
        <w:rPr>
          <w:rFonts w:ascii="Times New Roman" w:hAnsi="Times New Roman" w:cs="Times New Roman"/>
          <w:sz w:val="24"/>
          <w:szCs w:val="24"/>
        </w:rPr>
      </w:pPr>
      <w:r w:rsidRPr="00CB1A3B">
        <w:rPr>
          <w:rFonts w:ascii="Times New Roman" w:hAnsi="Times New Roman" w:cs="Times New Roman"/>
          <w:sz w:val="24"/>
          <w:szCs w:val="24"/>
        </w:rPr>
        <w:t xml:space="preserve">5. Утвердить Программу муниципальных гарантий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на 2022год согласно приложению №13к настоящему Решению и Программу муниципальных гарантий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на плановый период 2023 и 2024годов согласно приложению № 14 к настоящему Решению</w:t>
      </w:r>
      <w:proofErr w:type="gramStart"/>
      <w:r w:rsidRPr="00CB1A3B">
        <w:rPr>
          <w:rFonts w:ascii="Times New Roman" w:hAnsi="Times New Roman" w:cs="Times New Roman"/>
          <w:sz w:val="24"/>
          <w:szCs w:val="24"/>
        </w:rPr>
        <w:t xml:space="preserve"> .</w:t>
      </w:r>
      <w:proofErr w:type="gramEnd"/>
    </w:p>
    <w:p w:rsidR="003A058B" w:rsidRPr="00CB1A3B" w:rsidRDefault="003A058B" w:rsidP="00CB1A3B">
      <w:pPr>
        <w:autoSpaceDE w:val="0"/>
        <w:autoSpaceDN w:val="0"/>
        <w:spacing w:after="0"/>
        <w:jc w:val="both"/>
        <w:rPr>
          <w:rFonts w:ascii="Times New Roman" w:hAnsi="Times New Roman" w:cs="Times New Roman"/>
          <w:bCs/>
          <w:color w:val="0000FF"/>
          <w:sz w:val="24"/>
          <w:szCs w:val="24"/>
        </w:rPr>
      </w:pP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r w:rsidRPr="00CB1A3B">
        <w:rPr>
          <w:rFonts w:ascii="Times New Roman" w:hAnsi="Times New Roman" w:cs="Times New Roman"/>
          <w:bCs/>
          <w:sz w:val="24"/>
          <w:szCs w:val="24"/>
        </w:rPr>
        <w:t>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w:t>
      </w:r>
    </w:p>
    <w:p w:rsidR="003A058B" w:rsidRPr="00CB1A3B" w:rsidRDefault="003A058B" w:rsidP="00CB1A3B">
      <w:pPr>
        <w:autoSpaceDE w:val="0"/>
        <w:autoSpaceDN w:val="0"/>
        <w:spacing w:after="0"/>
        <w:ind w:firstLine="720"/>
        <w:jc w:val="both"/>
        <w:rPr>
          <w:rFonts w:ascii="Times New Roman" w:hAnsi="Times New Roman" w:cs="Times New Roman"/>
          <w:bCs/>
          <w:sz w:val="24"/>
          <w:szCs w:val="24"/>
        </w:rPr>
      </w:pPr>
    </w:p>
    <w:p w:rsidR="003A058B" w:rsidRPr="00CB1A3B" w:rsidRDefault="003A058B" w:rsidP="00CB1A3B">
      <w:pPr>
        <w:tabs>
          <w:tab w:val="left" w:pos="72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Cs/>
          <w:sz w:val="24"/>
          <w:szCs w:val="24"/>
        </w:rPr>
        <w:tab/>
        <w:t>1.</w:t>
      </w:r>
      <w:r w:rsidRPr="00CB1A3B">
        <w:rPr>
          <w:rFonts w:ascii="Times New Roman" w:hAnsi="Times New Roman" w:cs="Times New Roman"/>
          <w:sz w:val="24"/>
          <w:szCs w:val="24"/>
        </w:rPr>
        <w:t>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rsidR="003A058B" w:rsidRPr="00CB1A3B" w:rsidRDefault="003A058B" w:rsidP="00CB1A3B">
      <w:pPr>
        <w:tabs>
          <w:tab w:val="left" w:pos="72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 2. 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2022 год.</w:t>
      </w:r>
    </w:p>
    <w:p w:rsidR="003A058B" w:rsidRPr="00CB1A3B" w:rsidRDefault="003A058B" w:rsidP="00CB1A3B">
      <w:pPr>
        <w:tabs>
          <w:tab w:val="left" w:pos="72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rsidR="003A058B" w:rsidRPr="00CB1A3B" w:rsidRDefault="003A058B" w:rsidP="00CB1A3B">
      <w:pPr>
        <w:tabs>
          <w:tab w:val="left" w:pos="720"/>
        </w:tabs>
        <w:autoSpaceDE w:val="0"/>
        <w:autoSpaceDN w:val="0"/>
        <w:adjustRightInd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r w:rsidRPr="00CB1A3B">
        <w:rPr>
          <w:rFonts w:ascii="Times New Roman" w:hAnsi="Times New Roman" w:cs="Times New Roman"/>
          <w:sz w:val="24"/>
          <w:szCs w:val="24"/>
        </w:rPr>
        <w:t>Статья 13. Вступление в силу настоящего Решения</w:t>
      </w:r>
    </w:p>
    <w:p w:rsidR="003A058B" w:rsidRPr="00CB1A3B" w:rsidRDefault="003A058B" w:rsidP="00CB1A3B">
      <w:pPr>
        <w:autoSpaceDE w:val="0"/>
        <w:autoSpaceDN w:val="0"/>
        <w:spacing w:after="0"/>
        <w:ind w:firstLine="720"/>
        <w:jc w:val="both"/>
        <w:rPr>
          <w:rFonts w:ascii="Times New Roman" w:hAnsi="Times New Roman" w:cs="Times New Roman"/>
          <w:sz w:val="24"/>
          <w:szCs w:val="24"/>
        </w:rPr>
      </w:pPr>
    </w:p>
    <w:p w:rsidR="003A058B" w:rsidRPr="00CB1A3B" w:rsidRDefault="003A058B" w:rsidP="00CB1A3B">
      <w:pPr>
        <w:autoSpaceDE w:val="0"/>
        <w:autoSpaceDN w:val="0"/>
        <w:spacing w:after="0"/>
        <w:ind w:firstLine="708"/>
        <w:jc w:val="both"/>
        <w:rPr>
          <w:rFonts w:ascii="Times New Roman" w:hAnsi="Times New Roman" w:cs="Times New Roman"/>
          <w:sz w:val="24"/>
          <w:szCs w:val="24"/>
        </w:rPr>
      </w:pPr>
      <w:r w:rsidRPr="00CB1A3B">
        <w:rPr>
          <w:rFonts w:ascii="Times New Roman" w:hAnsi="Times New Roman" w:cs="Times New Roman"/>
          <w:sz w:val="24"/>
          <w:szCs w:val="24"/>
        </w:rPr>
        <w:t>Настоящее Решение вступает в силу с 1 января 2022 года.</w:t>
      </w: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Председатель Собрания депутатов</w:t>
      </w:r>
    </w:p>
    <w:p w:rsidR="003A058B" w:rsidRPr="00CB1A3B" w:rsidRDefault="003A058B" w:rsidP="00CB1A3B">
      <w:pPr>
        <w:autoSpaceDE w:val="0"/>
        <w:autoSpaceDN w:val="0"/>
        <w:spacing w:after="0"/>
        <w:jc w:val="both"/>
        <w:rPr>
          <w:rFonts w:ascii="Times New Roman" w:hAnsi="Times New Roman" w:cs="Times New Roman"/>
          <w:sz w:val="24"/>
          <w:szCs w:val="24"/>
        </w:rPr>
      </w:pP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w:t>
      </w:r>
    </w:p>
    <w:p w:rsidR="003A058B" w:rsidRPr="00CB1A3B" w:rsidRDefault="003A058B" w:rsidP="00CB1A3B">
      <w:pPr>
        <w:autoSpaceDE w:val="0"/>
        <w:autoSpaceDN w:val="0"/>
        <w:spacing w:after="0"/>
        <w:jc w:val="both"/>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r w:rsidRPr="00CB1A3B">
        <w:rPr>
          <w:rFonts w:ascii="Times New Roman" w:hAnsi="Times New Roman" w:cs="Times New Roman"/>
          <w:sz w:val="24"/>
          <w:szCs w:val="24"/>
        </w:rPr>
        <w:tab/>
      </w:r>
      <w:r w:rsidRPr="00CB1A3B">
        <w:rPr>
          <w:rFonts w:ascii="Times New Roman" w:hAnsi="Times New Roman" w:cs="Times New Roman"/>
          <w:sz w:val="24"/>
          <w:szCs w:val="24"/>
        </w:rPr>
        <w:tab/>
      </w:r>
      <w:r w:rsidRPr="00CB1A3B">
        <w:rPr>
          <w:rFonts w:ascii="Times New Roman" w:hAnsi="Times New Roman" w:cs="Times New Roman"/>
          <w:sz w:val="24"/>
          <w:szCs w:val="24"/>
        </w:rPr>
        <w:tab/>
      </w:r>
      <w:r w:rsidRPr="00CB1A3B">
        <w:rPr>
          <w:rFonts w:ascii="Times New Roman" w:hAnsi="Times New Roman" w:cs="Times New Roman"/>
          <w:sz w:val="24"/>
          <w:szCs w:val="24"/>
        </w:rPr>
        <w:tab/>
        <w:t>Божко А.И.</w:t>
      </w: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roofErr w:type="spellStart"/>
      <w:r w:rsidRPr="00CB1A3B">
        <w:rPr>
          <w:rFonts w:ascii="Times New Roman" w:hAnsi="Times New Roman" w:cs="Times New Roman"/>
          <w:sz w:val="24"/>
          <w:szCs w:val="24"/>
        </w:rPr>
        <w:t>И.О.Главы</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w:t>
      </w:r>
    </w:p>
    <w:p w:rsidR="003A058B" w:rsidRPr="00CB1A3B" w:rsidRDefault="003A058B" w:rsidP="00CB1A3B">
      <w:pPr>
        <w:autoSpaceDE w:val="0"/>
        <w:autoSpaceDN w:val="0"/>
        <w:spacing w:after="0"/>
        <w:jc w:val="both"/>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r w:rsidRPr="00CB1A3B">
        <w:rPr>
          <w:rFonts w:ascii="Times New Roman" w:hAnsi="Times New Roman" w:cs="Times New Roman"/>
          <w:sz w:val="24"/>
          <w:szCs w:val="24"/>
        </w:rPr>
        <w:tab/>
        <w:t xml:space="preserve">                           </w:t>
      </w:r>
      <w:proofErr w:type="spellStart"/>
      <w:r w:rsidRPr="00CB1A3B">
        <w:rPr>
          <w:rFonts w:ascii="Times New Roman" w:hAnsi="Times New Roman" w:cs="Times New Roman"/>
          <w:sz w:val="24"/>
          <w:szCs w:val="24"/>
        </w:rPr>
        <w:t>Н.В.Плеханова</w:t>
      </w:r>
      <w:proofErr w:type="spellEnd"/>
      <w:r w:rsidRPr="00CB1A3B">
        <w:rPr>
          <w:rFonts w:ascii="Times New Roman" w:hAnsi="Times New Roman" w:cs="Times New Roman"/>
          <w:sz w:val="24"/>
          <w:szCs w:val="24"/>
        </w:rPr>
        <w:t>.</w:t>
      </w: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CB1A3B" w:rsidP="00CB1A3B">
      <w:pPr>
        <w:autoSpaceDE w:val="0"/>
        <w:autoSpaceDN w:val="0"/>
        <w:spacing w:after="0"/>
        <w:jc w:val="right"/>
        <w:rPr>
          <w:rFonts w:ascii="Times New Roman" w:hAnsi="Times New Roman" w:cs="Times New Roman"/>
          <w:sz w:val="24"/>
          <w:szCs w:val="24"/>
          <w:highlight w:val="yellow"/>
        </w:rPr>
      </w:pPr>
      <w:r>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rPr>
          <w:rFonts w:ascii="Times New Roman" w:hAnsi="Times New Roman" w:cs="Times New Roman"/>
          <w:sz w:val="24"/>
          <w:szCs w:val="24"/>
          <w:highlight w:val="yellow"/>
        </w:rPr>
      </w:pPr>
    </w:p>
    <w:p w:rsidR="003A058B" w:rsidRPr="00CB1A3B" w:rsidRDefault="003A058B" w:rsidP="00CB1A3B">
      <w:pPr>
        <w:autoSpaceDE w:val="0"/>
        <w:autoSpaceDN w:val="0"/>
        <w:spacing w:after="0"/>
        <w:jc w:val="center"/>
        <w:rPr>
          <w:rFonts w:ascii="Times New Roman" w:hAnsi="Times New Roman" w:cs="Times New Roman"/>
          <w:b/>
          <w:bCs/>
          <w:sz w:val="24"/>
          <w:szCs w:val="24"/>
          <w:highlight w:val="yellow"/>
        </w:rPr>
      </w:pPr>
      <w:r w:rsidRPr="00CB1A3B">
        <w:rPr>
          <w:rFonts w:ascii="Times New Roman" w:hAnsi="Times New Roman" w:cs="Times New Roman"/>
          <w:b/>
          <w:bCs/>
          <w:sz w:val="24"/>
          <w:szCs w:val="24"/>
        </w:rPr>
        <w:t xml:space="preserve">Источники внутреннего финансирования дефицита бюджета </w:t>
      </w:r>
      <w:r w:rsidRPr="00CB1A3B">
        <w:rPr>
          <w:rFonts w:ascii="Times New Roman" w:hAnsi="Times New Roman" w:cs="Times New Roman"/>
          <w:b/>
          <w:sz w:val="24"/>
          <w:szCs w:val="24"/>
        </w:rPr>
        <w:t>«</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w:t>
      </w:r>
      <w:r w:rsidRPr="00CB1A3B">
        <w:rPr>
          <w:rFonts w:ascii="Times New Roman" w:hAnsi="Times New Roman" w:cs="Times New Roman"/>
          <w:b/>
          <w:bCs/>
          <w:sz w:val="24"/>
          <w:szCs w:val="24"/>
        </w:rPr>
        <w:t xml:space="preserve"> на 2022 год</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sz w:val="24"/>
          <w:szCs w:val="24"/>
        </w:rPr>
        <w:t>( руб.)</w:t>
      </w:r>
    </w:p>
    <w:tbl>
      <w:tblPr>
        <w:tblW w:w="9931" w:type="dxa"/>
        <w:tblLayout w:type="fixed"/>
        <w:tblLook w:val="04A0" w:firstRow="1" w:lastRow="0" w:firstColumn="1" w:lastColumn="0" w:noHBand="0" w:noVBand="1"/>
      </w:tblPr>
      <w:tblGrid>
        <w:gridCol w:w="3060"/>
        <w:gridCol w:w="5580"/>
        <w:gridCol w:w="1291"/>
      </w:tblGrid>
      <w:tr w:rsidR="003A058B" w:rsidRPr="00CB1A3B" w:rsidTr="00902DDB">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93" w:right="-108"/>
              <w:jc w:val="center"/>
              <w:rPr>
                <w:rFonts w:ascii="Times New Roman" w:hAnsi="Times New Roman" w:cs="Times New Roman"/>
                <w:sz w:val="24"/>
                <w:szCs w:val="24"/>
              </w:rPr>
            </w:pPr>
            <w:r w:rsidRPr="00CB1A3B">
              <w:rPr>
                <w:rFonts w:ascii="Times New Roman" w:hAnsi="Times New Roman" w:cs="Times New Roman"/>
                <w:sz w:val="24"/>
                <w:szCs w:val="24"/>
              </w:rPr>
              <w:t>Код бюджетной классификации Российской Федерации</w:t>
            </w:r>
          </w:p>
        </w:tc>
        <w:tc>
          <w:tcPr>
            <w:tcW w:w="5580" w:type="dxa"/>
            <w:tcBorders>
              <w:top w:val="single" w:sz="4" w:space="0" w:color="auto"/>
              <w:left w:val="nil"/>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Наименование источников финансирования дефицита бюджета</w:t>
            </w:r>
          </w:p>
        </w:tc>
        <w:tc>
          <w:tcPr>
            <w:tcW w:w="1291"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r w:rsidRPr="00CB1A3B">
              <w:rPr>
                <w:rFonts w:ascii="Times New Roman" w:hAnsi="Times New Roman" w:cs="Times New Roman"/>
                <w:sz w:val="24"/>
                <w:szCs w:val="24"/>
              </w:rPr>
              <w:t>Сумма</w:t>
            </w:r>
          </w:p>
        </w:tc>
      </w:tr>
      <w:tr w:rsidR="003A058B" w:rsidRPr="00CB1A3B" w:rsidTr="00902DDB">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93" w:right="-108"/>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5580" w:type="dxa"/>
            <w:tcBorders>
              <w:top w:val="single" w:sz="4" w:space="0" w:color="auto"/>
              <w:left w:val="nil"/>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2</w:t>
            </w:r>
          </w:p>
        </w:tc>
        <w:tc>
          <w:tcPr>
            <w:tcW w:w="1291"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r w:rsidRPr="00CB1A3B">
              <w:rPr>
                <w:rFonts w:ascii="Times New Roman" w:hAnsi="Times New Roman" w:cs="Times New Roman"/>
                <w:sz w:val="24"/>
                <w:szCs w:val="24"/>
              </w:rPr>
              <w:t>3</w:t>
            </w:r>
          </w:p>
        </w:tc>
      </w:tr>
      <w:tr w:rsidR="003A058B" w:rsidRPr="00CB1A3B" w:rsidTr="00902DDB">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93" w:right="-108"/>
              <w:jc w:val="center"/>
              <w:rPr>
                <w:rFonts w:ascii="Times New Roman" w:hAnsi="Times New Roman" w:cs="Times New Roman"/>
                <w:sz w:val="24"/>
                <w:szCs w:val="24"/>
              </w:rPr>
            </w:pPr>
            <w:r w:rsidRPr="00CB1A3B">
              <w:rPr>
                <w:rFonts w:ascii="Times New Roman" w:hAnsi="Times New Roman" w:cs="Times New Roman"/>
                <w:sz w:val="24"/>
                <w:szCs w:val="24"/>
              </w:rPr>
              <w:t>01 00 00 00 00 0000 000</w:t>
            </w:r>
          </w:p>
        </w:tc>
        <w:tc>
          <w:tcPr>
            <w:tcW w:w="5580" w:type="dxa"/>
            <w:tcBorders>
              <w:top w:val="single" w:sz="4" w:space="0" w:color="auto"/>
              <w:left w:val="nil"/>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Источники внутреннего финансирования дефицита бюджета</w:t>
            </w:r>
          </w:p>
        </w:tc>
        <w:tc>
          <w:tcPr>
            <w:tcW w:w="1291"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r w:rsidRPr="00CB1A3B">
              <w:rPr>
                <w:rFonts w:ascii="Times New Roman" w:hAnsi="Times New Roman" w:cs="Times New Roman"/>
                <w:sz w:val="24"/>
                <w:szCs w:val="24"/>
              </w:rPr>
              <w:t>0,00</w:t>
            </w:r>
          </w:p>
        </w:tc>
      </w:tr>
      <w:tr w:rsidR="003A058B" w:rsidRPr="00CB1A3B" w:rsidTr="00902DDB">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01 05 00 00 00 0000 000</w:t>
            </w:r>
          </w:p>
        </w:tc>
        <w:tc>
          <w:tcPr>
            <w:tcW w:w="558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Изменение остатков средств на счетах </w:t>
            </w:r>
            <w:r w:rsidRPr="00CB1A3B">
              <w:rPr>
                <w:rFonts w:ascii="Times New Roman" w:hAnsi="Times New Roman" w:cs="Times New Roman"/>
                <w:sz w:val="24"/>
                <w:szCs w:val="24"/>
              </w:rPr>
              <w:br/>
              <w:t xml:space="preserve">по учету средств бюджета </w:t>
            </w:r>
          </w:p>
        </w:tc>
        <w:tc>
          <w:tcPr>
            <w:tcW w:w="1291"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center"/>
              <w:rPr>
                <w:rFonts w:ascii="Times New Roman" w:hAnsi="Times New Roman" w:cs="Times New Roman"/>
                <w:sz w:val="24"/>
                <w:szCs w:val="24"/>
              </w:rPr>
            </w:pPr>
            <w:r w:rsidRPr="00CB1A3B">
              <w:rPr>
                <w:rFonts w:ascii="Times New Roman" w:hAnsi="Times New Roman" w:cs="Times New Roman"/>
                <w:sz w:val="24"/>
                <w:szCs w:val="24"/>
              </w:rPr>
              <w:t>0,00</w:t>
            </w:r>
          </w:p>
        </w:tc>
      </w:tr>
      <w:tr w:rsidR="003A058B" w:rsidRPr="00CB1A3B" w:rsidTr="00902DDB">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01 05 00 00 00 0000 500</w:t>
            </w:r>
          </w:p>
        </w:tc>
        <w:tc>
          <w:tcPr>
            <w:tcW w:w="558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Увеличение остатков средств бюджетов </w:t>
            </w:r>
          </w:p>
        </w:tc>
        <w:tc>
          <w:tcPr>
            <w:tcW w:w="1291"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center"/>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01 05 02 00 00 0000 500</w:t>
            </w:r>
          </w:p>
        </w:tc>
        <w:tc>
          <w:tcPr>
            <w:tcW w:w="558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Увеличение прочих остатков средств </w:t>
            </w:r>
            <w:r w:rsidRPr="00CB1A3B">
              <w:rPr>
                <w:rFonts w:ascii="Times New Roman" w:hAnsi="Times New Roman" w:cs="Times New Roman"/>
                <w:sz w:val="24"/>
                <w:szCs w:val="24"/>
              </w:rPr>
              <w:br/>
              <w:t xml:space="preserve">бюджетов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01 05 02 01 00 0000 510</w:t>
            </w:r>
          </w:p>
        </w:tc>
        <w:tc>
          <w:tcPr>
            <w:tcW w:w="558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Увеличение прочих остатков денежных </w:t>
            </w:r>
            <w:r w:rsidRPr="00CB1A3B">
              <w:rPr>
                <w:rFonts w:ascii="Times New Roman" w:hAnsi="Times New Roman" w:cs="Times New Roman"/>
                <w:sz w:val="24"/>
                <w:szCs w:val="24"/>
              </w:rPr>
              <w:br/>
              <w:t xml:space="preserve">средств бюджетов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709"/>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01 05 02 01 10 0000 510</w:t>
            </w:r>
          </w:p>
        </w:tc>
        <w:tc>
          <w:tcPr>
            <w:tcW w:w="558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Увеличение прочих остатков денежных </w:t>
            </w:r>
            <w:r w:rsidRPr="00CB1A3B">
              <w:rPr>
                <w:rFonts w:ascii="Times New Roman" w:hAnsi="Times New Roman" w:cs="Times New Roman"/>
                <w:sz w:val="24"/>
                <w:szCs w:val="24"/>
              </w:rPr>
              <w:br/>
              <w:t xml:space="preserve">средств бюджетов поселений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01 05 00 00 00 0000 600</w:t>
            </w:r>
          </w:p>
        </w:tc>
        <w:tc>
          <w:tcPr>
            <w:tcW w:w="5580" w:type="dxa"/>
            <w:tcBorders>
              <w:top w:val="single" w:sz="4" w:space="0" w:color="auto"/>
              <w:left w:val="nil"/>
              <w:bottom w:val="single" w:sz="4" w:space="0" w:color="auto"/>
              <w:right w:val="single" w:sz="4"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Уменьшение остатков средств бюджетов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01 05 02 00 00 0000 600</w:t>
            </w:r>
          </w:p>
        </w:tc>
        <w:tc>
          <w:tcPr>
            <w:tcW w:w="558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widowControl w:val="0"/>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Уменьшение прочих остатков средств </w:t>
            </w:r>
            <w:r w:rsidRPr="00CB1A3B">
              <w:rPr>
                <w:rFonts w:ascii="Times New Roman" w:hAnsi="Times New Roman" w:cs="Times New Roman"/>
                <w:sz w:val="24"/>
                <w:szCs w:val="24"/>
              </w:rPr>
              <w:br/>
              <w:t xml:space="preserve">бюджетов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01 05 02 01 00 0000 610</w:t>
            </w:r>
          </w:p>
        </w:tc>
        <w:tc>
          <w:tcPr>
            <w:tcW w:w="5580" w:type="dxa"/>
            <w:tcBorders>
              <w:top w:val="single" w:sz="4" w:space="0" w:color="auto"/>
              <w:left w:val="single" w:sz="4" w:space="0" w:color="auto"/>
              <w:bottom w:val="single" w:sz="4" w:space="0" w:color="auto"/>
              <w:right w:val="single" w:sz="4" w:space="0" w:color="auto"/>
            </w:tcBorders>
            <w:noWrap/>
          </w:tcPr>
          <w:p w:rsidR="003A058B" w:rsidRPr="00CB1A3B" w:rsidRDefault="003A058B" w:rsidP="00CB1A3B">
            <w:pPr>
              <w:widowControl w:val="0"/>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Уменьшение прочих остатков денежных </w:t>
            </w:r>
            <w:r w:rsidRPr="00CB1A3B">
              <w:rPr>
                <w:rFonts w:ascii="Times New Roman" w:hAnsi="Times New Roman" w:cs="Times New Roman"/>
                <w:sz w:val="24"/>
                <w:szCs w:val="24"/>
              </w:rPr>
              <w:br/>
              <w:t xml:space="preserve">средств бюджетов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A058B" w:rsidRPr="00CB1A3B" w:rsidRDefault="003A058B" w:rsidP="00CB1A3B">
            <w:pPr>
              <w:widowControl w:val="0"/>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01 05 02 01 10 0000 610</w:t>
            </w:r>
          </w:p>
        </w:tc>
        <w:tc>
          <w:tcPr>
            <w:tcW w:w="5580" w:type="dxa"/>
            <w:tcBorders>
              <w:top w:val="single" w:sz="4" w:space="0" w:color="auto"/>
              <w:left w:val="single" w:sz="4" w:space="0" w:color="auto"/>
              <w:bottom w:val="single" w:sz="4" w:space="0" w:color="auto"/>
              <w:right w:val="single" w:sz="4" w:space="0" w:color="auto"/>
            </w:tcBorders>
            <w:noWrap/>
          </w:tcPr>
          <w:p w:rsidR="003A058B" w:rsidRPr="00CB1A3B" w:rsidRDefault="003A058B" w:rsidP="00CB1A3B">
            <w:pPr>
              <w:widowControl w:val="0"/>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Уменьшение прочих остатков денежных </w:t>
            </w:r>
            <w:r w:rsidRPr="00CB1A3B">
              <w:rPr>
                <w:rFonts w:ascii="Times New Roman" w:hAnsi="Times New Roman" w:cs="Times New Roman"/>
                <w:sz w:val="24"/>
                <w:szCs w:val="24"/>
              </w:rPr>
              <w:br/>
              <w:t xml:space="preserve">средств бюджетов поселений </w:t>
            </w:r>
          </w:p>
        </w:tc>
        <w:tc>
          <w:tcPr>
            <w:tcW w:w="129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bl>
    <w:p w:rsidR="003A058B" w:rsidRPr="00CB1A3B" w:rsidRDefault="003A058B" w:rsidP="00CB1A3B">
      <w:pPr>
        <w:autoSpaceDE w:val="0"/>
        <w:autoSpaceDN w:val="0"/>
        <w:spacing w:after="0"/>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№2</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rPr>
          <w:rFonts w:ascii="Times New Roman" w:hAnsi="Times New Roman" w:cs="Times New Roman"/>
          <w:sz w:val="24"/>
          <w:szCs w:val="24"/>
          <w:highlight w:val="yellow"/>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rPr>
          <w:rFonts w:ascii="Times New Roman" w:hAnsi="Times New Roman" w:cs="Times New Roman"/>
          <w:sz w:val="24"/>
          <w:szCs w:val="24"/>
        </w:rPr>
      </w:pPr>
    </w:p>
    <w:p w:rsidR="003A058B" w:rsidRPr="00CB1A3B" w:rsidRDefault="003A058B" w:rsidP="00CB1A3B">
      <w:pPr>
        <w:autoSpaceDE w:val="0"/>
        <w:autoSpaceDN w:val="0"/>
        <w:spacing w:after="0"/>
        <w:jc w:val="center"/>
        <w:rPr>
          <w:rFonts w:ascii="Times New Roman" w:hAnsi="Times New Roman" w:cs="Times New Roman"/>
          <w:b/>
          <w:bCs/>
          <w:sz w:val="24"/>
          <w:szCs w:val="24"/>
        </w:rPr>
      </w:pPr>
      <w:r w:rsidRPr="00CB1A3B">
        <w:rPr>
          <w:rFonts w:ascii="Times New Roman" w:hAnsi="Times New Roman" w:cs="Times New Roman"/>
          <w:b/>
          <w:bCs/>
          <w:sz w:val="24"/>
          <w:szCs w:val="24"/>
        </w:rPr>
        <w:t xml:space="preserve">Источники внутреннего финансирования дефицита бюджета </w:t>
      </w:r>
      <w:r w:rsidRPr="00CB1A3B">
        <w:rPr>
          <w:rFonts w:ascii="Times New Roman" w:hAnsi="Times New Roman" w:cs="Times New Roman"/>
          <w:b/>
          <w:sz w:val="24"/>
          <w:szCs w:val="24"/>
        </w:rPr>
        <w:t>«</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w:t>
      </w:r>
      <w:r w:rsidRPr="00CB1A3B">
        <w:rPr>
          <w:rFonts w:ascii="Times New Roman" w:hAnsi="Times New Roman" w:cs="Times New Roman"/>
          <w:b/>
          <w:bCs/>
          <w:sz w:val="24"/>
          <w:szCs w:val="24"/>
        </w:rPr>
        <w:t xml:space="preserve">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руб.)</w:t>
      </w:r>
    </w:p>
    <w:tbl>
      <w:tblPr>
        <w:tblW w:w="10005" w:type="dxa"/>
        <w:tblLayout w:type="fixed"/>
        <w:tblLook w:val="04A0" w:firstRow="1" w:lastRow="0" w:firstColumn="1" w:lastColumn="0" w:noHBand="0" w:noVBand="1"/>
      </w:tblPr>
      <w:tblGrid>
        <w:gridCol w:w="3058"/>
        <w:gridCol w:w="4067"/>
        <w:gridCol w:w="1440"/>
        <w:gridCol w:w="1440"/>
      </w:tblGrid>
      <w:tr w:rsidR="003A058B" w:rsidRPr="00CB1A3B" w:rsidTr="00902DDB">
        <w:trPr>
          <w:trHeight w:val="975"/>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93" w:right="-108"/>
              <w:jc w:val="center"/>
              <w:rPr>
                <w:rFonts w:ascii="Times New Roman" w:hAnsi="Times New Roman" w:cs="Times New Roman"/>
                <w:sz w:val="24"/>
                <w:szCs w:val="24"/>
              </w:rPr>
            </w:pPr>
            <w:r w:rsidRPr="00CB1A3B">
              <w:rPr>
                <w:rFonts w:ascii="Times New Roman" w:hAnsi="Times New Roman" w:cs="Times New Roman"/>
                <w:sz w:val="24"/>
                <w:szCs w:val="24"/>
              </w:rPr>
              <w:t>Код бюджетной классификации Российской Федерации</w:t>
            </w:r>
          </w:p>
        </w:tc>
        <w:tc>
          <w:tcPr>
            <w:tcW w:w="4068" w:type="dxa"/>
            <w:tcBorders>
              <w:top w:val="single" w:sz="4" w:space="0" w:color="auto"/>
              <w:left w:val="nil"/>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Наименование источников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r w:rsidRPr="00CB1A3B">
              <w:rPr>
                <w:rFonts w:ascii="Times New Roman" w:hAnsi="Times New Roman" w:cs="Times New Roman"/>
                <w:sz w:val="24"/>
                <w:szCs w:val="24"/>
              </w:rPr>
              <w:t xml:space="preserve">Сумма </w:t>
            </w:r>
            <w:proofErr w:type="gramStart"/>
            <w:r w:rsidRPr="00CB1A3B">
              <w:rPr>
                <w:rFonts w:ascii="Times New Roman" w:hAnsi="Times New Roman" w:cs="Times New Roman"/>
                <w:sz w:val="24"/>
                <w:szCs w:val="24"/>
              </w:rPr>
              <w:t>на</w:t>
            </w:r>
            <w:proofErr w:type="gramEnd"/>
          </w:p>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r w:rsidRPr="00CB1A3B">
              <w:rPr>
                <w:rFonts w:ascii="Times New Roman" w:hAnsi="Times New Roman" w:cs="Times New Roman"/>
                <w:sz w:val="24"/>
                <w:szCs w:val="24"/>
              </w:rPr>
              <w:t xml:space="preserve"> 2022 год</w:t>
            </w:r>
          </w:p>
        </w:tc>
        <w:tc>
          <w:tcPr>
            <w:tcW w:w="14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Сумма на 2023 год</w:t>
            </w:r>
          </w:p>
        </w:tc>
      </w:tr>
      <w:tr w:rsidR="003A058B" w:rsidRPr="00CB1A3B" w:rsidTr="00902DDB">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93" w:right="-108"/>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4068" w:type="dxa"/>
            <w:tcBorders>
              <w:top w:val="single" w:sz="4" w:space="0" w:color="auto"/>
              <w:left w:val="nil"/>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r w:rsidRPr="00CB1A3B">
              <w:rPr>
                <w:rFonts w:ascii="Times New Roman" w:hAnsi="Times New Roman" w:cs="Times New Roman"/>
                <w:sz w:val="24"/>
                <w:szCs w:val="24"/>
              </w:rPr>
              <w:t>3</w:t>
            </w:r>
          </w:p>
        </w:tc>
        <w:tc>
          <w:tcPr>
            <w:tcW w:w="14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ind w:left="-108" w:right="-108"/>
              <w:jc w:val="center"/>
              <w:rPr>
                <w:rFonts w:ascii="Times New Roman" w:hAnsi="Times New Roman" w:cs="Times New Roman"/>
                <w:sz w:val="24"/>
                <w:szCs w:val="24"/>
              </w:rPr>
            </w:pPr>
          </w:p>
        </w:tc>
      </w:tr>
      <w:tr w:rsidR="003A058B" w:rsidRPr="00CB1A3B" w:rsidTr="00902DDB">
        <w:trPr>
          <w:trHeight w:val="270"/>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93" w:right="-108"/>
              <w:jc w:val="both"/>
              <w:rPr>
                <w:rFonts w:ascii="Times New Roman" w:hAnsi="Times New Roman" w:cs="Times New Roman"/>
                <w:sz w:val="24"/>
                <w:szCs w:val="24"/>
              </w:rPr>
            </w:pPr>
            <w:r w:rsidRPr="00CB1A3B">
              <w:rPr>
                <w:rFonts w:ascii="Times New Roman" w:hAnsi="Times New Roman" w:cs="Times New Roman"/>
                <w:sz w:val="24"/>
                <w:szCs w:val="24"/>
              </w:rPr>
              <w:t>01 00 00 00 00 0000 000</w:t>
            </w:r>
          </w:p>
        </w:tc>
        <w:tc>
          <w:tcPr>
            <w:tcW w:w="4068" w:type="dxa"/>
            <w:tcBorders>
              <w:top w:val="single" w:sz="4" w:space="0" w:color="auto"/>
              <w:left w:val="nil"/>
              <w:bottom w:val="single" w:sz="4" w:space="0" w:color="auto"/>
              <w:right w:val="single" w:sz="4" w:space="0" w:color="auto"/>
            </w:tcBorders>
            <w:vAlign w:val="center"/>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Источники внутреннего финансирования дефицита бюджета</w:t>
            </w:r>
          </w:p>
        </w:tc>
        <w:tc>
          <w:tcPr>
            <w:tcW w:w="144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both"/>
              <w:rPr>
                <w:rFonts w:ascii="Times New Roman" w:hAnsi="Times New Roman" w:cs="Times New Roman"/>
                <w:sz w:val="24"/>
                <w:szCs w:val="24"/>
              </w:rPr>
            </w:pPr>
            <w:r w:rsidRPr="00CB1A3B">
              <w:rPr>
                <w:rFonts w:ascii="Times New Roman" w:hAnsi="Times New Roman" w:cs="Times New Roman"/>
                <w:sz w:val="24"/>
                <w:szCs w:val="24"/>
              </w:rPr>
              <w:t>0,00</w:t>
            </w:r>
          </w:p>
        </w:tc>
        <w:tc>
          <w:tcPr>
            <w:tcW w:w="144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both"/>
              <w:rPr>
                <w:rFonts w:ascii="Times New Roman" w:hAnsi="Times New Roman" w:cs="Times New Roman"/>
                <w:sz w:val="24"/>
                <w:szCs w:val="24"/>
              </w:rPr>
            </w:pPr>
            <w:r w:rsidRPr="00CB1A3B">
              <w:rPr>
                <w:rFonts w:ascii="Times New Roman" w:hAnsi="Times New Roman" w:cs="Times New Roman"/>
                <w:sz w:val="24"/>
                <w:szCs w:val="24"/>
              </w:rPr>
              <w:t>0,00</w:t>
            </w:r>
          </w:p>
        </w:tc>
      </w:tr>
      <w:tr w:rsidR="003A058B" w:rsidRPr="00CB1A3B" w:rsidTr="00902DDB">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01 05 00 00 00 0000 000</w:t>
            </w:r>
          </w:p>
        </w:tc>
        <w:tc>
          <w:tcPr>
            <w:tcW w:w="4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Изменение остатков средств на счетах по учету средств бюджета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0,00</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0,00</w:t>
            </w:r>
          </w:p>
        </w:tc>
      </w:tr>
      <w:tr w:rsidR="003A058B" w:rsidRPr="00CB1A3B" w:rsidTr="00902DDB">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01 05 00 00 00 0000 500</w:t>
            </w:r>
          </w:p>
        </w:tc>
        <w:tc>
          <w:tcPr>
            <w:tcW w:w="4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Увеличение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-1985522</w:t>
            </w:r>
          </w:p>
        </w:tc>
      </w:tr>
      <w:tr w:rsidR="003A058B" w:rsidRPr="00CB1A3B" w:rsidTr="00902DDB">
        <w:trPr>
          <w:trHeight w:val="888"/>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01 05 02 00 00 0000 500</w:t>
            </w:r>
          </w:p>
        </w:tc>
        <w:tc>
          <w:tcPr>
            <w:tcW w:w="4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Увеличение прочих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-1985522</w:t>
            </w:r>
          </w:p>
        </w:tc>
      </w:tr>
      <w:tr w:rsidR="003A058B" w:rsidRPr="00CB1A3B" w:rsidTr="00902DDB">
        <w:trPr>
          <w:trHeight w:val="605"/>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01 05 02 01 00 0000 510</w:t>
            </w:r>
          </w:p>
        </w:tc>
        <w:tc>
          <w:tcPr>
            <w:tcW w:w="4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Увеличение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bCs/>
                <w:sz w:val="24"/>
                <w:szCs w:val="24"/>
              </w:rPr>
            </w:pPr>
            <w:r w:rsidRPr="00CB1A3B">
              <w:rPr>
                <w:rFonts w:ascii="Times New Roman" w:hAnsi="Times New Roman" w:cs="Times New Roman"/>
                <w:sz w:val="24"/>
                <w:szCs w:val="24"/>
              </w:rPr>
              <w:t>-2012452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bCs/>
                <w:sz w:val="24"/>
                <w:szCs w:val="24"/>
              </w:rPr>
            </w:pPr>
            <w:r w:rsidRPr="00CB1A3B">
              <w:rPr>
                <w:rFonts w:ascii="Times New Roman" w:hAnsi="Times New Roman" w:cs="Times New Roman"/>
                <w:sz w:val="24"/>
                <w:szCs w:val="24"/>
              </w:rPr>
              <w:t>-1985522</w:t>
            </w:r>
          </w:p>
        </w:tc>
      </w:tr>
      <w:tr w:rsidR="003A058B" w:rsidRPr="00CB1A3B" w:rsidTr="00902DDB">
        <w:trPr>
          <w:trHeight w:val="709"/>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01 05 02 01 10 0000 510</w:t>
            </w:r>
          </w:p>
        </w:tc>
        <w:tc>
          <w:tcPr>
            <w:tcW w:w="4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Увеличение прочих остатков денежных 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-1985522</w:t>
            </w:r>
          </w:p>
        </w:tc>
      </w:tr>
      <w:tr w:rsidR="003A058B" w:rsidRPr="00CB1A3B" w:rsidTr="00902DDB">
        <w:trPr>
          <w:trHeight w:val="349"/>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01 05 00 00 00 0000 600</w:t>
            </w:r>
          </w:p>
        </w:tc>
        <w:tc>
          <w:tcPr>
            <w:tcW w:w="4068" w:type="dxa"/>
            <w:tcBorders>
              <w:top w:val="single" w:sz="4" w:space="0" w:color="auto"/>
              <w:left w:val="nil"/>
              <w:bottom w:val="single" w:sz="4"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Уменьшение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both"/>
              <w:rPr>
                <w:rFonts w:ascii="Times New Roman" w:hAnsi="Times New Roman" w:cs="Times New Roman"/>
                <w:sz w:val="24"/>
                <w:szCs w:val="24"/>
              </w:rPr>
            </w:pPr>
            <w:r w:rsidRPr="00CB1A3B">
              <w:rPr>
                <w:rFonts w:ascii="Times New Roman" w:hAnsi="Times New Roman" w:cs="Times New Roman"/>
                <w:sz w:val="24"/>
                <w:szCs w:val="24"/>
              </w:rPr>
              <w:t xml:space="preserve">  2012452</w:t>
            </w:r>
          </w:p>
        </w:tc>
        <w:tc>
          <w:tcPr>
            <w:tcW w:w="144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ind w:left="-108" w:right="-108"/>
              <w:jc w:val="both"/>
              <w:rPr>
                <w:rFonts w:ascii="Times New Roman" w:hAnsi="Times New Roman" w:cs="Times New Roman"/>
                <w:sz w:val="24"/>
                <w:szCs w:val="24"/>
              </w:rPr>
            </w:pPr>
            <w:r w:rsidRPr="00CB1A3B">
              <w:rPr>
                <w:rFonts w:ascii="Times New Roman" w:hAnsi="Times New Roman" w:cs="Times New Roman"/>
                <w:sz w:val="24"/>
                <w:szCs w:val="24"/>
              </w:rPr>
              <w:t xml:space="preserve"> 1985522</w:t>
            </w:r>
          </w:p>
        </w:tc>
      </w:tr>
      <w:tr w:rsidR="003A058B" w:rsidRPr="00CB1A3B" w:rsidTr="00902DDB">
        <w:trPr>
          <w:trHeight w:val="945"/>
        </w:trPr>
        <w:tc>
          <w:tcPr>
            <w:tcW w:w="306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01 05 02 00 00 0000 600</w:t>
            </w:r>
          </w:p>
        </w:tc>
        <w:tc>
          <w:tcPr>
            <w:tcW w:w="4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widowControl w:val="0"/>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Уменьшение прочих остатков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 xml:space="preserve"> 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sz w:val="24"/>
                <w:szCs w:val="24"/>
              </w:rPr>
            </w:pPr>
            <w:r w:rsidRPr="00CB1A3B">
              <w:rPr>
                <w:rFonts w:ascii="Times New Roman" w:hAnsi="Times New Roman" w:cs="Times New Roman"/>
                <w:sz w:val="24"/>
                <w:szCs w:val="24"/>
              </w:rPr>
              <w:t xml:space="preserve"> 1985522</w:t>
            </w:r>
          </w:p>
        </w:tc>
      </w:tr>
      <w:tr w:rsidR="003A058B" w:rsidRPr="00CB1A3B" w:rsidTr="00902DDB">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01 05 02 01 00 0000 610</w:t>
            </w:r>
          </w:p>
        </w:tc>
        <w:tc>
          <w:tcPr>
            <w:tcW w:w="4068" w:type="dxa"/>
            <w:tcBorders>
              <w:top w:val="single" w:sz="4" w:space="0" w:color="auto"/>
              <w:left w:val="single" w:sz="4" w:space="0" w:color="auto"/>
              <w:bottom w:val="single" w:sz="4" w:space="0" w:color="auto"/>
              <w:right w:val="single" w:sz="4" w:space="0" w:color="auto"/>
            </w:tcBorders>
            <w:noWrap/>
          </w:tcPr>
          <w:p w:rsidR="003A058B" w:rsidRPr="00CB1A3B" w:rsidRDefault="003A058B" w:rsidP="00CB1A3B">
            <w:pPr>
              <w:widowControl w:val="0"/>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Уменьшение прочих остатков денежных средств бюджетов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bCs/>
                <w:sz w:val="24"/>
                <w:szCs w:val="24"/>
              </w:rPr>
            </w:pPr>
            <w:r w:rsidRPr="00CB1A3B">
              <w:rPr>
                <w:rFonts w:ascii="Times New Roman" w:hAnsi="Times New Roman" w:cs="Times New Roman"/>
                <w:sz w:val="24"/>
                <w:szCs w:val="24"/>
              </w:rPr>
              <w:t xml:space="preserve"> 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bCs/>
                <w:sz w:val="24"/>
                <w:szCs w:val="24"/>
              </w:rPr>
            </w:pPr>
            <w:r w:rsidRPr="00CB1A3B">
              <w:rPr>
                <w:rFonts w:ascii="Times New Roman" w:hAnsi="Times New Roman" w:cs="Times New Roman"/>
                <w:sz w:val="24"/>
                <w:szCs w:val="24"/>
              </w:rPr>
              <w:t xml:space="preserve"> 1985522</w:t>
            </w:r>
          </w:p>
        </w:tc>
      </w:tr>
      <w:tr w:rsidR="003A058B" w:rsidRPr="00CB1A3B" w:rsidTr="00902DDB">
        <w:trPr>
          <w:trHeight w:val="435"/>
        </w:trPr>
        <w:tc>
          <w:tcPr>
            <w:tcW w:w="3060" w:type="dxa"/>
            <w:tcBorders>
              <w:top w:val="single" w:sz="4" w:space="0" w:color="auto"/>
              <w:left w:val="single" w:sz="4" w:space="0" w:color="auto"/>
              <w:bottom w:val="single" w:sz="4" w:space="0" w:color="auto"/>
              <w:right w:val="single" w:sz="4" w:space="0" w:color="auto"/>
            </w:tcBorders>
            <w:noWrap/>
            <w:vAlign w:val="center"/>
          </w:tcPr>
          <w:p w:rsidR="003A058B" w:rsidRPr="00CB1A3B" w:rsidRDefault="003A058B" w:rsidP="00CB1A3B">
            <w:pPr>
              <w:widowControl w:val="0"/>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01 05 02 01 10 0000 610</w:t>
            </w:r>
          </w:p>
        </w:tc>
        <w:tc>
          <w:tcPr>
            <w:tcW w:w="4068" w:type="dxa"/>
            <w:tcBorders>
              <w:top w:val="single" w:sz="4" w:space="0" w:color="auto"/>
              <w:left w:val="single" w:sz="4" w:space="0" w:color="auto"/>
              <w:bottom w:val="single" w:sz="4" w:space="0" w:color="auto"/>
              <w:right w:val="single" w:sz="4" w:space="0" w:color="auto"/>
            </w:tcBorders>
            <w:noWrap/>
          </w:tcPr>
          <w:p w:rsidR="003A058B" w:rsidRPr="00CB1A3B" w:rsidRDefault="003A058B" w:rsidP="00CB1A3B">
            <w:pPr>
              <w:widowControl w:val="0"/>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Уменьшение прочих остатков денежных средств бюджетов поселений </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bCs/>
                <w:sz w:val="24"/>
                <w:szCs w:val="24"/>
              </w:rPr>
            </w:pPr>
            <w:r w:rsidRPr="00CB1A3B">
              <w:rPr>
                <w:rFonts w:ascii="Times New Roman" w:hAnsi="Times New Roman" w:cs="Times New Roman"/>
                <w:sz w:val="24"/>
                <w:szCs w:val="24"/>
              </w:rPr>
              <w:t xml:space="preserve"> 2012452</w:t>
            </w:r>
          </w:p>
        </w:tc>
        <w:tc>
          <w:tcPr>
            <w:tcW w:w="1440"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ind w:left="-81" w:right="-80"/>
              <w:jc w:val="both"/>
              <w:rPr>
                <w:rFonts w:ascii="Times New Roman" w:hAnsi="Times New Roman" w:cs="Times New Roman"/>
                <w:bCs/>
                <w:sz w:val="24"/>
                <w:szCs w:val="24"/>
              </w:rPr>
            </w:pPr>
            <w:r w:rsidRPr="00CB1A3B">
              <w:rPr>
                <w:rFonts w:ascii="Times New Roman" w:hAnsi="Times New Roman" w:cs="Times New Roman"/>
                <w:sz w:val="24"/>
                <w:szCs w:val="24"/>
              </w:rPr>
              <w:t xml:space="preserve"> 1985522</w:t>
            </w:r>
          </w:p>
        </w:tc>
      </w:tr>
    </w:tbl>
    <w:p w:rsidR="003A058B" w:rsidRPr="00CB1A3B" w:rsidRDefault="003A058B" w:rsidP="00CB1A3B">
      <w:pPr>
        <w:autoSpaceDE w:val="0"/>
        <w:autoSpaceDN w:val="0"/>
        <w:spacing w:after="0"/>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rPr>
      </w:pPr>
    </w:p>
    <w:p w:rsidR="00CB1A3B" w:rsidRDefault="00CB1A3B" w:rsidP="00CB1A3B">
      <w:pPr>
        <w:tabs>
          <w:tab w:val="left" w:pos="3015"/>
          <w:tab w:val="left" w:pos="5850"/>
          <w:tab w:val="right" w:pos="9128"/>
        </w:tabs>
        <w:autoSpaceDE w:val="0"/>
        <w:autoSpaceDN w:val="0"/>
        <w:spacing w:after="0"/>
        <w:rPr>
          <w:rFonts w:ascii="Times New Roman" w:hAnsi="Times New Roman" w:cs="Times New Roman"/>
          <w:sz w:val="24"/>
          <w:szCs w:val="24"/>
        </w:rPr>
      </w:pPr>
    </w:p>
    <w:p w:rsidR="003A058B" w:rsidRPr="00CB1A3B" w:rsidRDefault="00CB1A3B" w:rsidP="00CB1A3B">
      <w:pPr>
        <w:tabs>
          <w:tab w:val="left" w:pos="3015"/>
          <w:tab w:val="left" w:pos="5850"/>
          <w:tab w:val="right" w:pos="9128"/>
        </w:tabs>
        <w:autoSpaceDE w:val="0"/>
        <w:autoSpaceDN w:val="0"/>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3A058B" w:rsidRPr="00CB1A3B" w:rsidRDefault="003A058B" w:rsidP="00CB1A3B">
      <w:pPr>
        <w:tabs>
          <w:tab w:val="left" w:pos="2160"/>
          <w:tab w:val="left" w:pos="3015"/>
          <w:tab w:val="left" w:pos="6855"/>
        </w:tabs>
        <w:autoSpaceDE w:val="0"/>
        <w:autoSpaceDN w:val="0"/>
        <w:spacing w:after="0"/>
        <w:rPr>
          <w:rFonts w:ascii="Times New Roman" w:hAnsi="Times New Roman" w:cs="Times New Roman"/>
          <w:sz w:val="24"/>
          <w:szCs w:val="24"/>
        </w:rPr>
      </w:pPr>
      <w:r w:rsidRPr="00CB1A3B">
        <w:rPr>
          <w:rFonts w:ascii="Times New Roman" w:hAnsi="Times New Roman" w:cs="Times New Roman"/>
          <w:sz w:val="24"/>
          <w:szCs w:val="24"/>
        </w:rPr>
        <w:t xml:space="preserve">                                                                                            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rPr>
          <w:rFonts w:ascii="Times New Roman" w:hAnsi="Times New Roman" w:cs="Times New Roman"/>
          <w:sz w:val="24"/>
          <w:szCs w:val="24"/>
          <w:highlight w:val="yellow"/>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tabs>
          <w:tab w:val="left" w:pos="9921"/>
        </w:tabs>
        <w:autoSpaceDE w:val="0"/>
        <w:autoSpaceDN w:val="0"/>
        <w:spacing w:after="0"/>
        <w:ind w:right="140"/>
        <w:jc w:val="center"/>
        <w:rPr>
          <w:rFonts w:ascii="Times New Roman" w:hAnsi="Times New Roman" w:cs="Times New Roman"/>
          <w:b/>
          <w:bCs/>
          <w:sz w:val="24"/>
          <w:szCs w:val="24"/>
        </w:rPr>
      </w:pPr>
      <w:r w:rsidRPr="00CB1A3B">
        <w:rPr>
          <w:rFonts w:ascii="Times New Roman" w:hAnsi="Times New Roman" w:cs="Times New Roman"/>
          <w:b/>
          <w:bCs/>
          <w:sz w:val="24"/>
          <w:szCs w:val="24"/>
        </w:rPr>
        <w:t>Поступления доходов в бюджет муниципального образования «</w:t>
      </w:r>
      <w:proofErr w:type="spellStart"/>
      <w:r w:rsidRPr="00CB1A3B">
        <w:rPr>
          <w:rFonts w:ascii="Times New Roman" w:hAnsi="Times New Roman" w:cs="Times New Roman"/>
          <w:b/>
          <w:bCs/>
          <w:sz w:val="24"/>
          <w:szCs w:val="24"/>
        </w:rPr>
        <w:t>Нагольненский</w:t>
      </w:r>
      <w:proofErr w:type="spellEnd"/>
      <w:r w:rsidRPr="00CB1A3B">
        <w:rPr>
          <w:rFonts w:ascii="Times New Roman" w:hAnsi="Times New Roman" w:cs="Times New Roman"/>
          <w:b/>
          <w:bCs/>
          <w:sz w:val="24"/>
          <w:szCs w:val="24"/>
        </w:rPr>
        <w:t xml:space="preserve"> сельсовет» </w:t>
      </w:r>
      <w:proofErr w:type="spellStart"/>
      <w:r w:rsidRPr="00CB1A3B">
        <w:rPr>
          <w:rFonts w:ascii="Times New Roman" w:hAnsi="Times New Roman" w:cs="Times New Roman"/>
          <w:b/>
          <w:bCs/>
          <w:sz w:val="24"/>
          <w:szCs w:val="24"/>
        </w:rPr>
        <w:t>Пристенского</w:t>
      </w:r>
      <w:proofErr w:type="spellEnd"/>
      <w:r w:rsidRPr="00CB1A3B">
        <w:rPr>
          <w:rFonts w:ascii="Times New Roman" w:hAnsi="Times New Roman" w:cs="Times New Roman"/>
          <w:b/>
          <w:bCs/>
          <w:sz w:val="24"/>
          <w:szCs w:val="24"/>
        </w:rPr>
        <w:t xml:space="preserve"> района Курской области в 2022 году </w:t>
      </w:r>
    </w:p>
    <w:p w:rsidR="003A058B" w:rsidRPr="00CB1A3B" w:rsidRDefault="003A058B" w:rsidP="00CB1A3B">
      <w:pPr>
        <w:tabs>
          <w:tab w:val="left" w:pos="9921"/>
        </w:tabs>
        <w:autoSpaceDE w:val="0"/>
        <w:autoSpaceDN w:val="0"/>
        <w:spacing w:after="0"/>
        <w:ind w:right="140"/>
        <w:jc w:val="right"/>
        <w:rPr>
          <w:rFonts w:ascii="Times New Roman" w:hAnsi="Times New Roman" w:cs="Times New Roman"/>
          <w:bCs/>
          <w:sz w:val="24"/>
          <w:szCs w:val="24"/>
        </w:rPr>
      </w:pPr>
      <w:r w:rsidRPr="00CB1A3B">
        <w:rPr>
          <w:rFonts w:ascii="Times New Roman" w:hAnsi="Times New Roman" w:cs="Times New Roman"/>
          <w:bCs/>
          <w:sz w:val="24"/>
          <w:szCs w:val="24"/>
        </w:rPr>
        <w:t>руб.</w:t>
      </w:r>
    </w:p>
    <w:tbl>
      <w:tblPr>
        <w:tblW w:w="102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5921"/>
        <w:gridCol w:w="1272"/>
      </w:tblGrid>
      <w:tr w:rsidR="003A058B" w:rsidRPr="00CB1A3B" w:rsidTr="00902DDB">
        <w:trPr>
          <w:trHeight w:val="218"/>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Код бюджетной классификации Российской Федерации</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p>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Наименование доходов</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p>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Сумма</w:t>
            </w:r>
          </w:p>
        </w:tc>
      </w:tr>
      <w:tr w:rsidR="003A058B" w:rsidRPr="00CB1A3B" w:rsidTr="00902DDB">
        <w:trPr>
          <w:trHeight w:val="188"/>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5921"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2</w:t>
            </w:r>
          </w:p>
        </w:tc>
        <w:tc>
          <w:tcPr>
            <w:tcW w:w="1272"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3</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bCs/>
                <w:sz w:val="24"/>
                <w:szCs w:val="24"/>
              </w:rPr>
            </w:pPr>
            <w:r w:rsidRPr="00CB1A3B">
              <w:rPr>
                <w:rFonts w:ascii="Times New Roman" w:hAnsi="Times New Roman" w:cs="Times New Roman"/>
                <w:bCs/>
                <w:sz w:val="24"/>
                <w:szCs w:val="24"/>
              </w:rPr>
              <w:t>1 00 00000 00 0000 000</w:t>
            </w:r>
          </w:p>
        </w:tc>
        <w:tc>
          <w:tcPr>
            <w:tcW w:w="5921"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Налоговые и неналоговые доходы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1488667</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bCs/>
                <w:sz w:val="24"/>
                <w:szCs w:val="24"/>
              </w:rPr>
            </w:pPr>
            <w:r w:rsidRPr="00CB1A3B">
              <w:rPr>
                <w:rFonts w:ascii="Times New Roman" w:hAnsi="Times New Roman" w:cs="Times New Roman"/>
                <w:bCs/>
                <w:sz w:val="24"/>
                <w:szCs w:val="24"/>
              </w:rPr>
              <w:t>1 01 00000 00 0000 000</w:t>
            </w:r>
          </w:p>
        </w:tc>
        <w:tc>
          <w:tcPr>
            <w:tcW w:w="5921"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Налоги на прибыль, доходы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142000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bCs/>
                <w:sz w:val="24"/>
                <w:szCs w:val="24"/>
              </w:rPr>
            </w:pPr>
            <w:r w:rsidRPr="00CB1A3B">
              <w:rPr>
                <w:rFonts w:ascii="Times New Roman" w:hAnsi="Times New Roman" w:cs="Times New Roman"/>
                <w:bCs/>
                <w:sz w:val="24"/>
                <w:szCs w:val="24"/>
              </w:rPr>
              <w:t>1 01 02000 01 0000 110</w:t>
            </w:r>
          </w:p>
        </w:tc>
        <w:tc>
          <w:tcPr>
            <w:tcW w:w="5921"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Налог на доходы физических лиц</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142000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1 01 02010 01 0000 110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132000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1 01 02020 01 0000 110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1 05 00000 00 0000 000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Налоги на совокупный доход</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75000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1 05 03000 01 0000 110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Единый сельскохозяйственный налог</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75000</w:t>
            </w:r>
          </w:p>
        </w:tc>
      </w:tr>
      <w:tr w:rsidR="003A058B" w:rsidRPr="00CB1A3B" w:rsidTr="00902DDB">
        <w:trPr>
          <w:trHeight w:val="70"/>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1 05 03010 01 0000 110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Единый сельскохозяйственный налог</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75000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1 06 00000 00 0000 000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Налоги на имущество</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1122000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1 06 01000 00 0000 110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имущество физических лиц</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1 06 01030 10 0000 110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1 06 06000 00 0000 110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1041000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1 06 06030 00 0000 110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организаций</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851000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 xml:space="preserve">1 06 06033 10 0000 110 </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851000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1 06 06040 00 0000 110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физических лиц</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190000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1 06 06043 10 0000 110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190000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1 17 00000 00 0000 000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color w:val="000000"/>
                <w:sz w:val="24"/>
                <w:szCs w:val="24"/>
                <w:shd w:val="clear" w:color="auto" w:fill="FFFFFF"/>
              </w:rPr>
              <w:t>Прочие неналоговые доходы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149667</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color w:val="000000"/>
                <w:sz w:val="24"/>
                <w:szCs w:val="24"/>
                <w:shd w:val="clear" w:color="auto" w:fill="FFFFFF"/>
              </w:rPr>
              <w:t>1 17 15000 00 0000 150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color w:val="000000"/>
                <w:sz w:val="24"/>
                <w:szCs w:val="24"/>
                <w:shd w:val="clear" w:color="auto" w:fill="FFFFFF"/>
              </w:rPr>
              <w:t>Инициативные платежи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149667</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color w:val="000000"/>
                <w:sz w:val="24"/>
                <w:szCs w:val="24"/>
                <w:shd w:val="clear" w:color="auto" w:fill="FFFFFF"/>
              </w:rPr>
            </w:pPr>
            <w:r w:rsidRPr="00CB1A3B">
              <w:rPr>
                <w:rFonts w:ascii="Times New Roman" w:hAnsi="Times New Roman" w:cs="Times New Roman"/>
                <w:color w:val="000000"/>
                <w:sz w:val="24"/>
                <w:szCs w:val="24"/>
                <w:shd w:val="clear" w:color="auto" w:fill="FFFFFF"/>
              </w:rPr>
              <w:t>1 17 15030 10 0000 150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shd w:val="clear" w:color="auto" w:fill="FFFFFF"/>
              </w:rPr>
            </w:pPr>
            <w:r w:rsidRPr="00CB1A3B">
              <w:rPr>
                <w:rFonts w:ascii="Times New Roman" w:hAnsi="Times New Roman" w:cs="Times New Roman"/>
                <w:color w:val="000000"/>
                <w:sz w:val="24"/>
                <w:szCs w:val="24"/>
                <w:shd w:val="clear" w:color="auto" w:fill="FFFFFF"/>
              </w:rPr>
              <w:t>Инициативные платежи, зачисляемые в бюджеты сельских поселений</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149667</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2 00 00000 00 0000 000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Безвозмездные поступления</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4327877</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2 02 00000 00 0000 000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4327877</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2 02 10000 00 0000 150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Дотации бюджетам бюджетной системы Российской Федерации </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1755192</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2 02 15002 00 0000 150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1084306</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2 02 15002 10 0000 150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1084306</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2 02 16001 00 0000 150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Дотации на выравнивание бюджетной обеспеченности </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670886</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2 02 16001 10 0000 150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670886</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2 02 20000 00 0000 150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Субсидии бюджетам бюджетной системы Российской Федерации (межбюджетные субсидии)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2437615</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20225519000000150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Субсидии бюджетам на поддержку отрасли культуры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102041</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jc w:val="center"/>
              <w:rPr>
                <w:rFonts w:ascii="Times New Roman" w:hAnsi="Times New Roman" w:cs="Times New Roman"/>
                <w:snapToGrid w:val="0"/>
                <w:sz w:val="24"/>
                <w:szCs w:val="24"/>
              </w:rPr>
            </w:pP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Субсидии бюджетам сельских поселений на поддержку отрасли культуры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102041</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2 02 29999 00 0000 150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Прочие субсидии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2335574</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jc w:val="center"/>
              <w:rPr>
                <w:rFonts w:ascii="Times New Roman" w:hAnsi="Times New Roman" w:cs="Times New Roman"/>
                <w:snapToGrid w:val="0"/>
                <w:sz w:val="24"/>
                <w:szCs w:val="24"/>
              </w:rPr>
            </w:pPr>
            <w:r w:rsidRPr="00CB1A3B">
              <w:rPr>
                <w:rFonts w:ascii="Times New Roman" w:hAnsi="Times New Roman" w:cs="Times New Roman"/>
                <w:sz w:val="24"/>
                <w:szCs w:val="24"/>
              </w:rPr>
              <w:t>2 02 29999 10 0000 150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Прочие субсидии бюджетам сельских поселений</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2335574</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2 02 30000 00 0000 150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Субвенции бюджетам бюджетной системы Российской Федерации </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92470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2 02 35118 00 0000 150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92470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2 02 35118 10 0000 150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92470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2 02 40000 00 0000 150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межбюджетные трансферты</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2 02 40014 00 0000 150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2 02 40014 10 0000 150</w:t>
            </w: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r>
      <w:tr w:rsidR="003A058B" w:rsidRPr="00CB1A3B" w:rsidTr="00902DDB">
        <w:trPr>
          <w:trHeight w:val="421"/>
        </w:trPr>
        <w:tc>
          <w:tcPr>
            <w:tcW w:w="3010"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p>
        </w:tc>
        <w:tc>
          <w:tcPr>
            <w:tcW w:w="592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center" w:pos="2852"/>
              </w:tabs>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Всего доходов</w:t>
            </w:r>
            <w:r w:rsidRPr="00CB1A3B">
              <w:rPr>
                <w:rFonts w:ascii="Times New Roman" w:hAnsi="Times New Roman" w:cs="Times New Roman"/>
                <w:sz w:val="24"/>
                <w:szCs w:val="24"/>
              </w:rPr>
              <w:tab/>
            </w:r>
          </w:p>
        </w:tc>
        <w:tc>
          <w:tcPr>
            <w:tcW w:w="127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5816544</w:t>
            </w:r>
          </w:p>
        </w:tc>
      </w:tr>
    </w:tbl>
    <w:p w:rsidR="003A058B" w:rsidRPr="00CB1A3B" w:rsidRDefault="003A058B" w:rsidP="00CB1A3B">
      <w:pPr>
        <w:autoSpaceDE w:val="0"/>
        <w:autoSpaceDN w:val="0"/>
        <w:spacing w:after="0"/>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№4</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rPr>
          <w:rFonts w:ascii="Times New Roman" w:hAnsi="Times New Roman" w:cs="Times New Roman"/>
          <w:sz w:val="24"/>
          <w:szCs w:val="24"/>
          <w:highlight w:val="yellow"/>
        </w:rPr>
      </w:pPr>
    </w:p>
    <w:p w:rsidR="003A058B" w:rsidRPr="00CB1A3B" w:rsidRDefault="003A058B" w:rsidP="00CB1A3B">
      <w:pPr>
        <w:tabs>
          <w:tab w:val="left" w:pos="9921"/>
        </w:tabs>
        <w:autoSpaceDE w:val="0"/>
        <w:autoSpaceDN w:val="0"/>
        <w:spacing w:after="0"/>
        <w:ind w:right="140"/>
        <w:jc w:val="center"/>
        <w:rPr>
          <w:rFonts w:ascii="Times New Roman" w:hAnsi="Times New Roman" w:cs="Times New Roman"/>
          <w:b/>
          <w:bCs/>
          <w:sz w:val="24"/>
          <w:szCs w:val="24"/>
        </w:rPr>
      </w:pPr>
      <w:r w:rsidRPr="00CB1A3B">
        <w:rPr>
          <w:rFonts w:ascii="Times New Roman" w:hAnsi="Times New Roman" w:cs="Times New Roman"/>
          <w:b/>
          <w:bCs/>
          <w:sz w:val="24"/>
          <w:szCs w:val="24"/>
        </w:rPr>
        <w:t>Поступления доходов в бюджет муниципального образования «</w:t>
      </w:r>
      <w:proofErr w:type="spellStart"/>
      <w:r w:rsidRPr="00CB1A3B">
        <w:rPr>
          <w:rFonts w:ascii="Times New Roman" w:hAnsi="Times New Roman" w:cs="Times New Roman"/>
          <w:b/>
          <w:bCs/>
          <w:sz w:val="24"/>
          <w:szCs w:val="24"/>
        </w:rPr>
        <w:t>Нагольненский</w:t>
      </w:r>
      <w:proofErr w:type="spellEnd"/>
      <w:r w:rsidRPr="00CB1A3B">
        <w:rPr>
          <w:rFonts w:ascii="Times New Roman" w:hAnsi="Times New Roman" w:cs="Times New Roman"/>
          <w:b/>
          <w:bCs/>
          <w:sz w:val="24"/>
          <w:szCs w:val="24"/>
        </w:rPr>
        <w:t xml:space="preserve"> сельсовет» </w:t>
      </w:r>
      <w:proofErr w:type="spellStart"/>
      <w:r w:rsidRPr="00CB1A3B">
        <w:rPr>
          <w:rFonts w:ascii="Times New Roman" w:hAnsi="Times New Roman" w:cs="Times New Roman"/>
          <w:b/>
          <w:bCs/>
          <w:sz w:val="24"/>
          <w:szCs w:val="24"/>
        </w:rPr>
        <w:t>Пристенского</w:t>
      </w:r>
      <w:proofErr w:type="spellEnd"/>
      <w:r w:rsidRPr="00CB1A3B">
        <w:rPr>
          <w:rFonts w:ascii="Times New Roman" w:hAnsi="Times New Roman" w:cs="Times New Roman"/>
          <w:b/>
          <w:bCs/>
          <w:sz w:val="24"/>
          <w:szCs w:val="24"/>
        </w:rPr>
        <w:t xml:space="preserve"> района Курской области на плановый период 2023 и 2024 годов </w:t>
      </w:r>
    </w:p>
    <w:p w:rsidR="003A058B" w:rsidRPr="00CB1A3B" w:rsidRDefault="003A058B" w:rsidP="00CB1A3B">
      <w:pPr>
        <w:tabs>
          <w:tab w:val="left" w:pos="9921"/>
        </w:tabs>
        <w:autoSpaceDE w:val="0"/>
        <w:autoSpaceDN w:val="0"/>
        <w:spacing w:after="0"/>
        <w:ind w:right="140"/>
        <w:jc w:val="right"/>
        <w:rPr>
          <w:rFonts w:ascii="Times New Roman" w:hAnsi="Times New Roman" w:cs="Times New Roman"/>
          <w:bCs/>
          <w:sz w:val="24"/>
          <w:szCs w:val="24"/>
        </w:rPr>
      </w:pPr>
      <w:r w:rsidRPr="00CB1A3B">
        <w:rPr>
          <w:rFonts w:ascii="Times New Roman" w:hAnsi="Times New Roman" w:cs="Times New Roman"/>
          <w:bCs/>
          <w:sz w:val="24"/>
          <w:szCs w:val="24"/>
        </w:rPr>
        <w:t>руб.</w:t>
      </w:r>
    </w:p>
    <w:tbl>
      <w:tblPr>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678"/>
        <w:gridCol w:w="1276"/>
        <w:gridCol w:w="1276"/>
        <w:gridCol w:w="1276"/>
      </w:tblGrid>
      <w:tr w:rsidR="003A058B" w:rsidRPr="00CB1A3B" w:rsidTr="00902DDB">
        <w:trPr>
          <w:gridAfter w:val="1"/>
          <w:wAfter w:w="1276" w:type="dxa"/>
          <w:trHeight w:val="150"/>
        </w:trPr>
        <w:tc>
          <w:tcPr>
            <w:tcW w:w="2943" w:type="dxa"/>
            <w:vMerge w:val="restart"/>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Код бюджетной классификации Российской Федерации</w:t>
            </w:r>
          </w:p>
        </w:tc>
        <w:tc>
          <w:tcPr>
            <w:tcW w:w="4678" w:type="dxa"/>
            <w:vMerge w:val="restart"/>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p>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Наименование доходов</w:t>
            </w:r>
          </w:p>
        </w:tc>
        <w:tc>
          <w:tcPr>
            <w:tcW w:w="2552" w:type="dxa"/>
            <w:gridSpan w:val="2"/>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Сумма</w:t>
            </w:r>
          </w:p>
        </w:tc>
      </w:tr>
      <w:tr w:rsidR="003A058B" w:rsidRPr="00CB1A3B" w:rsidTr="00902DDB">
        <w:trPr>
          <w:gridAfter w:val="1"/>
          <w:wAfter w:w="1276" w:type="dxa"/>
          <w:trHeight w:val="525"/>
        </w:trPr>
        <w:tc>
          <w:tcPr>
            <w:tcW w:w="2943" w:type="dxa"/>
            <w:vMerge/>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rPr>
                <w:rFonts w:ascii="Times New Roman" w:hAnsi="Times New Roman" w:cs="Times New Roman"/>
                <w:snapToGrid w:val="0"/>
                <w:color w:val="000000"/>
                <w:sz w:val="24"/>
                <w:szCs w:val="24"/>
              </w:rPr>
            </w:pPr>
          </w:p>
        </w:tc>
        <w:tc>
          <w:tcPr>
            <w:tcW w:w="4678" w:type="dxa"/>
            <w:vMerge/>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spacing w:after="0"/>
              <w:rPr>
                <w:rFonts w:ascii="Times New Roman" w:hAnsi="Times New Roman" w:cs="Times New Roman"/>
                <w:snapToGrid w:val="0"/>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2023год</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color w:val="000000"/>
                <w:sz w:val="24"/>
                <w:szCs w:val="24"/>
              </w:rPr>
            </w:pPr>
            <w:r w:rsidRPr="00CB1A3B">
              <w:rPr>
                <w:rFonts w:ascii="Times New Roman" w:hAnsi="Times New Roman" w:cs="Times New Roman"/>
                <w:snapToGrid w:val="0"/>
                <w:color w:val="000000"/>
                <w:sz w:val="24"/>
                <w:szCs w:val="24"/>
              </w:rPr>
              <w:t>2024год</w:t>
            </w:r>
          </w:p>
        </w:tc>
      </w:tr>
      <w:tr w:rsidR="003A058B" w:rsidRPr="00CB1A3B" w:rsidTr="00902DDB">
        <w:trPr>
          <w:gridAfter w:val="1"/>
          <w:wAfter w:w="1276" w:type="dxa"/>
          <w:trHeight w:val="435"/>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bCs/>
                <w:sz w:val="24"/>
                <w:szCs w:val="24"/>
              </w:rPr>
            </w:pPr>
            <w:r w:rsidRPr="00CB1A3B">
              <w:rPr>
                <w:rFonts w:ascii="Times New Roman" w:hAnsi="Times New Roman" w:cs="Times New Roman"/>
                <w:bCs/>
                <w:sz w:val="24"/>
                <w:szCs w:val="24"/>
              </w:rPr>
              <w:t>1 00 00000 00 0000 000</w:t>
            </w:r>
          </w:p>
        </w:tc>
        <w:tc>
          <w:tcPr>
            <w:tcW w:w="4678"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1349000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1361000</w:t>
            </w:r>
          </w:p>
        </w:tc>
      </w:tr>
      <w:tr w:rsidR="003A058B" w:rsidRPr="00CB1A3B" w:rsidTr="00902DDB">
        <w:trPr>
          <w:gridAfter w:val="1"/>
          <w:wAfter w:w="1276" w:type="dxa"/>
          <w:trHeight w:val="547"/>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bCs/>
                <w:sz w:val="24"/>
                <w:szCs w:val="24"/>
              </w:rPr>
            </w:pPr>
            <w:r w:rsidRPr="00CB1A3B">
              <w:rPr>
                <w:rFonts w:ascii="Times New Roman" w:hAnsi="Times New Roman" w:cs="Times New Roman"/>
                <w:bCs/>
                <w:sz w:val="24"/>
                <w:szCs w:val="24"/>
              </w:rPr>
              <w:t>1 01 00000 00 0000 000</w:t>
            </w:r>
          </w:p>
        </w:tc>
        <w:tc>
          <w:tcPr>
            <w:tcW w:w="4678"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149000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158000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bCs/>
                <w:sz w:val="24"/>
                <w:szCs w:val="24"/>
              </w:rPr>
            </w:pPr>
            <w:r w:rsidRPr="00CB1A3B">
              <w:rPr>
                <w:rFonts w:ascii="Times New Roman" w:hAnsi="Times New Roman" w:cs="Times New Roman"/>
                <w:bCs/>
                <w:sz w:val="24"/>
                <w:szCs w:val="24"/>
              </w:rPr>
              <w:t>1 01 02000 01 0000 110</w:t>
            </w:r>
          </w:p>
        </w:tc>
        <w:tc>
          <w:tcPr>
            <w:tcW w:w="4678" w:type="dxa"/>
            <w:tcBorders>
              <w:top w:val="single" w:sz="4" w:space="0" w:color="auto"/>
              <w:left w:val="single" w:sz="4" w:space="0" w:color="auto"/>
              <w:bottom w:val="single" w:sz="4" w:space="0" w:color="auto"/>
              <w:right w:val="single" w:sz="4" w:space="0" w:color="auto"/>
            </w:tcBorders>
            <w:vAlign w:val="bottom"/>
          </w:tcPr>
          <w:p w:rsidR="003A058B" w:rsidRPr="00CB1A3B" w:rsidRDefault="003A058B" w:rsidP="00CB1A3B">
            <w:pPr>
              <w:autoSpaceDE w:val="0"/>
              <w:autoSpaceDN w:val="0"/>
              <w:spacing w:after="0"/>
              <w:jc w:val="both"/>
              <w:rPr>
                <w:rFonts w:ascii="Times New Roman" w:hAnsi="Times New Roman" w:cs="Times New Roman"/>
                <w:bCs/>
                <w:sz w:val="24"/>
                <w:szCs w:val="24"/>
              </w:rPr>
            </w:pPr>
            <w:r w:rsidRPr="00CB1A3B">
              <w:rPr>
                <w:rFonts w:ascii="Times New Roman" w:hAnsi="Times New Roman" w:cs="Times New Roman"/>
                <w:bCs/>
                <w:sz w:val="24"/>
                <w:szCs w:val="24"/>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149000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158000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1 01 02010 01 0000 110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139000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147000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1 01 02020 01 0000 110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1 05 00000 00 0000 000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78000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1 05 03000 01 0000 110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78000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1 05 03010 01 0000 110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78000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1 06 00000 00 0000 000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Налоги на имущество</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1122000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1122000</w:t>
            </w:r>
          </w:p>
        </w:tc>
      </w:tr>
      <w:tr w:rsidR="003A058B" w:rsidRPr="00CB1A3B" w:rsidTr="00902DDB">
        <w:trPr>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1 06 01000 00 0000 110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c>
          <w:tcPr>
            <w:tcW w:w="1276" w:type="dxa"/>
          </w:tcPr>
          <w:p w:rsidR="003A058B" w:rsidRPr="00CB1A3B" w:rsidRDefault="003A058B" w:rsidP="00CB1A3B">
            <w:pPr>
              <w:autoSpaceDE w:val="0"/>
              <w:autoSpaceDN w:val="0"/>
              <w:spacing w:after="0"/>
              <w:rPr>
                <w:rFonts w:ascii="Times New Roman" w:hAnsi="Times New Roman" w:cs="Times New Roman"/>
                <w:snapToGrid w:val="0"/>
                <w:sz w:val="24"/>
                <w:szCs w:val="24"/>
              </w:rPr>
            </w:pP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1 06 01030 10 0000 110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 xml:space="preserve">Налог на имущество физических лиц, взимаемый по ставкам, применяемым к </w:t>
            </w:r>
            <w:r w:rsidRPr="00CB1A3B">
              <w:rPr>
                <w:rFonts w:ascii="Times New Roman" w:hAnsi="Times New Roman" w:cs="Times New Roman"/>
                <w:snapToGrid w:val="0"/>
                <w:sz w:val="24"/>
                <w:szCs w:val="24"/>
              </w:rPr>
              <w:lastRenderedPageBreak/>
              <w:t>объектам налогообложения,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81000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1 06 06000 00 0000 110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1041000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1041000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1 06 06030 00 0000 110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организаций</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851000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851000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 xml:space="preserve">1 06 06033 10 0000 110 </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организаций,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851000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851000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1 06 06040 00 0000 110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физических лиц</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190000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190000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1 06 06043 10 0000 110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Земельный налог с физических лиц, обладающих земельным участком, расположенным в границах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190000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190000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2 00 00000 00 0000 000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663452</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624522</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2 02 00000 00 0000 000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663452</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624522</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2 02 10000 00 0000 150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Дотации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524304</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483038</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2 02 16001 00 0000 150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Дотации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524304</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483038</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2 02 16001 10 0000 150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524304</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483038</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2 02 30000 00 0000 150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Субвенции бюджетам бюджетной системы Российской Федерации </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95548</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98884</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2 02 35118 00 0000 150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95548</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98884</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2 02 35118 10 0000 150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95548</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98884</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2 02 40000 00 0000 150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межбюджетные трансферты</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2 02 40014 00 0000 150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r w:rsidRPr="00CB1A3B">
              <w:rPr>
                <w:rFonts w:ascii="Times New Roman" w:hAnsi="Times New Roman" w:cs="Times New Roman"/>
                <w:snapToGrid w:val="0"/>
                <w:sz w:val="24"/>
                <w:szCs w:val="24"/>
              </w:rPr>
              <w:t>2 02 40014 10 0000 150</w:t>
            </w: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w:t>
            </w:r>
            <w:r w:rsidRPr="00CB1A3B">
              <w:rPr>
                <w:rFonts w:ascii="Times New Roman" w:hAnsi="Times New Roman" w:cs="Times New Roman"/>
                <w:sz w:val="24"/>
                <w:szCs w:val="24"/>
              </w:rPr>
              <w:lastRenderedPageBreak/>
              <w:t>местного значения в соответствии с заключенными соглашениями</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42600</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42600</w:t>
            </w:r>
          </w:p>
        </w:tc>
      </w:tr>
      <w:tr w:rsidR="003A058B" w:rsidRPr="00CB1A3B" w:rsidTr="00902DDB">
        <w:trPr>
          <w:gridAfter w:val="1"/>
          <w:wAfter w:w="1276" w:type="dxa"/>
          <w:trHeight w:val="421"/>
        </w:trPr>
        <w:tc>
          <w:tcPr>
            <w:tcW w:w="2943" w:type="dxa"/>
            <w:tcBorders>
              <w:top w:val="single" w:sz="4" w:space="0" w:color="auto"/>
              <w:left w:val="single" w:sz="4" w:space="0" w:color="auto"/>
              <w:bottom w:val="single" w:sz="4" w:space="0" w:color="auto"/>
              <w:right w:val="single" w:sz="4" w:space="0" w:color="auto"/>
            </w:tcBorders>
            <w:vAlign w:val="center"/>
          </w:tcPr>
          <w:p w:rsidR="003A058B" w:rsidRPr="00CB1A3B" w:rsidRDefault="003A058B" w:rsidP="00CB1A3B">
            <w:pPr>
              <w:autoSpaceDE w:val="0"/>
              <w:autoSpaceDN w:val="0"/>
              <w:spacing w:after="0"/>
              <w:jc w:val="center"/>
              <w:rPr>
                <w:rFonts w:ascii="Times New Roman" w:hAnsi="Times New Roman" w:cs="Times New Roman"/>
                <w:snapToGrid w:val="0"/>
                <w:sz w:val="24"/>
                <w:szCs w:val="24"/>
              </w:rPr>
            </w:pPr>
          </w:p>
        </w:tc>
        <w:tc>
          <w:tcPr>
            <w:tcW w:w="467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z w:val="24"/>
                <w:szCs w:val="24"/>
              </w:rPr>
              <w:t>Всего доходов</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2012452</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autoSpaceDE w:val="0"/>
              <w:autoSpaceDN w:val="0"/>
              <w:spacing w:after="0"/>
              <w:rPr>
                <w:rFonts w:ascii="Times New Roman" w:hAnsi="Times New Roman" w:cs="Times New Roman"/>
                <w:snapToGrid w:val="0"/>
                <w:sz w:val="24"/>
                <w:szCs w:val="24"/>
              </w:rPr>
            </w:pPr>
            <w:r w:rsidRPr="00CB1A3B">
              <w:rPr>
                <w:rFonts w:ascii="Times New Roman" w:hAnsi="Times New Roman" w:cs="Times New Roman"/>
                <w:snapToGrid w:val="0"/>
                <w:sz w:val="24"/>
                <w:szCs w:val="24"/>
              </w:rPr>
              <w:t>1985522</w:t>
            </w:r>
          </w:p>
        </w:tc>
      </w:tr>
    </w:tbl>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№5</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rPr>
          <w:rFonts w:ascii="Times New Roman" w:hAnsi="Times New Roman" w:cs="Times New Roman"/>
          <w:sz w:val="24"/>
          <w:szCs w:val="24"/>
          <w:highlight w:val="yellow"/>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b/>
          <w:sz w:val="24"/>
          <w:szCs w:val="24"/>
        </w:rPr>
      </w:pPr>
      <w:r w:rsidRPr="00CB1A3B">
        <w:rPr>
          <w:rFonts w:ascii="Times New Roman" w:hAnsi="Times New Roman" w:cs="Times New Roman"/>
          <w:sz w:val="24"/>
          <w:szCs w:val="24"/>
        </w:rPr>
        <w:t xml:space="preserve"> </w:t>
      </w:r>
      <w:r w:rsidRPr="00CB1A3B">
        <w:rPr>
          <w:rFonts w:ascii="Times New Roman" w:hAnsi="Times New Roman" w:cs="Times New Roman"/>
          <w:b/>
          <w:sz w:val="24"/>
          <w:szCs w:val="24"/>
        </w:rPr>
        <w:t>Распределение бюджетных ассигнований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на 2022 год по разделам, подразделам, целевым статьям (муниципальным программам и непрограммным направлениям деятельности) группам </w:t>
      </w:r>
      <w:proofErr w:type="gramStart"/>
      <w:r w:rsidRPr="00CB1A3B">
        <w:rPr>
          <w:rFonts w:ascii="Times New Roman" w:hAnsi="Times New Roman" w:cs="Times New Roman"/>
          <w:b/>
          <w:sz w:val="24"/>
          <w:szCs w:val="24"/>
        </w:rPr>
        <w:t>видов расходов классификации расходов бюджета</w:t>
      </w:r>
      <w:proofErr w:type="gramEnd"/>
    </w:p>
    <w:p w:rsidR="003A058B" w:rsidRPr="00CB1A3B" w:rsidRDefault="003A058B" w:rsidP="00CB1A3B">
      <w:pPr>
        <w:autoSpaceDE w:val="0"/>
        <w:autoSpaceDN w:val="0"/>
        <w:spacing w:after="0"/>
        <w:ind w:right="100"/>
        <w:jc w:val="right"/>
        <w:rPr>
          <w:rFonts w:ascii="Times New Roman" w:hAnsi="Times New Roman" w:cs="Times New Roman"/>
          <w:sz w:val="24"/>
          <w:szCs w:val="24"/>
        </w:rPr>
      </w:pPr>
      <w:r w:rsidRPr="00CB1A3B">
        <w:rPr>
          <w:rFonts w:ascii="Times New Roman" w:hAnsi="Times New Roman" w:cs="Times New Roman"/>
          <w:sz w:val="24"/>
          <w:szCs w:val="24"/>
        </w:rPr>
        <w:t>руб.</w:t>
      </w:r>
    </w:p>
    <w:tbl>
      <w:tblPr>
        <w:tblW w:w="10490" w:type="dxa"/>
        <w:tblInd w:w="-497" w:type="dxa"/>
        <w:tblLayout w:type="fixed"/>
        <w:tblCellMar>
          <w:left w:w="70" w:type="dxa"/>
          <w:right w:w="70" w:type="dxa"/>
        </w:tblCellMar>
        <w:tblLook w:val="04A0" w:firstRow="1" w:lastRow="0" w:firstColumn="1" w:lastColumn="0" w:noHBand="0" w:noVBand="1"/>
      </w:tblPr>
      <w:tblGrid>
        <w:gridCol w:w="5812"/>
        <w:gridCol w:w="567"/>
        <w:gridCol w:w="567"/>
        <w:gridCol w:w="1843"/>
        <w:gridCol w:w="567"/>
        <w:gridCol w:w="1114"/>
        <w:gridCol w:w="20"/>
      </w:tblGrid>
      <w:tr w:rsidR="003A058B" w:rsidRPr="00CB1A3B" w:rsidTr="00902DDB">
        <w:trPr>
          <w:gridAfter w:val="1"/>
          <w:wAfter w:w="20" w:type="dxa"/>
          <w:trHeight w:val="454"/>
        </w:trPr>
        <w:tc>
          <w:tcPr>
            <w:tcW w:w="5812" w:type="dxa"/>
            <w:vMerge w:val="restart"/>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Наименование</w:t>
            </w:r>
          </w:p>
        </w:tc>
        <w:tc>
          <w:tcPr>
            <w:tcW w:w="567" w:type="dxa"/>
            <w:vMerge w:val="restart"/>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spellStart"/>
            <w:r w:rsidRPr="00CB1A3B">
              <w:rPr>
                <w:rFonts w:ascii="Times New Roman" w:hAnsi="Times New Roman" w:cs="Times New Roman"/>
                <w:sz w:val="24"/>
                <w:szCs w:val="24"/>
              </w:rPr>
              <w:t>Рз</w:t>
            </w:r>
            <w:proofErr w:type="spellEnd"/>
          </w:p>
        </w:tc>
        <w:tc>
          <w:tcPr>
            <w:tcW w:w="567" w:type="dxa"/>
            <w:vMerge w:val="restart"/>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gramStart"/>
            <w:r w:rsidRPr="00CB1A3B">
              <w:rPr>
                <w:rFonts w:ascii="Times New Roman" w:hAnsi="Times New Roman" w:cs="Times New Roman"/>
                <w:sz w:val="24"/>
                <w:szCs w:val="24"/>
              </w:rPr>
              <w:t>ПР</w:t>
            </w:r>
            <w:proofErr w:type="gramEnd"/>
          </w:p>
        </w:tc>
        <w:tc>
          <w:tcPr>
            <w:tcW w:w="1843" w:type="dxa"/>
            <w:vMerge w:val="restart"/>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ЦСР</w:t>
            </w:r>
          </w:p>
        </w:tc>
        <w:tc>
          <w:tcPr>
            <w:tcW w:w="567" w:type="dxa"/>
            <w:vMerge w:val="restart"/>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ВР</w:t>
            </w:r>
          </w:p>
        </w:tc>
        <w:tc>
          <w:tcPr>
            <w:tcW w:w="1114" w:type="dxa"/>
            <w:vMerge w:val="restart"/>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Итого расходы на 2022 год</w:t>
            </w:r>
          </w:p>
        </w:tc>
      </w:tr>
      <w:tr w:rsidR="003A058B" w:rsidRPr="00CB1A3B" w:rsidTr="00902DDB">
        <w:trPr>
          <w:gridAfter w:val="1"/>
          <w:wAfter w:w="20" w:type="dxa"/>
          <w:trHeight w:val="454"/>
        </w:trPr>
        <w:tc>
          <w:tcPr>
            <w:tcW w:w="5812" w:type="dxa"/>
            <w:vMerge/>
            <w:tcBorders>
              <w:top w:val="single" w:sz="6" w:space="0" w:color="auto"/>
              <w:left w:val="single" w:sz="6" w:space="0" w:color="auto"/>
              <w:bottom w:val="single" w:sz="6" w:space="0" w:color="auto"/>
              <w:right w:val="single" w:sz="6" w:space="0" w:color="auto"/>
            </w:tcBorders>
            <w:vAlign w:val="center"/>
          </w:tcPr>
          <w:p w:rsidR="003A058B" w:rsidRPr="00CB1A3B" w:rsidRDefault="003A058B" w:rsidP="00CB1A3B">
            <w:pPr>
              <w:spacing w:after="0"/>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3A058B" w:rsidRPr="00CB1A3B" w:rsidRDefault="003A058B" w:rsidP="00CB1A3B">
            <w:pPr>
              <w:spacing w:after="0"/>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3A058B" w:rsidRPr="00CB1A3B" w:rsidRDefault="003A058B" w:rsidP="00CB1A3B">
            <w:pPr>
              <w:spacing w:after="0"/>
              <w:rPr>
                <w:rFonts w:ascii="Times New Roman" w:hAnsi="Times New Roman" w:cs="Times New Roman"/>
                <w:sz w:val="24"/>
                <w:szCs w:val="24"/>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3A058B" w:rsidRPr="00CB1A3B" w:rsidRDefault="003A058B" w:rsidP="00CB1A3B">
            <w:pPr>
              <w:spacing w:after="0"/>
              <w:rPr>
                <w:rFonts w:ascii="Times New Roman" w:hAnsi="Times New Roman" w:cs="Times New Roman"/>
                <w:sz w:val="24"/>
                <w:szCs w:val="24"/>
              </w:rPr>
            </w:pPr>
          </w:p>
        </w:tc>
        <w:tc>
          <w:tcPr>
            <w:tcW w:w="567" w:type="dxa"/>
            <w:vMerge/>
            <w:tcBorders>
              <w:top w:val="single" w:sz="6" w:space="0" w:color="auto"/>
              <w:left w:val="single" w:sz="6" w:space="0" w:color="auto"/>
              <w:bottom w:val="single" w:sz="6" w:space="0" w:color="auto"/>
              <w:right w:val="single" w:sz="6" w:space="0" w:color="auto"/>
            </w:tcBorders>
            <w:vAlign w:val="center"/>
          </w:tcPr>
          <w:p w:rsidR="003A058B" w:rsidRPr="00CB1A3B" w:rsidRDefault="003A058B" w:rsidP="00CB1A3B">
            <w:pPr>
              <w:spacing w:after="0"/>
              <w:rPr>
                <w:rFonts w:ascii="Times New Roman" w:hAnsi="Times New Roman" w:cs="Times New Roman"/>
                <w:sz w:val="24"/>
                <w:szCs w:val="24"/>
              </w:rPr>
            </w:pPr>
          </w:p>
        </w:tc>
        <w:tc>
          <w:tcPr>
            <w:tcW w:w="1114" w:type="dxa"/>
            <w:vMerge/>
            <w:tcBorders>
              <w:top w:val="single" w:sz="6" w:space="0" w:color="auto"/>
              <w:left w:val="single" w:sz="6" w:space="0" w:color="auto"/>
              <w:bottom w:val="single" w:sz="6" w:space="0" w:color="auto"/>
              <w:right w:val="single" w:sz="6" w:space="0" w:color="auto"/>
            </w:tcBorders>
            <w:vAlign w:val="center"/>
          </w:tcPr>
          <w:p w:rsidR="003A058B" w:rsidRPr="00CB1A3B" w:rsidRDefault="003A058B" w:rsidP="00CB1A3B">
            <w:pPr>
              <w:spacing w:after="0"/>
              <w:rPr>
                <w:rFonts w:ascii="Times New Roman" w:hAnsi="Times New Roman" w:cs="Times New Roman"/>
                <w:sz w:val="24"/>
                <w:szCs w:val="24"/>
              </w:rPr>
            </w:pP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6</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7</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1123879</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законодательны</w:t>
            </w:r>
            <w:proofErr w:type="gramStart"/>
            <w:r w:rsidRPr="00CB1A3B">
              <w:rPr>
                <w:rFonts w:ascii="Times New Roman" w:hAnsi="Times New Roman" w:cs="Times New Roman"/>
                <w:sz w:val="24"/>
                <w:szCs w:val="24"/>
              </w:rPr>
              <w:t>х(</w:t>
            </w:r>
            <w:proofErr w:type="gramEnd"/>
            <w:r w:rsidRPr="00CB1A3B">
              <w:rPr>
                <w:rFonts w:ascii="Times New Roman" w:hAnsi="Times New Roman" w:cs="Times New Roman"/>
                <w:sz w:val="24"/>
                <w:szCs w:val="24"/>
              </w:rPr>
              <w:t>представительных) органов государственной власти и представительных органов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77 0 00 00000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1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1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1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500</w:t>
            </w:r>
          </w:p>
        </w:tc>
        <w:tc>
          <w:tcPr>
            <w:tcW w:w="111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Функционирование Правительства Российской Федерации, высших исполнительных органов </w:t>
            </w:r>
            <w:r w:rsidRPr="00CB1A3B">
              <w:rPr>
                <w:rFonts w:ascii="Times New Roman" w:hAnsi="Times New Roman" w:cs="Times New Roman"/>
                <w:sz w:val="24"/>
                <w:szCs w:val="24"/>
              </w:rPr>
              <w:lastRenderedPageBreak/>
              <w:t>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436500 </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226500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226500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214000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141000</w:t>
            </w:r>
          </w:p>
        </w:tc>
      </w:tr>
      <w:tr w:rsidR="003A058B" w:rsidRPr="00CB1A3B" w:rsidTr="00902DDB">
        <w:trPr>
          <w:gridAfter w:val="1"/>
          <w:wAfter w:w="20" w:type="dxa"/>
          <w:trHeight w:val="3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z w:val="24"/>
                <w:szCs w:val="24"/>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Иные межбюджетные трансферты на осуществление переданных полномочий по составлению и рассмотрению проекта бюджета </w:t>
            </w:r>
            <w:proofErr w:type="spellStart"/>
            <w:r w:rsidRPr="00CB1A3B">
              <w:rPr>
                <w:rFonts w:ascii="Times New Roman" w:hAnsi="Times New Roman" w:cs="Times New Roman"/>
                <w:sz w:val="24"/>
                <w:szCs w:val="24"/>
              </w:rPr>
              <w:t>поселения</w:t>
            </w:r>
            <w:proofErr w:type="gramStart"/>
            <w:r w:rsidRPr="00CB1A3B">
              <w:rPr>
                <w:rFonts w:ascii="Times New Roman" w:hAnsi="Times New Roman" w:cs="Times New Roman"/>
                <w:sz w:val="24"/>
                <w:szCs w:val="24"/>
              </w:rPr>
              <w:t>,и</w:t>
            </w:r>
            <w:proofErr w:type="gramEnd"/>
            <w:r w:rsidRPr="00CB1A3B">
              <w:rPr>
                <w:rFonts w:ascii="Times New Roman" w:hAnsi="Times New Roman" w:cs="Times New Roman"/>
                <w:sz w:val="24"/>
                <w:szCs w:val="24"/>
              </w:rPr>
              <w:t>сполнению</w:t>
            </w:r>
            <w:proofErr w:type="spellEnd"/>
            <w:r w:rsidRPr="00CB1A3B">
              <w:rPr>
                <w:rFonts w:ascii="Times New Roman" w:hAnsi="Times New Roman" w:cs="Times New Roman"/>
                <w:sz w:val="24"/>
                <w:szCs w:val="24"/>
              </w:rPr>
              <w:t xml:space="preserve"> бюджета </w:t>
            </w:r>
            <w:proofErr w:type="spellStart"/>
            <w:r w:rsidRPr="00CB1A3B">
              <w:rPr>
                <w:rFonts w:ascii="Times New Roman" w:hAnsi="Times New Roman" w:cs="Times New Roman"/>
                <w:sz w:val="24"/>
                <w:szCs w:val="24"/>
              </w:rPr>
              <w:t>поселения,осуществление</w:t>
            </w:r>
            <w:proofErr w:type="spellEnd"/>
            <w:r w:rsidRPr="00CB1A3B">
              <w:rPr>
                <w:rFonts w:ascii="Times New Roman" w:hAnsi="Times New Roman" w:cs="Times New Roman"/>
                <w:sz w:val="24"/>
                <w:szCs w:val="24"/>
              </w:rPr>
              <w:t xml:space="preserve"> контроля за их </w:t>
            </w:r>
            <w:proofErr w:type="spellStart"/>
            <w:r w:rsidRPr="00CB1A3B">
              <w:rPr>
                <w:rFonts w:ascii="Times New Roman" w:hAnsi="Times New Roman" w:cs="Times New Roman"/>
                <w:sz w:val="24"/>
                <w:szCs w:val="24"/>
              </w:rPr>
              <w:t>исполнением,составлением</w:t>
            </w:r>
            <w:proofErr w:type="spellEnd"/>
            <w:r w:rsidRPr="00CB1A3B">
              <w:rPr>
                <w:rFonts w:ascii="Times New Roman" w:hAnsi="Times New Roman" w:cs="Times New Roman"/>
                <w:sz w:val="24"/>
                <w:szCs w:val="24"/>
              </w:rPr>
              <w:t xml:space="preserve"> отчетов об исполнении бюджета поселения ,ведения бюджетного учета и предоставлении отчетности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540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78 0 00 0 0000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78 1 00 0 0000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528179</w:t>
            </w:r>
            <w:r w:rsidRPr="00CB1A3B">
              <w:rPr>
                <w:rFonts w:ascii="Times New Roman" w:hAnsi="Times New Roman" w:cs="Times New Roman"/>
                <w:sz w:val="24"/>
                <w:szCs w:val="24"/>
              </w:rPr>
              <w:tab/>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b/>
                <w:sz w:val="24"/>
                <w:szCs w:val="24"/>
              </w:rPr>
              <w:t>Муниципальная программа «Развитие и укрепление материально-технической базы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w:t>
            </w:r>
            <w:r w:rsidRPr="00CB1A3B">
              <w:rPr>
                <w:rFonts w:ascii="Times New Roman" w:hAnsi="Times New Roman" w:cs="Times New Roman"/>
                <w:b/>
                <w:sz w:val="24"/>
                <w:szCs w:val="24"/>
              </w:rPr>
              <w:lastRenderedPageBreak/>
              <w:t xml:space="preserve">сельсовет»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18000  00000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 xml:space="preserve">Подпрограмма «Материально-техническое обеспечение учреждений и формирование имиджа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2021-2025гг.»</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w:t>
            </w:r>
            <w:proofErr w:type="gramStart"/>
            <w:r w:rsidRPr="00CB1A3B">
              <w:rPr>
                <w:rFonts w:ascii="Times New Roman" w:hAnsi="Times New Roman" w:cs="Times New Roman"/>
                <w:sz w:val="24"/>
                <w:szCs w:val="24"/>
              </w:rPr>
              <w:t>х(</w:t>
            </w:r>
            <w:proofErr w:type="gramEnd"/>
            <w:r w:rsidRPr="00CB1A3B">
              <w:rPr>
                <w:rFonts w:ascii="Times New Roman" w:hAnsi="Times New Roman" w:cs="Times New Roman"/>
                <w:sz w:val="24"/>
                <w:szCs w:val="24"/>
              </w:rPr>
              <w:t>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33100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33100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33100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обеспечение деятельност</w:t>
            </w:r>
            <w:proofErr w:type="gramStart"/>
            <w:r w:rsidRPr="00CB1A3B">
              <w:rPr>
                <w:rFonts w:ascii="Times New Roman" w:hAnsi="Times New Roman" w:cs="Times New Roman"/>
                <w:sz w:val="24"/>
                <w:szCs w:val="24"/>
              </w:rPr>
              <w:t>и(</w:t>
            </w:r>
            <w:proofErr w:type="gramEnd"/>
            <w:r w:rsidRPr="00CB1A3B">
              <w:rPr>
                <w:rFonts w:ascii="Times New Roman" w:hAnsi="Times New Roman" w:cs="Times New Roman"/>
                <w:sz w:val="24"/>
                <w:szCs w:val="24"/>
              </w:rPr>
              <w:t xml:space="preserve">оказания услуг)муниципальных казенных учреждений не вошедших в </w:t>
            </w:r>
            <w:proofErr w:type="spellStart"/>
            <w:r w:rsidRPr="00CB1A3B">
              <w:rPr>
                <w:rFonts w:ascii="Times New Roman" w:hAnsi="Times New Roman" w:cs="Times New Roman"/>
                <w:sz w:val="24"/>
                <w:szCs w:val="24"/>
              </w:rPr>
              <w:t>програмные</w:t>
            </w:r>
            <w:proofErr w:type="spellEnd"/>
            <w:r w:rsidRPr="00CB1A3B">
              <w:rPr>
                <w:rFonts w:ascii="Times New Roman" w:hAnsi="Times New Roman" w:cs="Times New Roman"/>
                <w:sz w:val="24"/>
                <w:szCs w:val="24"/>
              </w:rPr>
              <w:t xml:space="preserve"> мероприятия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Иные межбюджетные трансферты на осуществление переданных полномочий по составлению и рассмотрению проекта бюджета </w:t>
            </w:r>
            <w:proofErr w:type="spellStart"/>
            <w:r w:rsidRPr="00CB1A3B">
              <w:rPr>
                <w:rFonts w:ascii="Times New Roman" w:hAnsi="Times New Roman" w:cs="Times New Roman"/>
                <w:sz w:val="24"/>
                <w:szCs w:val="24"/>
              </w:rPr>
              <w:t>поселения</w:t>
            </w:r>
            <w:proofErr w:type="gramStart"/>
            <w:r w:rsidRPr="00CB1A3B">
              <w:rPr>
                <w:rFonts w:ascii="Times New Roman" w:hAnsi="Times New Roman" w:cs="Times New Roman"/>
                <w:sz w:val="24"/>
                <w:szCs w:val="24"/>
              </w:rPr>
              <w:t>,и</w:t>
            </w:r>
            <w:proofErr w:type="gramEnd"/>
            <w:r w:rsidRPr="00CB1A3B">
              <w:rPr>
                <w:rFonts w:ascii="Times New Roman" w:hAnsi="Times New Roman" w:cs="Times New Roman"/>
                <w:sz w:val="24"/>
                <w:szCs w:val="24"/>
              </w:rPr>
              <w:t>сполнению</w:t>
            </w:r>
            <w:proofErr w:type="spellEnd"/>
            <w:r w:rsidRPr="00CB1A3B">
              <w:rPr>
                <w:rFonts w:ascii="Times New Roman" w:hAnsi="Times New Roman" w:cs="Times New Roman"/>
                <w:sz w:val="24"/>
                <w:szCs w:val="24"/>
              </w:rPr>
              <w:t xml:space="preserve"> бюджета </w:t>
            </w:r>
            <w:proofErr w:type="spellStart"/>
            <w:r w:rsidRPr="00CB1A3B">
              <w:rPr>
                <w:rFonts w:ascii="Times New Roman" w:hAnsi="Times New Roman" w:cs="Times New Roman"/>
                <w:sz w:val="24"/>
                <w:szCs w:val="24"/>
              </w:rPr>
              <w:t>поселения,осуществление</w:t>
            </w:r>
            <w:proofErr w:type="spellEnd"/>
            <w:r w:rsidRPr="00CB1A3B">
              <w:rPr>
                <w:rFonts w:ascii="Times New Roman" w:hAnsi="Times New Roman" w:cs="Times New Roman"/>
                <w:sz w:val="24"/>
                <w:szCs w:val="24"/>
              </w:rPr>
              <w:t xml:space="preserve"> контроля за их </w:t>
            </w:r>
            <w:proofErr w:type="spellStart"/>
            <w:r w:rsidRPr="00CB1A3B">
              <w:rPr>
                <w:rFonts w:ascii="Times New Roman" w:hAnsi="Times New Roman" w:cs="Times New Roman"/>
                <w:sz w:val="24"/>
                <w:szCs w:val="24"/>
              </w:rPr>
              <w:t>исполнением,составлением</w:t>
            </w:r>
            <w:proofErr w:type="spellEnd"/>
            <w:r w:rsidRPr="00CB1A3B">
              <w:rPr>
                <w:rFonts w:ascii="Times New Roman" w:hAnsi="Times New Roman" w:cs="Times New Roman"/>
                <w:sz w:val="24"/>
                <w:szCs w:val="24"/>
              </w:rPr>
              <w:t xml:space="preserve"> отчетов об исполнении бюджета поселения ,ведения бюджетного учета и предоставлении отчетности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540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«Обеспечение правопорядка на территории муниципального образования» муниципальной программы «</w:t>
            </w:r>
            <w:r w:rsidRPr="00CB1A3B">
              <w:rPr>
                <w:rFonts w:ascii="Times New Roman" w:hAnsi="Times New Roman" w:cs="Times New Roman"/>
                <w:sz w:val="24"/>
                <w:szCs w:val="24"/>
              </w:rPr>
              <w:t xml:space="preserve">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r w:rsidRPr="00CB1A3B">
              <w:rPr>
                <w:rFonts w:ascii="Times New Roman" w:hAnsi="Times New Roman" w:cs="Times New Roman"/>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z w:val="24"/>
                <w:szCs w:val="24"/>
              </w:rPr>
              <w:t>Обеспечение мероприятий для профилактики правонарушений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napToGrid w:val="0"/>
                <w:color w:val="000000"/>
                <w:sz w:val="24"/>
                <w:szCs w:val="24"/>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Мобилизационная и вневойсковая подготовка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92182</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288</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13 0 00 00000</w:t>
            </w:r>
          </w:p>
          <w:p w:rsidR="003A058B" w:rsidRPr="00CB1A3B" w:rsidRDefault="003A058B" w:rsidP="00CB1A3B">
            <w:pPr>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«Пожарная безопасность и защита населения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пожарной безопасности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Обеспечение первичных мер пожарной безопасности в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bCs/>
                <w:sz w:val="24"/>
                <w:szCs w:val="24"/>
              </w:rPr>
            </w:pPr>
            <w:r w:rsidRPr="00CB1A3B">
              <w:rPr>
                <w:rFonts w:ascii="Times New Roman" w:hAnsi="Times New Roman" w:cs="Times New Roman"/>
                <w:sz w:val="24"/>
                <w:szCs w:val="24"/>
              </w:rPr>
              <w:t xml:space="preserve"> Муниципальная программа"</w:t>
            </w:r>
            <w:r w:rsidRPr="00CB1A3B">
              <w:rPr>
                <w:rFonts w:ascii="Times New Roman" w:hAnsi="Times New Roman" w:cs="Times New Roman"/>
                <w:b/>
                <w:bCs/>
                <w:sz w:val="24"/>
                <w:szCs w:val="24"/>
              </w:rPr>
              <w:t xml:space="preserve">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«Энергосбережение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муниципальной программы " </w:t>
            </w:r>
            <w:r w:rsidRPr="00CB1A3B">
              <w:rPr>
                <w:rFonts w:ascii="Times New Roman" w:hAnsi="Times New Roman" w:cs="Times New Roman"/>
                <w:bCs/>
                <w:sz w:val="24"/>
                <w:szCs w:val="24"/>
              </w:rPr>
              <w:t xml:space="preserve">Энергосбережение и </w:t>
            </w:r>
            <w:r w:rsidRPr="00CB1A3B">
              <w:rPr>
                <w:rFonts w:ascii="Times New Roman" w:hAnsi="Times New Roman" w:cs="Times New Roman"/>
                <w:bCs/>
                <w:sz w:val="24"/>
                <w:szCs w:val="24"/>
              </w:rPr>
              <w:lastRenderedPageBreak/>
              <w:t xml:space="preserve">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 xml:space="preserve">Основное мероприятие «Реализация энергосберегающих мероприятий и внедрение </w:t>
            </w:r>
            <w:proofErr w:type="spellStart"/>
            <w:r w:rsidRPr="00CB1A3B">
              <w:rPr>
                <w:rFonts w:ascii="Times New Roman" w:hAnsi="Times New Roman" w:cs="Times New Roman"/>
                <w:sz w:val="24"/>
                <w:szCs w:val="24"/>
              </w:rPr>
              <w:t>энергоэффективного</w:t>
            </w:r>
            <w:proofErr w:type="spellEnd"/>
            <w:r w:rsidRPr="00CB1A3B">
              <w:rPr>
                <w:rFonts w:ascii="Times New Roman" w:hAnsi="Times New Roman" w:cs="Times New Roman"/>
                <w:sz w:val="24"/>
                <w:szCs w:val="24"/>
              </w:rPr>
              <w:t xml:space="preserve"> оборудования и материалов в муниципальном секторе»</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w:t>
            </w:r>
            <w:r w:rsidRPr="00CB1A3B">
              <w:rPr>
                <w:rFonts w:ascii="Times New Roman" w:hAnsi="Times New Roman" w:cs="Times New Roman"/>
                <w:bCs/>
                <w:sz w:val="24"/>
                <w:szCs w:val="24"/>
              </w:rPr>
              <w:t xml:space="preserve">Содействие развитию малого и среднего </w:t>
            </w:r>
            <w:proofErr w:type="gramStart"/>
            <w:r w:rsidRPr="00CB1A3B">
              <w:rPr>
                <w:rFonts w:ascii="Times New Roman" w:hAnsi="Times New Roman" w:cs="Times New Roman"/>
                <w:bCs/>
                <w:sz w:val="24"/>
                <w:szCs w:val="24"/>
              </w:rPr>
              <w:t>предпринимательства</w:t>
            </w:r>
            <w:proofErr w:type="gramEnd"/>
            <w:r w:rsidRPr="00CB1A3B">
              <w:rPr>
                <w:rFonts w:ascii="Times New Roman" w:hAnsi="Times New Roman" w:cs="Times New Roman"/>
                <w:bCs/>
                <w:sz w:val="24"/>
                <w:szCs w:val="24"/>
              </w:rPr>
              <w:t xml:space="preserve"> а также физических лиц, применяющих специальный налоговый режим «Налог на профессиональный доход</w:t>
            </w:r>
            <w:r w:rsidRPr="00CB1A3B">
              <w:rPr>
                <w:rFonts w:ascii="Times New Roman" w:hAnsi="Times New Roman" w:cs="Times New Roman"/>
                <w:snapToGrid w:val="0"/>
                <w:sz w:val="24"/>
                <w:szCs w:val="24"/>
              </w:rPr>
              <w:t>» муниципальной программы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napToGrid w:val="0"/>
                <w:sz w:val="24"/>
                <w:szCs w:val="24"/>
              </w:rPr>
              <w:t>Содействие развитию малого и среднего предпринимательства</w:t>
            </w:r>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3177590</w:t>
            </w:r>
          </w:p>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3147490</w:t>
            </w:r>
          </w:p>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lastRenderedPageBreak/>
              <w:t xml:space="preserve">Муниципальная программа «Обеспечение доступным и комфортным жильем и коммунальными услугами граждан  </w:t>
            </w:r>
            <w:proofErr w:type="spellStart"/>
            <w:r w:rsidRPr="00CB1A3B">
              <w:rPr>
                <w:rFonts w:ascii="Times New Roman" w:hAnsi="Times New Roman" w:cs="Times New Roman"/>
                <w:b/>
                <w:sz w:val="24"/>
                <w:szCs w:val="24"/>
              </w:rPr>
              <w:t>Нагольненского</w:t>
            </w:r>
            <w:proofErr w:type="spellEnd"/>
            <w:r w:rsidRPr="00CB1A3B">
              <w:rPr>
                <w:rFonts w:ascii="Times New Roman" w:hAnsi="Times New Roman" w:cs="Times New Roman"/>
                <w:b/>
                <w:sz w:val="24"/>
                <w:szCs w:val="24"/>
              </w:rPr>
              <w:t xml:space="preserve">  сельсовета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2021- 2025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 xml:space="preserve">Основное мероприятие «Развитие социальной и инженерной инфраструктуры на территории </w:t>
            </w:r>
            <w:r w:rsidRPr="00CB1A3B">
              <w:rPr>
                <w:rFonts w:ascii="Times New Roman" w:hAnsi="Times New Roman" w:cs="Times New Roman"/>
                <w:sz w:val="24"/>
                <w:szCs w:val="24"/>
              </w:rPr>
              <w:t>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07 3 0200000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Реализация проекта «Народный бюджет» по объекту «Благоустройство детской площадки с установкой малых архитектурных форм на территории </w:t>
            </w:r>
            <w:proofErr w:type="spellStart"/>
            <w:r w:rsidRPr="00CB1A3B">
              <w:rPr>
                <w:rFonts w:ascii="Times New Roman" w:hAnsi="Times New Roman" w:cs="Times New Roman"/>
                <w:sz w:val="24"/>
                <w:szCs w:val="24"/>
              </w:rPr>
              <w:t>с</w:t>
            </w:r>
            <w:proofErr w:type="gramStart"/>
            <w:r w:rsidRPr="00CB1A3B">
              <w:rPr>
                <w:rFonts w:ascii="Times New Roman" w:hAnsi="Times New Roman" w:cs="Times New Roman"/>
                <w:sz w:val="24"/>
                <w:szCs w:val="24"/>
              </w:rPr>
              <w:t>.Н</w:t>
            </w:r>
            <w:proofErr w:type="gramEnd"/>
            <w:r w:rsidRPr="00CB1A3B">
              <w:rPr>
                <w:rFonts w:ascii="Times New Roman" w:hAnsi="Times New Roman" w:cs="Times New Roman"/>
                <w:sz w:val="24"/>
                <w:szCs w:val="24"/>
              </w:rPr>
              <w:t>агольное</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Мероприятия по реализации проекта «Народный бюджет» по объекту «Благоустройство детской площадки с установкой малых архитектурных форм на территории </w:t>
            </w:r>
            <w:proofErr w:type="spellStart"/>
            <w:r w:rsidRPr="00CB1A3B">
              <w:rPr>
                <w:rFonts w:ascii="Times New Roman" w:hAnsi="Times New Roman" w:cs="Times New Roman"/>
                <w:sz w:val="24"/>
                <w:szCs w:val="24"/>
              </w:rPr>
              <w:t>с</w:t>
            </w:r>
            <w:proofErr w:type="gramStart"/>
            <w:r w:rsidRPr="00CB1A3B">
              <w:rPr>
                <w:rFonts w:ascii="Times New Roman" w:hAnsi="Times New Roman" w:cs="Times New Roman"/>
                <w:sz w:val="24"/>
                <w:szCs w:val="24"/>
              </w:rPr>
              <w:t>.Н</w:t>
            </w:r>
            <w:proofErr w:type="gramEnd"/>
            <w:r w:rsidRPr="00CB1A3B">
              <w:rPr>
                <w:rFonts w:ascii="Times New Roman" w:hAnsi="Times New Roman" w:cs="Times New Roman"/>
                <w:sz w:val="24"/>
                <w:szCs w:val="24"/>
              </w:rPr>
              <w:t>агольное</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934140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934140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Реализация проекта «Народный бюджет» по объекту «Ремонт ограждения кладбища в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расположенного по адресу: Курская область </w:t>
            </w:r>
            <w:proofErr w:type="spellStart"/>
            <w:r w:rsidRPr="00CB1A3B">
              <w:rPr>
                <w:rFonts w:ascii="Times New Roman" w:hAnsi="Times New Roman" w:cs="Times New Roman"/>
                <w:sz w:val="24"/>
                <w:szCs w:val="24"/>
              </w:rPr>
              <w:t>Пристенский</w:t>
            </w:r>
            <w:proofErr w:type="spellEnd"/>
            <w:r w:rsidRPr="00CB1A3B">
              <w:rPr>
                <w:rFonts w:ascii="Times New Roman" w:hAnsi="Times New Roman" w:cs="Times New Roman"/>
                <w:sz w:val="24"/>
                <w:szCs w:val="24"/>
              </w:rPr>
              <w:t xml:space="preserve"> район,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596010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08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r w:rsidRPr="00CB1A3B">
              <w:rPr>
                <w:rFonts w:ascii="Times New Roman" w:hAnsi="Times New Roman" w:cs="Times New Roman"/>
                <w:sz w:val="24"/>
                <w:szCs w:val="24"/>
              </w:rPr>
              <w:tab/>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596010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08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Мероприятия по реализации проекта «Народный бюджет» по объекту «Ремонт ограждения кладбища в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расположенного по адресу: Курская область </w:t>
            </w:r>
            <w:proofErr w:type="spellStart"/>
            <w:r w:rsidRPr="00CB1A3B">
              <w:rPr>
                <w:rFonts w:ascii="Times New Roman" w:hAnsi="Times New Roman" w:cs="Times New Roman"/>
                <w:sz w:val="24"/>
                <w:szCs w:val="24"/>
              </w:rPr>
              <w:t>Пристенский</w:t>
            </w:r>
            <w:proofErr w:type="spellEnd"/>
            <w:r w:rsidRPr="00CB1A3B">
              <w:rPr>
                <w:rFonts w:ascii="Times New Roman" w:hAnsi="Times New Roman" w:cs="Times New Roman"/>
                <w:sz w:val="24"/>
                <w:szCs w:val="24"/>
              </w:rPr>
              <w:t xml:space="preserve"> район,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397340</w:t>
            </w:r>
          </w:p>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08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 xml:space="preserve">4002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397340</w:t>
            </w:r>
          </w:p>
        </w:tc>
      </w:tr>
      <w:tr w:rsidR="003A058B" w:rsidRPr="00CB1A3B" w:rsidTr="00902DDB">
        <w:trPr>
          <w:gridAfter w:val="1"/>
          <w:wAfter w:w="20" w:type="dxa"/>
          <w:trHeight w:val="264"/>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Культура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«Развитие культуры на </w:t>
            </w:r>
            <w:r w:rsidRPr="00CB1A3B">
              <w:rPr>
                <w:rFonts w:ascii="Times New Roman" w:hAnsi="Times New Roman" w:cs="Times New Roman"/>
                <w:sz w:val="24"/>
                <w:szCs w:val="24"/>
              </w:rPr>
              <w:lastRenderedPageBreak/>
              <w:t>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Подпрограмма «</w:t>
            </w:r>
            <w:r w:rsidRPr="00CB1A3B">
              <w:rPr>
                <w:rFonts w:ascii="Times New Roman" w:hAnsi="Times New Roman" w:cs="Times New Roman"/>
                <w:snapToGrid w:val="0"/>
                <w:sz w:val="24"/>
                <w:szCs w:val="24"/>
              </w:rPr>
              <w:t>Управление муниципальной программой и обеспечение условий реализации</w:t>
            </w:r>
            <w:r w:rsidRPr="00CB1A3B">
              <w:rPr>
                <w:rFonts w:ascii="Times New Roman" w:hAnsi="Times New Roman" w:cs="Times New Roman"/>
                <w:sz w:val="24"/>
                <w:szCs w:val="24"/>
              </w:rPr>
              <w:t>» муниципальной программы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 и выполнение функций учреждениями культуры»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1260605</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proofErr w:type="gramStart"/>
            <w:r w:rsidRPr="00CB1A3B">
              <w:rPr>
                <w:sz w:val="24"/>
                <w:szCs w:val="24"/>
                <w:lang w:val="ru-RU"/>
              </w:rPr>
              <w:t>Мероприятия</w:t>
            </w:r>
            <w:proofErr w:type="gramEnd"/>
            <w:r w:rsidRPr="00CB1A3B">
              <w:rPr>
                <w:sz w:val="24"/>
                <w:szCs w:val="24"/>
                <w:lang w:val="ru-RU"/>
              </w:rPr>
              <w:t xml:space="preserve"> направленные на </w:t>
            </w:r>
            <w:proofErr w:type="spellStart"/>
            <w:r w:rsidRPr="00CB1A3B">
              <w:rPr>
                <w:sz w:val="24"/>
                <w:szCs w:val="24"/>
                <w:lang w:val="ru-RU"/>
              </w:rPr>
              <w:t>софинансирование</w:t>
            </w:r>
            <w:proofErr w:type="spellEnd"/>
            <w:r w:rsidRPr="00CB1A3B">
              <w:rPr>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340000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340000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Оплата </w:t>
            </w:r>
            <w:proofErr w:type="gramStart"/>
            <w:r w:rsidRPr="00CB1A3B">
              <w:rPr>
                <w:rFonts w:ascii="Times New Roman" w:hAnsi="Times New Roman" w:cs="Times New Roman"/>
                <w:sz w:val="24"/>
                <w:szCs w:val="24"/>
              </w:rPr>
              <w:t>труда работников учреждений культуры муниципальных образований городских</w:t>
            </w:r>
            <w:proofErr w:type="gramEnd"/>
            <w:r w:rsidRPr="00CB1A3B">
              <w:rPr>
                <w:rFonts w:ascii="Times New Roman" w:hAnsi="Times New Roman" w:cs="Times New Roman"/>
                <w:sz w:val="24"/>
                <w:szCs w:val="24"/>
              </w:rPr>
              <w:t xml:space="preserve">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01 3 01 13330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01 3 01 13330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r w:rsidRPr="00CB1A3B">
              <w:rPr>
                <w:sz w:val="24"/>
                <w:szCs w:val="24"/>
                <w:lang w:val="ru-RU"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279000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271000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Проект «Творческие люди»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013А20000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102041</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proofErr w:type="gramStart"/>
            <w:r w:rsidRPr="00CB1A3B">
              <w:rPr>
                <w:rFonts w:ascii="Times New Roman" w:hAnsi="Times New Roman" w:cs="Times New Roman"/>
                <w:sz w:val="24"/>
                <w:szCs w:val="24"/>
              </w:rPr>
              <w:t>Поддержка отрасли культуры (государственная поддержка лучших сельских учреждений культуры</w:t>
            </w:r>
            <w:proofErr w:type="gramEnd"/>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013А255195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102041</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013А255195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102041</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Муниципальная программа «Социальная поддержка граждан на 2020-2024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Основное мероприятие «</w:t>
            </w:r>
            <w:r w:rsidRPr="00CB1A3B">
              <w:rPr>
                <w:rFonts w:ascii="Times New Roman" w:hAnsi="Times New Roman" w:cs="Times New Roman"/>
                <w:sz w:val="24"/>
                <w:szCs w:val="24"/>
              </w:rPr>
              <w:t xml:space="preserve">Предоставление мер социальной поддержки отдельным категориям </w:t>
            </w:r>
            <w:r w:rsidRPr="00CB1A3B">
              <w:rPr>
                <w:rFonts w:ascii="Times New Roman" w:hAnsi="Times New Roman" w:cs="Times New Roman"/>
                <w:sz w:val="24"/>
                <w:szCs w:val="24"/>
              </w:rPr>
              <w:lastRenderedPageBreak/>
              <w:t>граждан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bl>
    <w:p w:rsidR="003A058B" w:rsidRPr="00CB1A3B" w:rsidRDefault="003A058B" w:rsidP="00CB1A3B">
      <w:pPr>
        <w:autoSpaceDE w:val="0"/>
        <w:autoSpaceDN w:val="0"/>
        <w:spacing w:after="0"/>
        <w:ind w:right="100"/>
        <w:jc w:val="right"/>
        <w:rPr>
          <w:rFonts w:ascii="Times New Roman" w:hAnsi="Times New Roman" w:cs="Times New Roman"/>
          <w:sz w:val="24"/>
          <w:szCs w:val="24"/>
        </w:rPr>
      </w:pPr>
    </w:p>
    <w:p w:rsidR="003A058B" w:rsidRPr="00CB1A3B" w:rsidRDefault="003A058B" w:rsidP="00CB1A3B">
      <w:pPr>
        <w:tabs>
          <w:tab w:val="left" w:pos="1815"/>
        </w:tabs>
        <w:autoSpaceDE w:val="0"/>
        <w:autoSpaceDN w:val="0"/>
        <w:spacing w:after="0"/>
        <w:ind w:right="100"/>
        <w:rPr>
          <w:rFonts w:ascii="Times New Roman" w:hAnsi="Times New Roman" w:cs="Times New Roman"/>
          <w:sz w:val="24"/>
          <w:szCs w:val="24"/>
        </w:rPr>
      </w:pPr>
    </w:p>
    <w:p w:rsidR="003A058B" w:rsidRPr="00CB1A3B" w:rsidRDefault="003A058B" w:rsidP="00CB1A3B">
      <w:pPr>
        <w:tabs>
          <w:tab w:val="left" w:pos="1815"/>
        </w:tabs>
        <w:autoSpaceDE w:val="0"/>
        <w:autoSpaceDN w:val="0"/>
        <w:spacing w:after="0"/>
        <w:ind w:right="100"/>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sz w:val="24"/>
          <w:szCs w:val="24"/>
        </w:rPr>
      </w:pPr>
    </w:p>
    <w:p w:rsidR="003A058B" w:rsidRDefault="003A058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Default="00CB1A3B" w:rsidP="00CB1A3B">
      <w:pPr>
        <w:autoSpaceDE w:val="0"/>
        <w:autoSpaceDN w:val="0"/>
        <w:spacing w:after="0"/>
        <w:ind w:right="100"/>
        <w:jc w:val="center"/>
        <w:rPr>
          <w:rFonts w:ascii="Times New Roman" w:hAnsi="Times New Roman" w:cs="Times New Roman"/>
          <w:sz w:val="24"/>
          <w:szCs w:val="24"/>
        </w:rPr>
      </w:pPr>
    </w:p>
    <w:p w:rsidR="00CB1A3B" w:rsidRPr="00CB1A3B" w:rsidRDefault="00CB1A3B" w:rsidP="00CB1A3B">
      <w:pPr>
        <w:autoSpaceDE w:val="0"/>
        <w:autoSpaceDN w:val="0"/>
        <w:spacing w:after="0"/>
        <w:ind w:right="100"/>
        <w:jc w:val="center"/>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№6</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ind w:right="100"/>
        <w:jc w:val="center"/>
        <w:rPr>
          <w:rFonts w:ascii="Times New Roman" w:hAnsi="Times New Roman" w:cs="Times New Roman"/>
          <w:b/>
          <w:sz w:val="24"/>
          <w:szCs w:val="24"/>
        </w:rPr>
      </w:pPr>
      <w:r w:rsidRPr="00CB1A3B">
        <w:rPr>
          <w:rFonts w:ascii="Times New Roman" w:hAnsi="Times New Roman" w:cs="Times New Roman"/>
          <w:sz w:val="24"/>
          <w:szCs w:val="24"/>
        </w:rPr>
        <w:t xml:space="preserve"> </w:t>
      </w:r>
      <w:r w:rsidRPr="00CB1A3B">
        <w:rPr>
          <w:rFonts w:ascii="Times New Roman" w:hAnsi="Times New Roman" w:cs="Times New Roman"/>
          <w:b/>
          <w:sz w:val="24"/>
          <w:szCs w:val="24"/>
        </w:rPr>
        <w:t>Распределение бюджетных ассигнований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на плановый период 2023 и 2024 годов по разделам, подразделам, целевым</w:t>
      </w:r>
    </w:p>
    <w:p w:rsidR="003A058B" w:rsidRPr="00CB1A3B" w:rsidRDefault="003A058B" w:rsidP="00CB1A3B">
      <w:pPr>
        <w:autoSpaceDE w:val="0"/>
        <w:autoSpaceDN w:val="0"/>
        <w:spacing w:after="0"/>
        <w:ind w:right="100"/>
        <w:jc w:val="center"/>
        <w:rPr>
          <w:rFonts w:ascii="Times New Roman" w:hAnsi="Times New Roman" w:cs="Times New Roman"/>
          <w:b/>
          <w:sz w:val="24"/>
          <w:szCs w:val="24"/>
        </w:rPr>
      </w:pPr>
      <w:r w:rsidRPr="00CB1A3B">
        <w:rPr>
          <w:rFonts w:ascii="Times New Roman" w:hAnsi="Times New Roman" w:cs="Times New Roman"/>
          <w:b/>
          <w:sz w:val="24"/>
          <w:szCs w:val="24"/>
        </w:rPr>
        <w:t xml:space="preserve">статьям (муниципальным программам и непрограммным направлениям деятельности) группам </w:t>
      </w:r>
      <w:proofErr w:type="gramStart"/>
      <w:r w:rsidRPr="00CB1A3B">
        <w:rPr>
          <w:rFonts w:ascii="Times New Roman" w:hAnsi="Times New Roman" w:cs="Times New Roman"/>
          <w:b/>
          <w:sz w:val="24"/>
          <w:szCs w:val="24"/>
        </w:rPr>
        <w:t>видов расходов классификации расходов бюджета</w:t>
      </w:r>
      <w:proofErr w:type="gramEnd"/>
    </w:p>
    <w:p w:rsidR="003A058B" w:rsidRPr="00CB1A3B" w:rsidRDefault="003A058B" w:rsidP="00CB1A3B">
      <w:pPr>
        <w:autoSpaceDE w:val="0"/>
        <w:autoSpaceDN w:val="0"/>
        <w:spacing w:after="0"/>
        <w:ind w:right="100"/>
        <w:jc w:val="right"/>
        <w:rPr>
          <w:rFonts w:ascii="Times New Roman" w:hAnsi="Times New Roman" w:cs="Times New Roman"/>
          <w:sz w:val="24"/>
          <w:szCs w:val="24"/>
        </w:rPr>
      </w:pPr>
      <w:r w:rsidRPr="00CB1A3B">
        <w:rPr>
          <w:rFonts w:ascii="Times New Roman" w:hAnsi="Times New Roman" w:cs="Times New Roman"/>
          <w:sz w:val="24"/>
          <w:szCs w:val="24"/>
        </w:rPr>
        <w:t>руб.</w:t>
      </w:r>
    </w:p>
    <w:tbl>
      <w:tblPr>
        <w:tblW w:w="10490" w:type="dxa"/>
        <w:tblInd w:w="-497" w:type="dxa"/>
        <w:tblLayout w:type="fixed"/>
        <w:tblCellMar>
          <w:left w:w="70" w:type="dxa"/>
          <w:right w:w="70" w:type="dxa"/>
        </w:tblCellMar>
        <w:tblLook w:val="04A0" w:firstRow="1" w:lastRow="0" w:firstColumn="1" w:lastColumn="0" w:noHBand="0" w:noVBand="1"/>
      </w:tblPr>
      <w:tblGrid>
        <w:gridCol w:w="4820"/>
        <w:gridCol w:w="567"/>
        <w:gridCol w:w="536"/>
        <w:gridCol w:w="1732"/>
        <w:gridCol w:w="567"/>
        <w:gridCol w:w="1134"/>
        <w:gridCol w:w="1134"/>
      </w:tblGrid>
      <w:tr w:rsidR="003A058B" w:rsidRPr="00CB1A3B" w:rsidTr="00902DDB">
        <w:trPr>
          <w:trHeight w:val="915"/>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Наименование</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spellStart"/>
            <w:r w:rsidRPr="00CB1A3B">
              <w:rPr>
                <w:rFonts w:ascii="Times New Roman" w:hAnsi="Times New Roman" w:cs="Times New Roman"/>
                <w:sz w:val="24"/>
                <w:szCs w:val="24"/>
              </w:rPr>
              <w:t>Рз</w:t>
            </w:r>
            <w:proofErr w:type="spellEnd"/>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gramStart"/>
            <w:r w:rsidRPr="00CB1A3B">
              <w:rPr>
                <w:rFonts w:ascii="Times New Roman" w:hAnsi="Times New Roman" w:cs="Times New Roman"/>
                <w:sz w:val="24"/>
                <w:szCs w:val="24"/>
              </w:rPr>
              <w:t>ПР</w:t>
            </w:r>
            <w:proofErr w:type="gramEnd"/>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ЦСР</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ВР</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Итого расходы на 2023 год</w:t>
            </w:r>
          </w:p>
        </w:tc>
        <w:tc>
          <w:tcPr>
            <w:tcW w:w="1134" w:type="dxa"/>
            <w:tcBorders>
              <w:top w:val="single" w:sz="6" w:space="0" w:color="auto"/>
              <w:left w:val="single" w:sz="6" w:space="0" w:color="auto"/>
              <w:bottom w:val="nil"/>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Итого расходы на 2024 год</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2012452</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1985522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46858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92202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1077493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1064098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законодательны</w:t>
            </w:r>
            <w:proofErr w:type="gramStart"/>
            <w:r w:rsidRPr="00CB1A3B">
              <w:rPr>
                <w:rFonts w:ascii="Times New Roman" w:hAnsi="Times New Roman" w:cs="Times New Roman"/>
                <w:sz w:val="24"/>
                <w:szCs w:val="24"/>
              </w:rPr>
              <w:t>х(</w:t>
            </w:r>
            <w:proofErr w:type="gramEnd"/>
            <w:r w:rsidRPr="00CB1A3B">
              <w:rPr>
                <w:rFonts w:ascii="Times New Roman" w:hAnsi="Times New Roman" w:cs="Times New Roman"/>
                <w:sz w:val="24"/>
                <w:szCs w:val="24"/>
              </w:rPr>
              <w:t>представительных) органов государственной власти и представительных органов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77 0 00 00000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t xml:space="preserve">Иные межбюджетные трансферты на осуществление переданных полномочий в сфере внешнего муниципального </w:t>
            </w:r>
            <w:r w:rsidRPr="00CB1A3B">
              <w:rPr>
                <w:rFonts w:ascii="Times New Roman" w:hAnsi="Times New Roman" w:cs="Times New Roman"/>
                <w:color w:val="000000"/>
                <w:sz w:val="24"/>
                <w:szCs w:val="24"/>
              </w:rPr>
              <w:lastRenderedPageBreak/>
              <w:t>финансового контроля</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lastRenderedPageBreak/>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lastRenderedPageBreak/>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500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579500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579500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561000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561000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488000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488000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z w:val="24"/>
                <w:szCs w:val="24"/>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217793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215398</w:t>
            </w:r>
            <w:r w:rsidRPr="00CB1A3B">
              <w:rPr>
                <w:rFonts w:ascii="Times New Roman" w:hAnsi="Times New Roman" w:cs="Times New Roman"/>
                <w:sz w:val="24"/>
                <w:szCs w:val="24"/>
              </w:rPr>
              <w:tab/>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lastRenderedPageBreak/>
              <w:t>Муниципальная программа «Развитие и укрепление материально-технической базы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«Материально-техническое обеспечение учреждений и формирование имиджа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2021-2025гг.»</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23796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23796</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 20796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20796</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«Обеспечение правопорядка на территории муниципального образования» муниципальной программы «</w:t>
            </w:r>
            <w:r w:rsidRPr="00CB1A3B">
              <w:rPr>
                <w:rFonts w:ascii="Times New Roman" w:hAnsi="Times New Roman" w:cs="Times New Roman"/>
                <w:sz w:val="24"/>
                <w:szCs w:val="24"/>
              </w:rPr>
              <w:t xml:space="preserve">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r w:rsidRPr="00CB1A3B">
              <w:rPr>
                <w:rFonts w:ascii="Times New Roman" w:hAnsi="Times New Roman" w:cs="Times New Roman"/>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z w:val="24"/>
                <w:szCs w:val="24"/>
              </w:rPr>
              <w:t>Обеспечение мероприятий для профилактики правонарушений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napToGrid w:val="0"/>
                <w:color w:val="000000"/>
                <w:sz w:val="24"/>
                <w:szCs w:val="24"/>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Закупка товаров, работ и услуг для обеспечения государственных </w:t>
            </w:r>
            <w:r w:rsidRPr="00CB1A3B">
              <w:rPr>
                <w:rFonts w:ascii="Times New Roman" w:hAnsi="Times New Roman" w:cs="Times New Roman"/>
                <w:sz w:val="24"/>
                <w:szCs w:val="24"/>
              </w:rPr>
              <w:lastRenderedPageBreak/>
              <w:t>(муниципальных)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98884</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Мобилизационная и вневойсковая подготовка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p w:rsidR="003A058B" w:rsidRPr="00CB1A3B" w:rsidRDefault="003A058B" w:rsidP="00CB1A3B">
            <w:pPr>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95307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98431</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241</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453</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13 0 00 00000</w:t>
            </w:r>
          </w:p>
          <w:p w:rsidR="003A058B" w:rsidRPr="00CB1A3B" w:rsidRDefault="003A058B" w:rsidP="00CB1A3B">
            <w:pPr>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«Пожарная безопасность и защита населения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пожарной безопасности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Обеспечение первичных мер пожарной безопасности в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bCs/>
                <w:sz w:val="24"/>
                <w:szCs w:val="24"/>
              </w:rPr>
            </w:pPr>
            <w:r w:rsidRPr="00CB1A3B">
              <w:rPr>
                <w:rFonts w:ascii="Times New Roman" w:hAnsi="Times New Roman" w:cs="Times New Roman"/>
                <w:sz w:val="24"/>
                <w:szCs w:val="24"/>
              </w:rPr>
              <w:t xml:space="preserve"> Муниципальная программа"</w:t>
            </w:r>
            <w:r w:rsidRPr="00CB1A3B">
              <w:rPr>
                <w:rFonts w:ascii="Times New Roman" w:hAnsi="Times New Roman" w:cs="Times New Roman"/>
                <w:b/>
                <w:bCs/>
                <w:sz w:val="24"/>
                <w:szCs w:val="24"/>
              </w:rPr>
              <w:t xml:space="preserve">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«Энергосбережение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муниципальной программы "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Основное мероприятие «Реализация энергосберегающих мероприятий и внедрение </w:t>
            </w:r>
            <w:proofErr w:type="spellStart"/>
            <w:r w:rsidRPr="00CB1A3B">
              <w:rPr>
                <w:rFonts w:ascii="Times New Roman" w:hAnsi="Times New Roman" w:cs="Times New Roman"/>
                <w:sz w:val="24"/>
                <w:szCs w:val="24"/>
              </w:rPr>
              <w:t>энергоэффективного</w:t>
            </w:r>
            <w:proofErr w:type="spellEnd"/>
            <w:r w:rsidRPr="00CB1A3B">
              <w:rPr>
                <w:rFonts w:ascii="Times New Roman" w:hAnsi="Times New Roman" w:cs="Times New Roman"/>
                <w:sz w:val="24"/>
                <w:szCs w:val="24"/>
              </w:rPr>
              <w:t xml:space="preserve"> оборудования и материалов в муниципальном секторе»</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w:t>
            </w:r>
            <w:r w:rsidRPr="00CB1A3B">
              <w:rPr>
                <w:rFonts w:ascii="Times New Roman" w:hAnsi="Times New Roman" w:cs="Times New Roman"/>
                <w:bCs/>
                <w:sz w:val="24"/>
                <w:szCs w:val="24"/>
              </w:rPr>
              <w:t xml:space="preserve">Содействие развитию малого и среднего </w:t>
            </w:r>
            <w:proofErr w:type="gramStart"/>
            <w:r w:rsidRPr="00CB1A3B">
              <w:rPr>
                <w:rFonts w:ascii="Times New Roman" w:hAnsi="Times New Roman" w:cs="Times New Roman"/>
                <w:bCs/>
                <w:sz w:val="24"/>
                <w:szCs w:val="24"/>
              </w:rPr>
              <w:t>предпринимательства</w:t>
            </w:r>
            <w:proofErr w:type="gramEnd"/>
            <w:r w:rsidRPr="00CB1A3B">
              <w:rPr>
                <w:rFonts w:ascii="Times New Roman" w:hAnsi="Times New Roman" w:cs="Times New Roman"/>
                <w:bCs/>
                <w:sz w:val="24"/>
                <w:szCs w:val="24"/>
              </w:rPr>
              <w:t xml:space="preserve"> а также физических лиц, применяющих специальный налоговый режим «Налог на профессиональный доход</w:t>
            </w:r>
            <w:r w:rsidRPr="00CB1A3B">
              <w:rPr>
                <w:rFonts w:ascii="Times New Roman" w:hAnsi="Times New Roman" w:cs="Times New Roman"/>
                <w:snapToGrid w:val="0"/>
                <w:sz w:val="24"/>
                <w:szCs w:val="24"/>
              </w:rPr>
              <w:t>» муниципальной программы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w:t>
            </w:r>
            <w:r w:rsidRPr="00CB1A3B">
              <w:rPr>
                <w:rFonts w:ascii="Times New Roman" w:hAnsi="Times New Roman" w:cs="Times New Roman"/>
                <w:bCs/>
                <w:sz w:val="24"/>
                <w:szCs w:val="24"/>
              </w:rPr>
              <w:lastRenderedPageBreak/>
              <w:t>района Курской области на 2021-2025 годы</w:t>
            </w:r>
            <w:r w:rsidRPr="00CB1A3B">
              <w:rPr>
                <w:rFonts w:ascii="Times New Roman" w:hAnsi="Times New Roman" w:cs="Times New Roman"/>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lastRenderedPageBreak/>
              <w:t>Основное мероприятие «</w:t>
            </w:r>
            <w:r w:rsidRPr="00CB1A3B">
              <w:rPr>
                <w:rFonts w:ascii="Times New Roman" w:hAnsi="Times New Roman" w:cs="Times New Roman"/>
                <w:snapToGrid w:val="0"/>
                <w:sz w:val="24"/>
                <w:szCs w:val="24"/>
              </w:rPr>
              <w:t>Содействие развитию малого и среднего предпринимательства</w:t>
            </w:r>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50100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 xml:space="preserve">Муниципальная программа «Обеспечение доступным и комфортным жильем и коммунальными услугами граждан  </w:t>
            </w:r>
            <w:proofErr w:type="spellStart"/>
            <w:r w:rsidRPr="00CB1A3B">
              <w:rPr>
                <w:rFonts w:ascii="Times New Roman" w:hAnsi="Times New Roman" w:cs="Times New Roman"/>
                <w:b/>
                <w:sz w:val="24"/>
                <w:szCs w:val="24"/>
              </w:rPr>
              <w:t>Нагольненского</w:t>
            </w:r>
            <w:proofErr w:type="spellEnd"/>
            <w:r w:rsidRPr="00CB1A3B">
              <w:rPr>
                <w:rFonts w:ascii="Times New Roman" w:hAnsi="Times New Roman" w:cs="Times New Roman"/>
                <w:b/>
                <w:sz w:val="24"/>
                <w:szCs w:val="24"/>
              </w:rPr>
              <w:t xml:space="preserve">  сельсовета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2021- 2025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 xml:space="preserve">Основное мероприятие «Развитие социальной и инженерной инфраструктуры на территории </w:t>
            </w:r>
            <w:r w:rsidRPr="00CB1A3B">
              <w:rPr>
                <w:rFonts w:ascii="Times New Roman" w:hAnsi="Times New Roman" w:cs="Times New Roman"/>
                <w:sz w:val="24"/>
                <w:szCs w:val="24"/>
              </w:rPr>
              <w:t>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Культура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w:t>
            </w:r>
            <w:r w:rsidRPr="00CB1A3B">
              <w:rPr>
                <w:rFonts w:ascii="Times New Roman" w:hAnsi="Times New Roman" w:cs="Times New Roman"/>
                <w:snapToGrid w:val="0"/>
                <w:sz w:val="24"/>
                <w:szCs w:val="24"/>
              </w:rPr>
              <w:t xml:space="preserve">Управление муниципальной </w:t>
            </w:r>
            <w:r w:rsidRPr="00CB1A3B">
              <w:rPr>
                <w:rFonts w:ascii="Times New Roman" w:hAnsi="Times New Roman" w:cs="Times New Roman"/>
                <w:snapToGrid w:val="0"/>
                <w:sz w:val="24"/>
                <w:szCs w:val="24"/>
              </w:rPr>
              <w:lastRenderedPageBreak/>
              <w:t>программой и обеспечение условий реализации</w:t>
            </w:r>
            <w:r w:rsidRPr="00CB1A3B">
              <w:rPr>
                <w:rFonts w:ascii="Times New Roman" w:hAnsi="Times New Roman" w:cs="Times New Roman"/>
                <w:sz w:val="24"/>
                <w:szCs w:val="24"/>
              </w:rPr>
              <w:t>» муниципальной программы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Основное мероприятие «Обеспечение деятельности и выполнение функций учреждениями культуры»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proofErr w:type="gramStart"/>
            <w:r w:rsidRPr="00CB1A3B">
              <w:rPr>
                <w:sz w:val="24"/>
                <w:szCs w:val="24"/>
                <w:lang w:val="ru-RU"/>
              </w:rPr>
              <w:t>Мероприятия</w:t>
            </w:r>
            <w:proofErr w:type="gramEnd"/>
            <w:r w:rsidRPr="00CB1A3B">
              <w:rPr>
                <w:sz w:val="24"/>
                <w:szCs w:val="24"/>
                <w:lang w:val="ru-RU"/>
              </w:rPr>
              <w:t xml:space="preserve"> направленные на </w:t>
            </w:r>
            <w:proofErr w:type="spellStart"/>
            <w:r w:rsidRPr="00CB1A3B">
              <w:rPr>
                <w:sz w:val="24"/>
                <w:szCs w:val="24"/>
                <w:lang w:val="ru-RU"/>
              </w:rPr>
              <w:t>софинансирование</w:t>
            </w:r>
            <w:proofErr w:type="spellEnd"/>
            <w:r w:rsidRPr="00CB1A3B">
              <w:rPr>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w:t>
            </w:r>
            <w:r w:rsidRPr="00CB1A3B">
              <w:rPr>
                <w:rFonts w:ascii="Times New Roman" w:hAnsi="Times New Roman" w:cs="Times New Roman"/>
                <w:sz w:val="24"/>
                <w:szCs w:val="24"/>
                <w:lang w:val="en-US"/>
              </w:rPr>
              <w:t>S3330</w:t>
            </w:r>
            <w:r w:rsidRPr="00CB1A3B">
              <w:rPr>
                <w:rFonts w:ascii="Times New Roman" w:hAnsi="Times New Roman" w:cs="Times New Roman"/>
                <w:sz w:val="24"/>
                <w:szCs w:val="24"/>
              </w:rPr>
              <w:t>013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r w:rsidRPr="00CB1A3B">
              <w:rPr>
                <w:sz w:val="24"/>
                <w:szCs w:val="24"/>
                <w:lang w:val="ru-RU"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182453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115238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174453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107238</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«Социальная поддержка граждан на 2020-2024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Основное мероприятие «</w:t>
            </w:r>
            <w:r w:rsidRPr="00CB1A3B">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820"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bl>
    <w:p w:rsidR="003A058B" w:rsidRPr="00CB1A3B" w:rsidRDefault="003A058B" w:rsidP="00CB1A3B">
      <w:pPr>
        <w:autoSpaceDE w:val="0"/>
        <w:autoSpaceDN w:val="0"/>
        <w:spacing w:after="0"/>
        <w:ind w:right="100"/>
        <w:rPr>
          <w:rFonts w:ascii="Times New Roman" w:hAnsi="Times New Roman" w:cs="Times New Roman"/>
          <w:sz w:val="24"/>
          <w:szCs w:val="24"/>
        </w:rPr>
      </w:pPr>
    </w:p>
    <w:p w:rsidR="003A058B" w:rsidRPr="00CB1A3B" w:rsidRDefault="003A058B" w:rsidP="00CB1A3B">
      <w:pPr>
        <w:autoSpaceDE w:val="0"/>
        <w:autoSpaceDN w:val="0"/>
        <w:spacing w:after="0"/>
        <w:ind w:right="100"/>
        <w:rPr>
          <w:rFonts w:ascii="Times New Roman" w:hAnsi="Times New Roman" w:cs="Times New Roman"/>
          <w:sz w:val="24"/>
          <w:szCs w:val="24"/>
        </w:rPr>
      </w:pPr>
    </w:p>
    <w:p w:rsidR="003A058B" w:rsidRPr="00CB1A3B" w:rsidRDefault="003A058B" w:rsidP="00CB1A3B">
      <w:pPr>
        <w:autoSpaceDE w:val="0"/>
        <w:autoSpaceDN w:val="0"/>
        <w:spacing w:after="0"/>
        <w:ind w:right="100"/>
        <w:rPr>
          <w:rFonts w:ascii="Times New Roman" w:hAnsi="Times New Roman" w:cs="Times New Roman"/>
          <w:sz w:val="24"/>
          <w:szCs w:val="24"/>
        </w:rPr>
      </w:pPr>
    </w:p>
    <w:p w:rsidR="003A058B" w:rsidRPr="00CB1A3B" w:rsidRDefault="003A058B" w:rsidP="00CB1A3B">
      <w:pPr>
        <w:autoSpaceDE w:val="0"/>
        <w:autoSpaceDN w:val="0"/>
        <w:spacing w:after="0"/>
        <w:ind w:right="100"/>
        <w:rPr>
          <w:rFonts w:ascii="Times New Roman" w:hAnsi="Times New Roman" w:cs="Times New Roman"/>
          <w:sz w:val="24"/>
          <w:szCs w:val="24"/>
        </w:rPr>
      </w:pPr>
    </w:p>
    <w:p w:rsidR="003A058B" w:rsidRPr="00CB1A3B" w:rsidRDefault="003A058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№7</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Ведомственная структура расходов</w:t>
      </w: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 бюджета муниципального образования</w:t>
      </w: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w:t>
      </w:r>
      <w:proofErr w:type="spellStart"/>
      <w:r w:rsidRPr="00CB1A3B">
        <w:rPr>
          <w:rFonts w:ascii="Times New Roman" w:hAnsi="Times New Roman" w:cs="Times New Roman"/>
          <w:b/>
          <w:sz w:val="24"/>
          <w:szCs w:val="24"/>
        </w:rPr>
        <w:t>сельсовет</w:t>
      </w:r>
      <w:proofErr w:type="gramStart"/>
      <w:r w:rsidRPr="00CB1A3B">
        <w:rPr>
          <w:rFonts w:ascii="Times New Roman" w:hAnsi="Times New Roman" w:cs="Times New Roman"/>
          <w:b/>
          <w:sz w:val="24"/>
          <w:szCs w:val="24"/>
        </w:rPr>
        <w:t>»П</w:t>
      </w:r>
      <w:proofErr w:type="gramEnd"/>
      <w:r w:rsidRPr="00CB1A3B">
        <w:rPr>
          <w:rFonts w:ascii="Times New Roman" w:hAnsi="Times New Roman" w:cs="Times New Roman"/>
          <w:b/>
          <w:sz w:val="24"/>
          <w:szCs w:val="24"/>
        </w:rPr>
        <w:t>ристенского</w:t>
      </w:r>
      <w:proofErr w:type="spellEnd"/>
      <w:r w:rsidRPr="00CB1A3B">
        <w:rPr>
          <w:rFonts w:ascii="Times New Roman" w:hAnsi="Times New Roman" w:cs="Times New Roman"/>
          <w:b/>
          <w:sz w:val="24"/>
          <w:szCs w:val="24"/>
        </w:rPr>
        <w:t xml:space="preserve"> района </w:t>
      </w: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Курской области на 2022 год </w:t>
      </w:r>
    </w:p>
    <w:p w:rsidR="003A058B" w:rsidRPr="00CB1A3B" w:rsidRDefault="003A058B" w:rsidP="00CB1A3B">
      <w:pPr>
        <w:autoSpaceDE w:val="0"/>
        <w:autoSpaceDN w:val="0"/>
        <w:spacing w:after="0"/>
        <w:jc w:val="right"/>
        <w:rPr>
          <w:rFonts w:ascii="Times New Roman" w:hAnsi="Times New Roman" w:cs="Times New Roman"/>
          <w:b/>
          <w:sz w:val="24"/>
          <w:szCs w:val="24"/>
        </w:rPr>
      </w:pPr>
      <w:r w:rsidRPr="00CB1A3B">
        <w:rPr>
          <w:rFonts w:ascii="Times New Roman" w:hAnsi="Times New Roman" w:cs="Times New Roman"/>
          <w:sz w:val="24"/>
          <w:szCs w:val="24"/>
        </w:rPr>
        <w:t>( руб.)</w:t>
      </w:r>
    </w:p>
    <w:tbl>
      <w:tblPr>
        <w:tblW w:w="10916" w:type="dxa"/>
        <w:tblInd w:w="-781" w:type="dxa"/>
        <w:tblLayout w:type="fixed"/>
        <w:tblCellMar>
          <w:left w:w="70" w:type="dxa"/>
          <w:right w:w="70" w:type="dxa"/>
        </w:tblCellMar>
        <w:tblLook w:val="04A0" w:firstRow="1" w:lastRow="0" w:firstColumn="1" w:lastColumn="0" w:noHBand="0" w:noVBand="1"/>
      </w:tblPr>
      <w:tblGrid>
        <w:gridCol w:w="5671"/>
        <w:gridCol w:w="567"/>
        <w:gridCol w:w="567"/>
        <w:gridCol w:w="567"/>
        <w:gridCol w:w="1843"/>
        <w:gridCol w:w="567"/>
        <w:gridCol w:w="992"/>
        <w:gridCol w:w="142"/>
      </w:tblGrid>
      <w:tr w:rsidR="003A058B" w:rsidRPr="00CB1A3B" w:rsidTr="00902DDB">
        <w:trPr>
          <w:trHeight w:val="915"/>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Наименование главного распорядителя кредитов</w:t>
            </w:r>
          </w:p>
        </w:tc>
        <w:tc>
          <w:tcPr>
            <w:tcW w:w="567" w:type="dxa"/>
            <w:tcBorders>
              <w:top w:val="single" w:sz="6" w:space="0" w:color="auto"/>
              <w:left w:val="single" w:sz="6" w:space="0" w:color="auto"/>
              <w:bottom w:val="nil"/>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ГЛ</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spellStart"/>
            <w:r w:rsidRPr="00CB1A3B">
              <w:rPr>
                <w:rFonts w:ascii="Times New Roman" w:hAnsi="Times New Roman" w:cs="Times New Roman"/>
                <w:sz w:val="24"/>
                <w:szCs w:val="24"/>
              </w:rPr>
              <w:t>Рз</w:t>
            </w:r>
            <w:proofErr w:type="spellEnd"/>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gramStart"/>
            <w:r w:rsidRPr="00CB1A3B">
              <w:rPr>
                <w:rFonts w:ascii="Times New Roman" w:hAnsi="Times New Roman" w:cs="Times New Roman"/>
                <w:sz w:val="24"/>
                <w:szCs w:val="24"/>
              </w:rPr>
              <w:t>ПР</w:t>
            </w:r>
            <w:proofErr w:type="gramEnd"/>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ЦСР</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ВР</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Итого расходы на 2022 год</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6</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7</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Администрация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5816544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1123879</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138000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законодательны</w:t>
            </w:r>
            <w:proofErr w:type="gramStart"/>
            <w:r w:rsidRPr="00CB1A3B">
              <w:rPr>
                <w:rFonts w:ascii="Times New Roman" w:hAnsi="Times New Roman" w:cs="Times New Roman"/>
                <w:sz w:val="24"/>
                <w:szCs w:val="24"/>
              </w:rPr>
              <w:t>х(</w:t>
            </w:r>
            <w:proofErr w:type="gramEnd"/>
            <w:r w:rsidRPr="00CB1A3B">
              <w:rPr>
                <w:rFonts w:ascii="Times New Roman" w:hAnsi="Times New Roman" w:cs="Times New Roman"/>
                <w:sz w:val="24"/>
                <w:szCs w:val="24"/>
              </w:rPr>
              <w:t>представительных) органов государственной власти и представительных органов муниципальных образований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77 0 00 00000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lastRenderedPageBreak/>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843"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500</w:t>
            </w:r>
          </w:p>
        </w:tc>
        <w:tc>
          <w:tcPr>
            <w:tcW w:w="1134" w:type="dxa"/>
            <w:gridSpan w:val="2"/>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471500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функционирования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465000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465500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453000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140000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z w:val="24"/>
                <w:szCs w:val="24"/>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Иные межбюджетные трансферты на 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Иные межбюджетные трансферты на осуществление переданных полномочий по составлению и рассмотрению проекта бюджета поселения,</w:t>
            </w:r>
            <w:r w:rsidR="00CB1A3B">
              <w:rPr>
                <w:rFonts w:ascii="Times New Roman" w:hAnsi="Times New Roman" w:cs="Times New Roman"/>
                <w:sz w:val="24"/>
                <w:szCs w:val="24"/>
              </w:rPr>
              <w:t xml:space="preserve"> </w:t>
            </w:r>
            <w:r w:rsidRPr="00CB1A3B">
              <w:rPr>
                <w:rFonts w:ascii="Times New Roman" w:hAnsi="Times New Roman" w:cs="Times New Roman"/>
                <w:sz w:val="24"/>
                <w:szCs w:val="24"/>
              </w:rPr>
              <w:t>исполнению бюджета поселения,</w:t>
            </w:r>
            <w:r w:rsidR="00CB1A3B">
              <w:rPr>
                <w:rFonts w:ascii="Times New Roman" w:hAnsi="Times New Roman" w:cs="Times New Roman"/>
                <w:sz w:val="24"/>
                <w:szCs w:val="24"/>
              </w:rPr>
              <w:t xml:space="preserve"> </w:t>
            </w:r>
            <w:r w:rsidRPr="00CB1A3B">
              <w:rPr>
                <w:rFonts w:ascii="Times New Roman" w:hAnsi="Times New Roman" w:cs="Times New Roman"/>
                <w:sz w:val="24"/>
                <w:szCs w:val="24"/>
              </w:rPr>
              <w:t>осуществление контроля за их исполнением,</w:t>
            </w:r>
            <w:r w:rsidR="00CB1A3B">
              <w:rPr>
                <w:rFonts w:ascii="Times New Roman" w:hAnsi="Times New Roman" w:cs="Times New Roman"/>
                <w:sz w:val="24"/>
                <w:szCs w:val="24"/>
              </w:rPr>
              <w:t xml:space="preserve"> </w:t>
            </w:r>
            <w:r w:rsidRPr="00CB1A3B">
              <w:rPr>
                <w:rFonts w:ascii="Times New Roman" w:hAnsi="Times New Roman" w:cs="Times New Roman"/>
                <w:sz w:val="24"/>
                <w:szCs w:val="24"/>
              </w:rPr>
              <w:t>составлением отчетов об исполнении бюджета поселения</w:t>
            </w:r>
            <w:proofErr w:type="gramStart"/>
            <w:r w:rsidRPr="00CB1A3B">
              <w:rPr>
                <w:rFonts w:ascii="Times New Roman" w:hAnsi="Times New Roman" w:cs="Times New Roman"/>
                <w:sz w:val="24"/>
                <w:szCs w:val="24"/>
              </w:rPr>
              <w:t xml:space="preserve"> ,</w:t>
            </w:r>
            <w:proofErr w:type="gramEnd"/>
            <w:r w:rsidRPr="00CB1A3B">
              <w:rPr>
                <w:rFonts w:ascii="Times New Roman" w:hAnsi="Times New Roman" w:cs="Times New Roman"/>
                <w:sz w:val="24"/>
                <w:szCs w:val="24"/>
              </w:rPr>
              <w:t>ведения бюджетного учета и предоставлении отчетности</w:t>
            </w:r>
          </w:p>
          <w:p w:rsidR="003A058B" w:rsidRPr="00CB1A3B" w:rsidRDefault="003A058B" w:rsidP="00CB1A3B">
            <w:pPr>
              <w:spacing w:after="0"/>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color w:val="000000"/>
                <w:sz w:val="24"/>
                <w:szCs w:val="24"/>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540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78 0 00 0 0000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78 1 00 0 0000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Резервный фонд местной администрации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529179</w:t>
            </w:r>
            <w:r w:rsidRPr="00CB1A3B">
              <w:rPr>
                <w:rFonts w:ascii="Times New Roman" w:hAnsi="Times New Roman" w:cs="Times New Roman"/>
                <w:sz w:val="24"/>
                <w:szCs w:val="24"/>
              </w:rPr>
              <w:tab/>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lastRenderedPageBreak/>
              <w:t>Муниципальная программа «Развитие и укрепление материально-технической базы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«Материально-техническое обеспечение учреждений и формирование имиджа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2021-2025гг.»</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3,Реализация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33100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обязательств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33100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33100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«Обеспечение правопорядка на территории муниципального образования» муниципальной программы «</w:t>
            </w:r>
            <w:r w:rsidRPr="00CB1A3B">
              <w:rPr>
                <w:rFonts w:ascii="Times New Roman" w:hAnsi="Times New Roman" w:cs="Times New Roman"/>
                <w:sz w:val="24"/>
                <w:szCs w:val="24"/>
              </w:rPr>
              <w:t xml:space="preserve">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r w:rsidRPr="00CB1A3B">
              <w:rPr>
                <w:rFonts w:ascii="Times New Roman" w:hAnsi="Times New Roman" w:cs="Times New Roman"/>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z w:val="24"/>
                <w:szCs w:val="24"/>
              </w:rPr>
              <w:t>Обеспечение мероприятий для профилактики правонарушений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napToGrid w:val="0"/>
                <w:color w:val="000000"/>
                <w:sz w:val="24"/>
                <w:szCs w:val="24"/>
              </w:rPr>
              <w:t>Реализация мероприятий направленных на обеспечение правопорядка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обеспечение деятельност</w:t>
            </w:r>
            <w:proofErr w:type="gramStart"/>
            <w:r w:rsidRPr="00CB1A3B">
              <w:rPr>
                <w:rFonts w:ascii="Times New Roman" w:hAnsi="Times New Roman" w:cs="Times New Roman"/>
                <w:sz w:val="24"/>
                <w:szCs w:val="24"/>
              </w:rPr>
              <w:t>и(</w:t>
            </w:r>
            <w:proofErr w:type="gramEnd"/>
            <w:r w:rsidRPr="00CB1A3B">
              <w:rPr>
                <w:rFonts w:ascii="Times New Roman" w:hAnsi="Times New Roman" w:cs="Times New Roman"/>
                <w:sz w:val="24"/>
                <w:szCs w:val="24"/>
              </w:rPr>
              <w:t xml:space="preserve">оказания услуг)муниципальных казенных учреждений не вошедших в </w:t>
            </w:r>
            <w:proofErr w:type="spellStart"/>
            <w:r w:rsidRPr="00CB1A3B">
              <w:rPr>
                <w:rFonts w:ascii="Times New Roman" w:hAnsi="Times New Roman" w:cs="Times New Roman"/>
                <w:sz w:val="24"/>
                <w:szCs w:val="24"/>
              </w:rPr>
              <w:t>програмные</w:t>
            </w:r>
            <w:proofErr w:type="spellEnd"/>
            <w:r w:rsidRPr="00CB1A3B">
              <w:rPr>
                <w:rFonts w:ascii="Times New Roman" w:hAnsi="Times New Roman" w:cs="Times New Roman"/>
                <w:sz w:val="24"/>
                <w:szCs w:val="24"/>
              </w:rPr>
              <w:t xml:space="preserve"> мероприятия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Иные межбюджетные трансферты на осуществление переданных полномочий по составлению и рассмотрению проекта бюджета </w:t>
            </w:r>
            <w:proofErr w:type="spellStart"/>
            <w:r w:rsidRPr="00CB1A3B">
              <w:rPr>
                <w:rFonts w:ascii="Times New Roman" w:hAnsi="Times New Roman" w:cs="Times New Roman"/>
                <w:sz w:val="24"/>
                <w:szCs w:val="24"/>
              </w:rPr>
              <w:t>поселения</w:t>
            </w:r>
            <w:proofErr w:type="gramStart"/>
            <w:r w:rsidRPr="00CB1A3B">
              <w:rPr>
                <w:rFonts w:ascii="Times New Roman" w:hAnsi="Times New Roman" w:cs="Times New Roman"/>
                <w:sz w:val="24"/>
                <w:szCs w:val="24"/>
              </w:rPr>
              <w:t>,и</w:t>
            </w:r>
            <w:proofErr w:type="gramEnd"/>
            <w:r w:rsidRPr="00CB1A3B">
              <w:rPr>
                <w:rFonts w:ascii="Times New Roman" w:hAnsi="Times New Roman" w:cs="Times New Roman"/>
                <w:sz w:val="24"/>
                <w:szCs w:val="24"/>
              </w:rPr>
              <w:t>сполнению</w:t>
            </w:r>
            <w:proofErr w:type="spellEnd"/>
            <w:r w:rsidRPr="00CB1A3B">
              <w:rPr>
                <w:rFonts w:ascii="Times New Roman" w:hAnsi="Times New Roman" w:cs="Times New Roman"/>
                <w:sz w:val="24"/>
                <w:szCs w:val="24"/>
              </w:rPr>
              <w:t xml:space="preserve"> бюджета </w:t>
            </w:r>
            <w:proofErr w:type="spellStart"/>
            <w:r w:rsidRPr="00CB1A3B">
              <w:rPr>
                <w:rFonts w:ascii="Times New Roman" w:hAnsi="Times New Roman" w:cs="Times New Roman"/>
                <w:sz w:val="24"/>
                <w:szCs w:val="24"/>
              </w:rPr>
              <w:t>поселения,осуществление</w:t>
            </w:r>
            <w:proofErr w:type="spellEnd"/>
            <w:r w:rsidRPr="00CB1A3B">
              <w:rPr>
                <w:rFonts w:ascii="Times New Roman" w:hAnsi="Times New Roman" w:cs="Times New Roman"/>
                <w:sz w:val="24"/>
                <w:szCs w:val="24"/>
              </w:rPr>
              <w:t xml:space="preserve"> контроля за их </w:t>
            </w:r>
            <w:proofErr w:type="spellStart"/>
            <w:r w:rsidRPr="00CB1A3B">
              <w:rPr>
                <w:rFonts w:ascii="Times New Roman" w:hAnsi="Times New Roman" w:cs="Times New Roman"/>
                <w:sz w:val="24"/>
                <w:szCs w:val="24"/>
              </w:rPr>
              <w:t>исполнением,составлением</w:t>
            </w:r>
            <w:proofErr w:type="spellEnd"/>
            <w:r w:rsidRPr="00CB1A3B">
              <w:rPr>
                <w:rFonts w:ascii="Times New Roman" w:hAnsi="Times New Roman" w:cs="Times New Roman"/>
                <w:sz w:val="24"/>
                <w:szCs w:val="24"/>
              </w:rPr>
              <w:t xml:space="preserve"> отчетов об исполнении </w:t>
            </w:r>
            <w:r w:rsidRPr="00CB1A3B">
              <w:rPr>
                <w:rFonts w:ascii="Times New Roman" w:hAnsi="Times New Roman" w:cs="Times New Roman"/>
                <w:sz w:val="24"/>
                <w:szCs w:val="24"/>
              </w:rPr>
              <w:lastRenderedPageBreak/>
              <w:t>бюджета поселения ,ведения бюджетного учета и предоставлении отчетности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color w:val="000000"/>
                <w:sz w:val="24"/>
                <w:szCs w:val="24"/>
              </w:rPr>
              <w:lastRenderedPageBreak/>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77200П1491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540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204000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Мобилизационная и вневойсковая подготовка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92470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92182</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288</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13 0 00 00000</w:t>
            </w:r>
          </w:p>
          <w:p w:rsidR="003A058B" w:rsidRPr="00CB1A3B" w:rsidRDefault="003A058B" w:rsidP="00CB1A3B">
            <w:pPr>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«Пожарная безопасность и защита населения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пожарной безопасности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Обеспечение первичных мер пожарной безопасности в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bCs/>
                <w:sz w:val="24"/>
                <w:szCs w:val="24"/>
              </w:rPr>
            </w:pPr>
            <w:r w:rsidRPr="00CB1A3B">
              <w:rPr>
                <w:rFonts w:ascii="Times New Roman" w:hAnsi="Times New Roman" w:cs="Times New Roman"/>
                <w:sz w:val="24"/>
                <w:szCs w:val="24"/>
              </w:rPr>
              <w:t xml:space="preserve"> Муниципальная программа"</w:t>
            </w:r>
            <w:r w:rsidRPr="00CB1A3B">
              <w:rPr>
                <w:rFonts w:ascii="Times New Roman" w:hAnsi="Times New Roman" w:cs="Times New Roman"/>
                <w:b/>
                <w:bCs/>
                <w:sz w:val="24"/>
                <w:szCs w:val="24"/>
              </w:rPr>
              <w:t xml:space="preserve">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 – 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 xml:space="preserve">Подпрограмма «Энергосбережение </w:t>
            </w:r>
            <w:proofErr w:type="spellStart"/>
            <w:r w:rsidRPr="00CB1A3B">
              <w:rPr>
                <w:rFonts w:ascii="Times New Roman" w:hAnsi="Times New Roman" w:cs="Times New Roman"/>
                <w:sz w:val="24"/>
                <w:szCs w:val="24"/>
              </w:rPr>
              <w:t>вНагольнененском</w:t>
            </w:r>
            <w:proofErr w:type="spellEnd"/>
            <w:r w:rsidRPr="00CB1A3B">
              <w:rPr>
                <w:rFonts w:ascii="Times New Roman" w:hAnsi="Times New Roman" w:cs="Times New Roman"/>
                <w:sz w:val="24"/>
                <w:szCs w:val="24"/>
              </w:rPr>
              <w:t xml:space="preserve"> </w:t>
            </w:r>
            <w:proofErr w:type="gramStart"/>
            <w:r w:rsidRPr="00CB1A3B">
              <w:rPr>
                <w:rFonts w:ascii="Times New Roman" w:hAnsi="Times New Roman" w:cs="Times New Roman"/>
                <w:sz w:val="24"/>
                <w:szCs w:val="24"/>
              </w:rPr>
              <w:t>сельсовете</w:t>
            </w:r>
            <w:proofErr w:type="gram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муниципальной программы "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 – 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Основное мероприятие «Реализация энергосберегающих мероприятий и внедрение </w:t>
            </w:r>
            <w:proofErr w:type="spellStart"/>
            <w:r w:rsidRPr="00CB1A3B">
              <w:rPr>
                <w:rFonts w:ascii="Times New Roman" w:hAnsi="Times New Roman" w:cs="Times New Roman"/>
                <w:sz w:val="24"/>
                <w:szCs w:val="24"/>
              </w:rPr>
              <w:t>энергоэффективного</w:t>
            </w:r>
            <w:proofErr w:type="spellEnd"/>
            <w:r w:rsidRPr="00CB1A3B">
              <w:rPr>
                <w:rFonts w:ascii="Times New Roman" w:hAnsi="Times New Roman" w:cs="Times New Roman"/>
                <w:sz w:val="24"/>
                <w:szCs w:val="24"/>
              </w:rPr>
              <w:t xml:space="preserve"> оборудования и материалов в муниципальном секторе»</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Мероприятия в области энергосбережения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w:t>
            </w:r>
            <w:r w:rsidRPr="00CB1A3B">
              <w:rPr>
                <w:rFonts w:ascii="Times New Roman" w:hAnsi="Times New Roman" w:cs="Times New Roman"/>
                <w:bCs/>
                <w:sz w:val="24"/>
                <w:szCs w:val="24"/>
              </w:rPr>
              <w:t xml:space="preserve">Содействие развитию малого и среднего </w:t>
            </w:r>
            <w:proofErr w:type="gramStart"/>
            <w:r w:rsidRPr="00CB1A3B">
              <w:rPr>
                <w:rFonts w:ascii="Times New Roman" w:hAnsi="Times New Roman" w:cs="Times New Roman"/>
                <w:bCs/>
                <w:sz w:val="24"/>
                <w:szCs w:val="24"/>
              </w:rPr>
              <w:t>предпринимательства</w:t>
            </w:r>
            <w:proofErr w:type="gramEnd"/>
            <w:r w:rsidRPr="00CB1A3B">
              <w:rPr>
                <w:rFonts w:ascii="Times New Roman" w:hAnsi="Times New Roman" w:cs="Times New Roman"/>
                <w:bCs/>
                <w:sz w:val="24"/>
                <w:szCs w:val="24"/>
              </w:rPr>
              <w:t xml:space="preserve"> а также физических лиц, применяющих специальный налоговый режим «Налог на профессиональный доход</w:t>
            </w:r>
            <w:r w:rsidRPr="00CB1A3B">
              <w:rPr>
                <w:rFonts w:ascii="Times New Roman" w:hAnsi="Times New Roman" w:cs="Times New Roman"/>
                <w:snapToGrid w:val="0"/>
                <w:sz w:val="24"/>
                <w:szCs w:val="24"/>
              </w:rPr>
              <w:t>» муниципальной программы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napToGrid w:val="0"/>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napToGrid w:val="0"/>
                <w:sz w:val="24"/>
                <w:szCs w:val="24"/>
              </w:rPr>
              <w:t>Содействие развитию малого и среднего предпринимательства</w:t>
            </w:r>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3177590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3147490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 xml:space="preserve">Муниципальная программа «Обеспечение доступным и комфортным жильем и коммунальными услугами граждан  </w:t>
            </w:r>
            <w:proofErr w:type="spellStart"/>
            <w:r w:rsidRPr="00CB1A3B">
              <w:rPr>
                <w:rFonts w:ascii="Times New Roman" w:hAnsi="Times New Roman" w:cs="Times New Roman"/>
                <w:b/>
                <w:sz w:val="24"/>
                <w:szCs w:val="24"/>
              </w:rPr>
              <w:t>Нагольненского</w:t>
            </w:r>
            <w:proofErr w:type="spellEnd"/>
            <w:r w:rsidRPr="00CB1A3B">
              <w:rPr>
                <w:rFonts w:ascii="Times New Roman" w:hAnsi="Times New Roman" w:cs="Times New Roman"/>
                <w:b/>
                <w:sz w:val="24"/>
                <w:szCs w:val="24"/>
              </w:rPr>
              <w:t xml:space="preserve">  сельсовета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2021- 2025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 xml:space="preserve">Основное мероприятие «Развитие социальной и инженерной инфраструктуры на территории </w:t>
            </w:r>
            <w:r w:rsidRPr="00CB1A3B">
              <w:rPr>
                <w:rFonts w:ascii="Times New Roman" w:hAnsi="Times New Roman" w:cs="Times New Roman"/>
                <w:sz w:val="24"/>
                <w:szCs w:val="24"/>
              </w:rPr>
              <w:t>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 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 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Реализация проекта «Народный бюджет» по объекту «Благоустройство детской площадки с установкой малых архитектурных форм на территории </w:t>
            </w:r>
            <w:proofErr w:type="spellStart"/>
            <w:r w:rsidRPr="00CB1A3B">
              <w:rPr>
                <w:rFonts w:ascii="Times New Roman" w:hAnsi="Times New Roman" w:cs="Times New Roman"/>
                <w:sz w:val="24"/>
                <w:szCs w:val="24"/>
              </w:rPr>
              <w:t>с</w:t>
            </w:r>
            <w:proofErr w:type="gramStart"/>
            <w:r w:rsidRPr="00CB1A3B">
              <w:rPr>
                <w:rFonts w:ascii="Times New Roman" w:hAnsi="Times New Roman" w:cs="Times New Roman"/>
                <w:sz w:val="24"/>
                <w:szCs w:val="24"/>
              </w:rPr>
              <w:t>.Н</w:t>
            </w:r>
            <w:proofErr w:type="gramEnd"/>
            <w:r w:rsidRPr="00CB1A3B">
              <w:rPr>
                <w:rFonts w:ascii="Times New Roman" w:hAnsi="Times New Roman" w:cs="Times New Roman"/>
                <w:sz w:val="24"/>
                <w:szCs w:val="24"/>
              </w:rPr>
              <w:t>агольное</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Мероприятия по реализации проекта «Народный бюджет» по объекту «Благоустройство детской площадки с установкой малых архитектурных форм на территории </w:t>
            </w:r>
            <w:proofErr w:type="spellStart"/>
            <w:r w:rsidRPr="00CB1A3B">
              <w:rPr>
                <w:rFonts w:ascii="Times New Roman" w:hAnsi="Times New Roman" w:cs="Times New Roman"/>
                <w:sz w:val="24"/>
                <w:szCs w:val="24"/>
              </w:rPr>
              <w:t>с</w:t>
            </w:r>
            <w:proofErr w:type="gramStart"/>
            <w:r w:rsidRPr="00CB1A3B">
              <w:rPr>
                <w:rFonts w:ascii="Times New Roman" w:hAnsi="Times New Roman" w:cs="Times New Roman"/>
                <w:sz w:val="24"/>
                <w:szCs w:val="24"/>
              </w:rPr>
              <w:t>.Н</w:t>
            </w:r>
            <w:proofErr w:type="gramEnd"/>
            <w:r w:rsidRPr="00CB1A3B">
              <w:rPr>
                <w:rFonts w:ascii="Times New Roman" w:hAnsi="Times New Roman" w:cs="Times New Roman"/>
                <w:sz w:val="24"/>
                <w:szCs w:val="24"/>
              </w:rPr>
              <w:t>агольное</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934140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lang w:val="en-US"/>
              </w:rPr>
            </w:pPr>
            <w:r w:rsidRPr="00CB1A3B">
              <w:rPr>
                <w:rFonts w:ascii="Times New Roman" w:hAnsi="Times New Roman" w:cs="Times New Roman"/>
                <w:sz w:val="24"/>
                <w:szCs w:val="24"/>
                <w:lang w:val="en-US"/>
              </w:rPr>
              <w:t>934140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Реализация проекта «Народный бюджет» по объекту «Ремонт ограждения кладбища в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расположенного по адресу: Курская область </w:t>
            </w:r>
            <w:proofErr w:type="spellStart"/>
            <w:r w:rsidRPr="00CB1A3B">
              <w:rPr>
                <w:rFonts w:ascii="Times New Roman" w:hAnsi="Times New Roman" w:cs="Times New Roman"/>
                <w:sz w:val="24"/>
                <w:szCs w:val="24"/>
              </w:rPr>
              <w:t>Пристенский</w:t>
            </w:r>
            <w:proofErr w:type="spellEnd"/>
            <w:r w:rsidRPr="00CB1A3B">
              <w:rPr>
                <w:rFonts w:ascii="Times New Roman" w:hAnsi="Times New Roman" w:cs="Times New Roman"/>
                <w:sz w:val="24"/>
                <w:szCs w:val="24"/>
              </w:rPr>
              <w:t xml:space="preserve"> район,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596010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08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r w:rsidRPr="00CB1A3B">
              <w:rPr>
                <w:rFonts w:ascii="Times New Roman" w:hAnsi="Times New Roman" w:cs="Times New Roman"/>
                <w:sz w:val="24"/>
                <w:szCs w:val="24"/>
              </w:rPr>
              <w:tab/>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77 2 00 14003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596010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08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Мероприятия по реализации проекта «Народный бюджет» по объекту «Ремонт ограждения кладбища в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расположенного по адресу: Курская область </w:t>
            </w:r>
            <w:proofErr w:type="spellStart"/>
            <w:r w:rsidRPr="00CB1A3B">
              <w:rPr>
                <w:rFonts w:ascii="Times New Roman" w:hAnsi="Times New Roman" w:cs="Times New Roman"/>
                <w:sz w:val="24"/>
                <w:szCs w:val="24"/>
              </w:rPr>
              <w:t>Пристенский</w:t>
            </w:r>
            <w:proofErr w:type="spellEnd"/>
            <w:r w:rsidRPr="00CB1A3B">
              <w:rPr>
                <w:rFonts w:ascii="Times New Roman" w:hAnsi="Times New Roman" w:cs="Times New Roman"/>
                <w:sz w:val="24"/>
                <w:szCs w:val="24"/>
              </w:rPr>
              <w:t xml:space="preserve"> район, </w:t>
            </w:r>
            <w:proofErr w:type="spellStart"/>
            <w:r w:rsidRPr="00CB1A3B">
              <w:rPr>
                <w:rFonts w:ascii="Times New Roman" w:hAnsi="Times New Roman" w:cs="Times New Roman"/>
                <w:sz w:val="24"/>
                <w:szCs w:val="24"/>
              </w:rPr>
              <w:t>х</w:t>
            </w:r>
            <w:proofErr w:type="gramStart"/>
            <w:r w:rsidRPr="00CB1A3B">
              <w:rPr>
                <w:rFonts w:ascii="Times New Roman" w:hAnsi="Times New Roman" w:cs="Times New Roman"/>
                <w:sz w:val="24"/>
                <w:szCs w:val="24"/>
              </w:rPr>
              <w:t>.Р</w:t>
            </w:r>
            <w:proofErr w:type="gramEnd"/>
            <w:r w:rsidRPr="00CB1A3B">
              <w:rPr>
                <w:rFonts w:ascii="Times New Roman" w:hAnsi="Times New Roman" w:cs="Times New Roman"/>
                <w:sz w:val="24"/>
                <w:szCs w:val="24"/>
              </w:rPr>
              <w:t>жавчик</w:t>
            </w:r>
            <w:proofErr w:type="spellEnd"/>
            <w:r w:rsidRPr="00CB1A3B">
              <w:rPr>
                <w:rFonts w:ascii="Times New Roman" w:hAnsi="Times New Roman" w:cs="Times New Roman"/>
                <w:sz w:val="24"/>
                <w:szCs w:val="24"/>
              </w:rPr>
              <w:t>»</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397340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080"/>
              </w:tabs>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77 2 00 </w:t>
            </w:r>
            <w:r w:rsidRPr="00CB1A3B">
              <w:rPr>
                <w:rFonts w:ascii="Times New Roman" w:hAnsi="Times New Roman" w:cs="Times New Roman"/>
                <w:sz w:val="24"/>
                <w:szCs w:val="24"/>
                <w:lang w:val="en-US"/>
              </w:rPr>
              <w:t>S</w:t>
            </w:r>
            <w:r w:rsidRPr="00CB1A3B">
              <w:rPr>
                <w:rFonts w:ascii="Times New Roman" w:hAnsi="Times New Roman" w:cs="Times New Roman"/>
                <w:sz w:val="24"/>
                <w:szCs w:val="24"/>
              </w:rPr>
              <w:t>4003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397340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Культура</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Муниципальная программа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w:t>
            </w:r>
            <w:r w:rsidRPr="00CB1A3B">
              <w:rPr>
                <w:rFonts w:ascii="Times New Roman" w:hAnsi="Times New Roman" w:cs="Times New Roman"/>
                <w:snapToGrid w:val="0"/>
                <w:sz w:val="24"/>
                <w:szCs w:val="24"/>
              </w:rPr>
              <w:t>Управление муниципальной программой и обеспечение условий реализации</w:t>
            </w:r>
            <w:r w:rsidRPr="00CB1A3B">
              <w:rPr>
                <w:rFonts w:ascii="Times New Roman" w:hAnsi="Times New Roman" w:cs="Times New Roman"/>
                <w:sz w:val="24"/>
                <w:szCs w:val="24"/>
              </w:rPr>
              <w:t>» муниципальной программы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 </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 и выполнение функций учреждениями культуры»</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proofErr w:type="gramStart"/>
            <w:r w:rsidRPr="00CB1A3B">
              <w:rPr>
                <w:sz w:val="24"/>
                <w:szCs w:val="24"/>
                <w:lang w:val="ru-RU"/>
              </w:rPr>
              <w:t>Мероприятия</w:t>
            </w:r>
            <w:proofErr w:type="gramEnd"/>
            <w:r w:rsidRPr="00CB1A3B">
              <w:rPr>
                <w:sz w:val="24"/>
                <w:szCs w:val="24"/>
                <w:lang w:val="ru-RU"/>
              </w:rPr>
              <w:t xml:space="preserve"> направленные на </w:t>
            </w:r>
            <w:proofErr w:type="spellStart"/>
            <w:r w:rsidRPr="00CB1A3B">
              <w:rPr>
                <w:sz w:val="24"/>
                <w:szCs w:val="24"/>
                <w:lang w:val="ru-RU"/>
              </w:rPr>
              <w:t>софинансирование</w:t>
            </w:r>
            <w:proofErr w:type="spellEnd"/>
            <w:r w:rsidRPr="00CB1A3B">
              <w:rPr>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340000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340000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Оплата </w:t>
            </w:r>
            <w:proofErr w:type="gramStart"/>
            <w:r w:rsidRPr="00CB1A3B">
              <w:rPr>
                <w:rFonts w:ascii="Times New Roman" w:hAnsi="Times New Roman" w:cs="Times New Roman"/>
                <w:sz w:val="24"/>
                <w:szCs w:val="24"/>
              </w:rPr>
              <w:t>труда работников учреждений культуры муниципальных образований городских</w:t>
            </w:r>
            <w:proofErr w:type="gramEnd"/>
            <w:r w:rsidRPr="00CB1A3B">
              <w:rPr>
                <w:rFonts w:ascii="Times New Roman" w:hAnsi="Times New Roman" w:cs="Times New Roman"/>
                <w:sz w:val="24"/>
                <w:szCs w:val="24"/>
              </w:rPr>
              <w:t xml:space="preserve"> и сельских поселений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01 3 01 13330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01 3 01 13330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539564</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r w:rsidRPr="00CB1A3B">
              <w:rPr>
                <w:sz w:val="24"/>
                <w:szCs w:val="24"/>
                <w:lang w:val="ru-RU" w:eastAsia="ru-RU"/>
              </w:rPr>
              <w:t>Расходы на обеспечение деятельности (оказание услуг) муниципальных учреждений</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279000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271000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Проект «Творческие люди»</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13А255195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102041</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proofErr w:type="gramStart"/>
            <w:r w:rsidRPr="00CB1A3B">
              <w:rPr>
                <w:rFonts w:ascii="Times New Roman" w:hAnsi="Times New Roman" w:cs="Times New Roman"/>
                <w:sz w:val="24"/>
                <w:szCs w:val="24"/>
              </w:rPr>
              <w:t>Поддержка отрасли культуры (государственная поддержка лучших сельских учреждений культуры</w:t>
            </w:r>
            <w:proofErr w:type="gramEnd"/>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13А255195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102041</w:t>
            </w:r>
          </w:p>
        </w:tc>
      </w:tr>
      <w:tr w:rsidR="003A058B" w:rsidRPr="00CB1A3B" w:rsidTr="00902DDB">
        <w:trPr>
          <w:trHeight w:val="444"/>
        </w:trPr>
        <w:tc>
          <w:tcPr>
            <w:tcW w:w="567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13А255195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102041</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Социальная политика</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Пенсионное обеспечение</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gridAfter w:val="1"/>
          <w:wAfter w:w="142" w:type="dxa"/>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Муниципальная программа «Социальная поддержка граждан на 2020-2024 годы»</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gridAfter w:val="1"/>
          <w:wAfter w:w="142" w:type="dxa"/>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gridAfter w:val="1"/>
          <w:wAfter w:w="142" w:type="dxa"/>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Основное мероприятие «</w:t>
            </w:r>
            <w:r w:rsidRPr="00CB1A3B">
              <w:rPr>
                <w:rFonts w:ascii="Times New Roman" w:hAnsi="Times New Roman" w:cs="Times New Roman"/>
                <w:sz w:val="24"/>
                <w:szCs w:val="24"/>
              </w:rPr>
              <w:t xml:space="preserve">Предоставление мер </w:t>
            </w:r>
            <w:r w:rsidRPr="00CB1A3B">
              <w:rPr>
                <w:rFonts w:ascii="Times New Roman" w:hAnsi="Times New Roman" w:cs="Times New Roman"/>
                <w:sz w:val="24"/>
                <w:szCs w:val="24"/>
              </w:rPr>
              <w:lastRenderedPageBreak/>
              <w:t>социальной поддержки отдельным категориям граждан за счет средств местного бюджета»</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gridAfter w:val="1"/>
          <w:wAfter w:w="142" w:type="dxa"/>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Выплаты пенсий за выслугу лет и доплат к пенсиям муниципальных служащих</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gridAfter w:val="1"/>
          <w:wAfter w:w="142" w:type="dxa"/>
          <w:trHeight w:val="240"/>
        </w:trPr>
        <w:tc>
          <w:tcPr>
            <w:tcW w:w="5671"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Социальное обеспечение и иные выплаты населению</w:t>
            </w:r>
          </w:p>
        </w:tc>
        <w:tc>
          <w:tcPr>
            <w:tcW w:w="567"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w:t>
            </w:r>
          </w:p>
        </w:tc>
        <w:tc>
          <w:tcPr>
            <w:tcW w:w="99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bl>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Default="003A058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Default="00CB1A3B" w:rsidP="00CB1A3B">
      <w:pPr>
        <w:autoSpaceDE w:val="0"/>
        <w:autoSpaceDN w:val="0"/>
        <w:spacing w:after="0"/>
        <w:ind w:right="100"/>
        <w:rPr>
          <w:rFonts w:ascii="Times New Roman" w:hAnsi="Times New Roman" w:cs="Times New Roman"/>
          <w:sz w:val="24"/>
          <w:szCs w:val="24"/>
        </w:rPr>
      </w:pPr>
    </w:p>
    <w:p w:rsidR="00CB1A3B" w:rsidRPr="00CB1A3B" w:rsidRDefault="00CB1A3B" w:rsidP="00CB1A3B">
      <w:pPr>
        <w:autoSpaceDE w:val="0"/>
        <w:autoSpaceDN w:val="0"/>
        <w:spacing w:after="0"/>
        <w:ind w:right="100"/>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№8</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sz w:val="24"/>
          <w:szCs w:val="24"/>
        </w:rPr>
        <w:t xml:space="preserve"> </w:t>
      </w:r>
      <w:r w:rsidRPr="00CB1A3B">
        <w:rPr>
          <w:rFonts w:ascii="Times New Roman" w:hAnsi="Times New Roman" w:cs="Times New Roman"/>
          <w:b/>
          <w:sz w:val="24"/>
          <w:szCs w:val="24"/>
        </w:rPr>
        <w:t>Ведомственная структура расходов</w:t>
      </w: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 бюджета муниципального образования</w:t>
      </w: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w:t>
      </w:r>
      <w:proofErr w:type="spellStart"/>
      <w:r w:rsidRPr="00CB1A3B">
        <w:rPr>
          <w:rFonts w:ascii="Times New Roman" w:hAnsi="Times New Roman" w:cs="Times New Roman"/>
          <w:b/>
          <w:sz w:val="24"/>
          <w:szCs w:val="24"/>
        </w:rPr>
        <w:t>сельсовет</w:t>
      </w:r>
      <w:proofErr w:type="gramStart"/>
      <w:r w:rsidRPr="00CB1A3B">
        <w:rPr>
          <w:rFonts w:ascii="Times New Roman" w:hAnsi="Times New Roman" w:cs="Times New Roman"/>
          <w:b/>
          <w:sz w:val="24"/>
          <w:szCs w:val="24"/>
        </w:rPr>
        <w:t>»П</w:t>
      </w:r>
      <w:proofErr w:type="gramEnd"/>
      <w:r w:rsidRPr="00CB1A3B">
        <w:rPr>
          <w:rFonts w:ascii="Times New Roman" w:hAnsi="Times New Roman" w:cs="Times New Roman"/>
          <w:b/>
          <w:sz w:val="24"/>
          <w:szCs w:val="24"/>
        </w:rPr>
        <w:t>ристенского</w:t>
      </w:r>
      <w:proofErr w:type="spellEnd"/>
      <w:r w:rsidRPr="00CB1A3B">
        <w:rPr>
          <w:rFonts w:ascii="Times New Roman" w:hAnsi="Times New Roman" w:cs="Times New Roman"/>
          <w:b/>
          <w:sz w:val="24"/>
          <w:szCs w:val="24"/>
        </w:rPr>
        <w:t xml:space="preserve"> района </w:t>
      </w:r>
    </w:p>
    <w:p w:rsidR="003A058B" w:rsidRPr="00CB1A3B" w:rsidRDefault="003A058B" w:rsidP="00CB1A3B">
      <w:pPr>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Курской области на 2023-2024 год </w:t>
      </w:r>
    </w:p>
    <w:p w:rsidR="003A058B" w:rsidRPr="00CB1A3B" w:rsidRDefault="003A058B" w:rsidP="00CB1A3B">
      <w:pPr>
        <w:autoSpaceDE w:val="0"/>
        <w:autoSpaceDN w:val="0"/>
        <w:spacing w:after="0"/>
        <w:ind w:right="100"/>
        <w:jc w:val="center"/>
        <w:rPr>
          <w:rFonts w:ascii="Times New Roman" w:hAnsi="Times New Roman" w:cs="Times New Roman"/>
          <w:sz w:val="24"/>
          <w:szCs w:val="24"/>
        </w:rPr>
      </w:pPr>
      <w:r w:rsidRPr="00CB1A3B">
        <w:rPr>
          <w:rFonts w:ascii="Times New Roman" w:hAnsi="Times New Roman" w:cs="Times New Roman"/>
          <w:sz w:val="24"/>
          <w:szCs w:val="24"/>
        </w:rPr>
        <w:t>руб.</w:t>
      </w:r>
    </w:p>
    <w:tbl>
      <w:tblPr>
        <w:tblW w:w="10490" w:type="dxa"/>
        <w:tblInd w:w="-497" w:type="dxa"/>
        <w:tblLayout w:type="fixed"/>
        <w:tblCellMar>
          <w:left w:w="70" w:type="dxa"/>
          <w:right w:w="70" w:type="dxa"/>
        </w:tblCellMar>
        <w:tblLook w:val="04A0" w:firstRow="1" w:lastRow="0" w:firstColumn="1" w:lastColumn="0" w:noHBand="0" w:noVBand="1"/>
      </w:tblPr>
      <w:tblGrid>
        <w:gridCol w:w="4305"/>
        <w:gridCol w:w="15"/>
        <w:gridCol w:w="500"/>
        <w:gridCol w:w="567"/>
        <w:gridCol w:w="536"/>
        <w:gridCol w:w="1732"/>
        <w:gridCol w:w="567"/>
        <w:gridCol w:w="1134"/>
        <w:gridCol w:w="1134"/>
      </w:tblGrid>
      <w:tr w:rsidR="003A058B" w:rsidRPr="00CB1A3B" w:rsidTr="00902DDB">
        <w:trPr>
          <w:trHeight w:val="915"/>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Наименование</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spellStart"/>
            <w:r w:rsidRPr="00CB1A3B">
              <w:rPr>
                <w:rFonts w:ascii="Times New Roman" w:hAnsi="Times New Roman" w:cs="Times New Roman"/>
                <w:sz w:val="24"/>
                <w:szCs w:val="24"/>
              </w:rPr>
              <w:t>Рз</w:t>
            </w:r>
            <w:proofErr w:type="spellEnd"/>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roofErr w:type="gramStart"/>
            <w:r w:rsidRPr="00CB1A3B">
              <w:rPr>
                <w:rFonts w:ascii="Times New Roman" w:hAnsi="Times New Roman" w:cs="Times New Roman"/>
                <w:sz w:val="24"/>
                <w:szCs w:val="24"/>
              </w:rPr>
              <w:t>ПР</w:t>
            </w:r>
            <w:proofErr w:type="gramEnd"/>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ЦСР</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ВР</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Итого расходы на 2023 год</w:t>
            </w:r>
          </w:p>
        </w:tc>
        <w:tc>
          <w:tcPr>
            <w:tcW w:w="1134" w:type="dxa"/>
            <w:tcBorders>
              <w:top w:val="single" w:sz="6" w:space="0" w:color="auto"/>
              <w:left w:val="single" w:sz="6" w:space="0" w:color="auto"/>
              <w:bottom w:val="nil"/>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Итого расходы на 2024 год</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1</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r w:rsidRPr="00CB1A3B">
              <w:rPr>
                <w:rFonts w:ascii="Times New Roman" w:hAnsi="Times New Roman" w:cs="Times New Roman"/>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center"/>
              <w:rPr>
                <w:rFonts w:ascii="Times New Roman" w:hAnsi="Times New Roman" w:cs="Times New Roman"/>
                <w:sz w:val="24"/>
                <w:szCs w:val="24"/>
              </w:rPr>
            </w:pP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Всего расходов</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2012452</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1985522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Условно утвержденные расходы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46858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92202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Общегосударственные вопросы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1077493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1064098</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Обеспечение функционирования главы муниципального образования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Глава муниципального образования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bCs/>
                <w:sz w:val="24"/>
                <w:szCs w:val="24"/>
              </w:rPr>
              <w:t>71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260000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250000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законодательны</w:t>
            </w:r>
            <w:proofErr w:type="gramStart"/>
            <w:r w:rsidRPr="00CB1A3B">
              <w:rPr>
                <w:rFonts w:ascii="Times New Roman" w:hAnsi="Times New Roman" w:cs="Times New Roman"/>
                <w:sz w:val="24"/>
                <w:szCs w:val="24"/>
              </w:rPr>
              <w:t>х(</w:t>
            </w:r>
            <w:proofErr w:type="gramEnd"/>
            <w:r w:rsidRPr="00CB1A3B">
              <w:rPr>
                <w:rFonts w:ascii="Times New Roman" w:hAnsi="Times New Roman" w:cs="Times New Roman"/>
                <w:sz w:val="24"/>
                <w:szCs w:val="24"/>
              </w:rPr>
              <w:t>представительных) органов государственной власти и представительных органов муниципальных образований</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Непрограммная деятельность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77 0 00 00000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77 2 00 00000</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lastRenderedPageBreak/>
              <w:t>Иные межбюджетные трансферты на осуществление переданных полномочий в сфере внешнего муниципального финансового контроля</w:t>
            </w:r>
          </w:p>
        </w:tc>
        <w:tc>
          <w:tcPr>
            <w:tcW w:w="515" w:type="dxa"/>
            <w:gridSpan w:val="2"/>
            <w:tcBorders>
              <w:top w:val="single" w:sz="6" w:space="0" w:color="auto"/>
              <w:left w:val="single" w:sz="4" w:space="0" w:color="auto"/>
              <w:bottom w:val="single" w:sz="6" w:space="0" w:color="auto"/>
              <w:right w:val="single" w:sz="6"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vAlign w:val="bottom"/>
          </w:tcPr>
          <w:p w:rsidR="003A058B" w:rsidRPr="00CB1A3B" w:rsidRDefault="003A058B" w:rsidP="00CB1A3B">
            <w:pPr>
              <w:spacing w:after="0"/>
              <w:jc w:val="both"/>
              <w:rPr>
                <w:rFonts w:ascii="Times New Roman" w:hAnsi="Times New Roman" w:cs="Times New Roman"/>
                <w:color w:val="000000"/>
                <w:sz w:val="24"/>
                <w:szCs w:val="24"/>
              </w:rPr>
            </w:pPr>
            <w:r w:rsidRPr="00CB1A3B">
              <w:rPr>
                <w:rFonts w:ascii="Times New Roman" w:hAnsi="Times New Roman" w:cs="Times New Roman"/>
                <w:color w:val="000000"/>
                <w:sz w:val="24"/>
                <w:szCs w:val="24"/>
              </w:rPr>
              <w:t>Межбюджетные трансферты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01</w:t>
            </w:r>
          </w:p>
        </w:tc>
        <w:tc>
          <w:tcPr>
            <w:tcW w:w="536"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03</w:t>
            </w:r>
          </w:p>
        </w:tc>
        <w:tc>
          <w:tcPr>
            <w:tcW w:w="1732"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77 2 00 П1484</w:t>
            </w:r>
          </w:p>
        </w:tc>
        <w:tc>
          <w:tcPr>
            <w:tcW w:w="567"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jc w:val="center"/>
              <w:rPr>
                <w:rFonts w:ascii="Times New Roman" w:hAnsi="Times New Roman" w:cs="Times New Roman"/>
                <w:color w:val="000000"/>
                <w:sz w:val="24"/>
                <w:szCs w:val="24"/>
              </w:rPr>
            </w:pPr>
            <w:r w:rsidRPr="00CB1A3B">
              <w:rPr>
                <w:rFonts w:ascii="Times New Roman" w:hAnsi="Times New Roman" w:cs="Times New Roman"/>
                <w:color w:val="000000"/>
                <w:sz w:val="24"/>
                <w:szCs w:val="24"/>
              </w:rPr>
              <w:t>500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c>
          <w:tcPr>
            <w:tcW w:w="1134" w:type="dxa"/>
            <w:tcBorders>
              <w:top w:val="single" w:sz="6" w:space="0" w:color="auto"/>
              <w:left w:val="single" w:sz="6" w:space="0" w:color="auto"/>
              <w:bottom w:val="single" w:sz="6" w:space="0" w:color="auto"/>
              <w:right w:val="single" w:sz="6" w:space="0" w:color="auto"/>
            </w:tcBorders>
            <w:vAlign w:val="bottom"/>
          </w:tcPr>
          <w:p w:rsidR="003A058B" w:rsidRPr="00CB1A3B" w:rsidRDefault="003A058B" w:rsidP="00CB1A3B">
            <w:pPr>
              <w:spacing w:after="0"/>
              <w:rPr>
                <w:rFonts w:ascii="Times New Roman" w:hAnsi="Times New Roman" w:cs="Times New Roman"/>
                <w:color w:val="000000"/>
                <w:sz w:val="24"/>
                <w:szCs w:val="24"/>
              </w:rPr>
            </w:pPr>
            <w:r w:rsidRPr="00CB1A3B">
              <w:rPr>
                <w:rFonts w:ascii="Times New Roman" w:hAnsi="Times New Roman" w:cs="Times New Roman"/>
                <w:color w:val="000000"/>
                <w:sz w:val="24"/>
                <w:szCs w:val="24"/>
              </w:rPr>
              <w:t>19200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579500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579500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функционирования местных администраций</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администрации муниципального образования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573500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Обеспечение деятельности и выполнение функций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Cs/>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561000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561000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488000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488000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58000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spacing w:after="0"/>
              <w:jc w:val="both"/>
              <w:rPr>
                <w:rFonts w:ascii="Times New Roman" w:hAnsi="Times New Roman" w:cs="Times New Roman"/>
                <w:color w:val="000000"/>
                <w:sz w:val="24"/>
                <w:szCs w:val="24"/>
              </w:rPr>
            </w:pPr>
            <w:r w:rsidRPr="00CB1A3B">
              <w:rPr>
                <w:rFonts w:ascii="Times New Roman" w:hAnsi="Times New Roman" w:cs="Times New Roman"/>
                <w:sz w:val="24"/>
                <w:szCs w:val="24"/>
              </w:rPr>
              <w:t>Иные бюджетные ассигнования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С1402</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napToGrid w:val="0"/>
                <w:sz w:val="24"/>
                <w:szCs w:val="24"/>
              </w:rPr>
            </w:pPr>
            <w:r w:rsidRPr="00CB1A3B">
              <w:rPr>
                <w:rFonts w:ascii="Times New Roman" w:hAnsi="Times New Roman" w:cs="Times New Roman"/>
                <w:sz w:val="24"/>
                <w:szCs w:val="24"/>
              </w:rPr>
              <w:t>Содержание работника, осуществляющего выполнение переданных полномочий от муниципального района</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73 1 00 П1490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12500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Непрограммная деятельность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Непрограммные расходы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Иные межбюджетные трансферты на осуществление переданных полномочий в сфере внутреннего </w:t>
            </w:r>
            <w:r w:rsidRPr="00CB1A3B">
              <w:rPr>
                <w:rFonts w:ascii="Times New Roman" w:hAnsi="Times New Roman" w:cs="Times New Roman"/>
                <w:sz w:val="24"/>
                <w:szCs w:val="24"/>
              </w:rPr>
              <w:lastRenderedPageBreak/>
              <w:t>муниципального финансового контроля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Межбюджетные трансферты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П1485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Резервные фонды органов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Резервные фонды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Резервный фонд местной администрации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78 1 00 С1403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общегосударственные вопросы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217793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215398</w:t>
            </w:r>
            <w:r w:rsidRPr="00CB1A3B">
              <w:rPr>
                <w:rFonts w:ascii="Times New Roman" w:hAnsi="Times New Roman" w:cs="Times New Roman"/>
                <w:sz w:val="24"/>
                <w:szCs w:val="24"/>
              </w:rPr>
              <w:tab/>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Муниципальная программа «Развитие и укрепление материально-технической базы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2021-2025 годы»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«Материально-техническое обеспечение учреждений и формирование имиджа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2021-2025гг.»</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,Реализация государственных функций, связанных с общегосударственным управлением</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23796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23796</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обязательств муниципального образования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23796</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 20796</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20796</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76 1 00 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 xml:space="preserve">Подпрограмма «Обеспечение правопорядка на территории </w:t>
            </w:r>
            <w:r w:rsidRPr="00CB1A3B">
              <w:rPr>
                <w:rFonts w:ascii="Times New Roman" w:hAnsi="Times New Roman" w:cs="Times New Roman"/>
                <w:snapToGrid w:val="0"/>
                <w:sz w:val="24"/>
                <w:szCs w:val="24"/>
              </w:rPr>
              <w:lastRenderedPageBreak/>
              <w:t>муниципального образования» муниципальной программы «</w:t>
            </w:r>
            <w:r w:rsidRPr="00CB1A3B">
              <w:rPr>
                <w:rFonts w:ascii="Times New Roman" w:hAnsi="Times New Roman" w:cs="Times New Roman"/>
                <w:sz w:val="24"/>
                <w:szCs w:val="24"/>
              </w:rPr>
              <w:t xml:space="preserve">Профилактика правонарушений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r w:rsidRPr="00CB1A3B">
              <w:rPr>
                <w:rFonts w:ascii="Times New Roman" w:hAnsi="Times New Roman" w:cs="Times New Roman"/>
                <w:snapToGrid w:val="0"/>
                <w:sz w:val="24"/>
                <w:szCs w:val="24"/>
              </w:rPr>
              <w:t>»</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lastRenderedPageBreak/>
              <w:t>Основное мероприятие «</w:t>
            </w:r>
            <w:r w:rsidRPr="00CB1A3B">
              <w:rPr>
                <w:rFonts w:ascii="Times New Roman" w:hAnsi="Times New Roman" w:cs="Times New Roman"/>
                <w:sz w:val="24"/>
                <w:szCs w:val="24"/>
              </w:rPr>
              <w:t>Обеспечение мероприятий для профилактики правонарушений на территории муниципального образования»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4"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napToGrid w:val="0"/>
                <w:color w:val="000000"/>
                <w:sz w:val="24"/>
                <w:szCs w:val="24"/>
              </w:rPr>
              <w:t>Реализация мероприятий направленных на обеспечение правопорядка на территории муниципального образования</w:t>
            </w:r>
          </w:p>
        </w:tc>
        <w:tc>
          <w:tcPr>
            <w:tcW w:w="500" w:type="dxa"/>
            <w:tcBorders>
              <w:top w:val="single" w:sz="4"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 2 01 С1435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оборона</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98884</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Мобилизационная и вневойсковая подготовка </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p w:rsidR="003A058B" w:rsidRPr="00CB1A3B" w:rsidRDefault="003A058B" w:rsidP="00CB1A3B">
            <w:pPr>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95548</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98884</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95307</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98431</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77 2 00 51180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241</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453</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безопасность и правоохранительная деятельность</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lastRenderedPageBreak/>
              <w:t>Пристенского</w:t>
            </w:r>
            <w:proofErr w:type="spellEnd"/>
            <w:r w:rsidRPr="00CB1A3B">
              <w:rPr>
                <w:rFonts w:ascii="Times New Roman" w:hAnsi="Times New Roman" w:cs="Times New Roman"/>
                <w:sz w:val="24"/>
                <w:szCs w:val="24"/>
              </w:rPr>
              <w:t xml:space="preserve"> района Курской области»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13 0 00 00000</w:t>
            </w:r>
          </w:p>
          <w:p w:rsidR="003A058B" w:rsidRPr="00CB1A3B" w:rsidRDefault="003A058B" w:rsidP="00CB1A3B">
            <w:pPr>
              <w:spacing w:after="0"/>
              <w:jc w:val="center"/>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 xml:space="preserve">Подпрограмма «Пожарная безопасность и защита населения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пожарной безопасности на территории муниципального образования»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Обеспечение первичных мер пожарной безопасности в границах населенных пунктов</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экономика</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b/>
                <w:sz w:val="24"/>
                <w:szCs w:val="24"/>
              </w:rPr>
            </w:pPr>
            <w:r w:rsidRPr="00CB1A3B">
              <w:rPr>
                <w:rFonts w:ascii="Times New Roman" w:hAnsi="Times New Roman" w:cs="Times New Roman"/>
                <w:b/>
                <w:sz w:val="24"/>
                <w:szCs w:val="24"/>
              </w:rPr>
              <w:t>2000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вопросы в области национальной экономики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spacing w:after="0"/>
              <w:rPr>
                <w:rFonts w:ascii="Times New Roman" w:hAnsi="Times New Roman" w:cs="Times New Roman"/>
                <w:bCs/>
                <w:sz w:val="24"/>
                <w:szCs w:val="24"/>
              </w:rPr>
            </w:pPr>
            <w:r w:rsidRPr="00CB1A3B">
              <w:rPr>
                <w:rFonts w:ascii="Times New Roman" w:hAnsi="Times New Roman" w:cs="Times New Roman"/>
                <w:sz w:val="24"/>
                <w:szCs w:val="24"/>
              </w:rPr>
              <w:t xml:space="preserve"> Муниципальная программа"</w:t>
            </w:r>
            <w:r w:rsidRPr="00CB1A3B">
              <w:rPr>
                <w:rFonts w:ascii="Times New Roman" w:hAnsi="Times New Roman" w:cs="Times New Roman"/>
                <w:b/>
                <w:bCs/>
                <w:sz w:val="24"/>
                <w:szCs w:val="24"/>
              </w:rPr>
              <w:t xml:space="preserve">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«Энергосбережение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муниципальной программы "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Основное мероприятие «Реализация энергосберегающих мероприятий и внедрение </w:t>
            </w:r>
            <w:proofErr w:type="spellStart"/>
            <w:r w:rsidRPr="00CB1A3B">
              <w:rPr>
                <w:rFonts w:ascii="Times New Roman" w:hAnsi="Times New Roman" w:cs="Times New Roman"/>
                <w:sz w:val="24"/>
                <w:szCs w:val="24"/>
              </w:rPr>
              <w:t>энергоэффективного</w:t>
            </w:r>
            <w:proofErr w:type="spellEnd"/>
            <w:r w:rsidRPr="00CB1A3B">
              <w:rPr>
                <w:rFonts w:ascii="Times New Roman" w:hAnsi="Times New Roman" w:cs="Times New Roman"/>
                <w:sz w:val="24"/>
                <w:szCs w:val="24"/>
              </w:rPr>
              <w:t xml:space="preserve"> оборудования и материалов в муниципальном секторе»</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Мероприятия в области энергосбережения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w:t>
            </w:r>
            <w:r w:rsidRPr="00CB1A3B">
              <w:rPr>
                <w:rFonts w:ascii="Times New Roman" w:hAnsi="Times New Roman" w:cs="Times New Roman"/>
                <w:bCs/>
                <w:sz w:val="24"/>
                <w:szCs w:val="24"/>
              </w:rPr>
              <w:t xml:space="preserve">Развитие </w:t>
            </w:r>
            <w:r w:rsidRPr="00CB1A3B">
              <w:rPr>
                <w:rFonts w:ascii="Times New Roman" w:hAnsi="Times New Roman" w:cs="Times New Roman"/>
                <w:bCs/>
                <w:sz w:val="24"/>
                <w:szCs w:val="24"/>
              </w:rPr>
              <w:lastRenderedPageBreak/>
              <w:t>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lastRenderedPageBreak/>
              <w:t>Подпрограмма «</w:t>
            </w:r>
            <w:r w:rsidRPr="00CB1A3B">
              <w:rPr>
                <w:rFonts w:ascii="Times New Roman" w:hAnsi="Times New Roman" w:cs="Times New Roman"/>
                <w:bCs/>
                <w:sz w:val="24"/>
                <w:szCs w:val="24"/>
              </w:rPr>
              <w:t xml:space="preserve">Содействие развитию малого и среднего </w:t>
            </w:r>
            <w:proofErr w:type="gramStart"/>
            <w:r w:rsidRPr="00CB1A3B">
              <w:rPr>
                <w:rFonts w:ascii="Times New Roman" w:hAnsi="Times New Roman" w:cs="Times New Roman"/>
                <w:bCs/>
                <w:sz w:val="24"/>
                <w:szCs w:val="24"/>
              </w:rPr>
              <w:t>предпринимательства</w:t>
            </w:r>
            <w:proofErr w:type="gramEnd"/>
            <w:r w:rsidRPr="00CB1A3B">
              <w:rPr>
                <w:rFonts w:ascii="Times New Roman" w:hAnsi="Times New Roman" w:cs="Times New Roman"/>
                <w:bCs/>
                <w:sz w:val="24"/>
                <w:szCs w:val="24"/>
              </w:rPr>
              <w:t xml:space="preserve"> а также физических лиц, применяющих специальный налоговый режим «Налог на профессиональный доход</w:t>
            </w:r>
            <w:r w:rsidRPr="00CB1A3B">
              <w:rPr>
                <w:rFonts w:ascii="Times New Roman" w:hAnsi="Times New Roman" w:cs="Times New Roman"/>
                <w:snapToGrid w:val="0"/>
                <w:sz w:val="24"/>
                <w:szCs w:val="24"/>
              </w:rPr>
              <w:t>» муниципальной программы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napToGrid w:val="0"/>
                <w:sz w:val="24"/>
                <w:szCs w:val="24"/>
              </w:rPr>
              <w:t>»</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napToGrid w:val="0"/>
                <w:sz w:val="24"/>
                <w:szCs w:val="24"/>
              </w:rPr>
              <w:t>Содействие развитию малого и среднего предпринимательства</w:t>
            </w:r>
            <w:r w:rsidRPr="00CB1A3B">
              <w:rPr>
                <w:rFonts w:ascii="Times New Roman" w:hAnsi="Times New Roman" w:cs="Times New Roman"/>
                <w:sz w:val="24"/>
                <w:szCs w:val="24"/>
              </w:rPr>
              <w:t>»</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Жилищно-коммунальное хозяйство</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50100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Коммунальное хозяйство</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Непрограммная деятельность органов местного самоуправления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Непрограммные расходы органов местного самоуправления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Осуществление переданных полномочий по обеспечению населения экологически чистой питьевой водой</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77 2 00 П1427</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30100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Благоустройство</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 xml:space="preserve">Муниципальная программа </w:t>
            </w:r>
            <w:r w:rsidRPr="00CB1A3B">
              <w:rPr>
                <w:rFonts w:ascii="Times New Roman" w:hAnsi="Times New Roman" w:cs="Times New Roman"/>
                <w:b/>
                <w:sz w:val="24"/>
                <w:szCs w:val="24"/>
              </w:rPr>
              <w:lastRenderedPageBreak/>
              <w:t xml:space="preserve">«Обеспечение доступным и комфортным жильем и коммунальными услугами граждан  </w:t>
            </w:r>
            <w:proofErr w:type="spellStart"/>
            <w:r w:rsidRPr="00CB1A3B">
              <w:rPr>
                <w:rFonts w:ascii="Times New Roman" w:hAnsi="Times New Roman" w:cs="Times New Roman"/>
                <w:b/>
                <w:sz w:val="24"/>
                <w:szCs w:val="24"/>
              </w:rPr>
              <w:t>Нагольненского</w:t>
            </w:r>
            <w:proofErr w:type="spellEnd"/>
            <w:r w:rsidRPr="00CB1A3B">
              <w:rPr>
                <w:rFonts w:ascii="Times New Roman" w:hAnsi="Times New Roman" w:cs="Times New Roman"/>
                <w:b/>
                <w:sz w:val="24"/>
                <w:szCs w:val="24"/>
              </w:rPr>
              <w:t xml:space="preserve">  сельсовета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2021- 2025 годы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Подпрограмма «Обеспечение качественными услугами ЖКХ населения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 xml:space="preserve">Основное мероприятие «Развитие социальной и инженерной инфраструктуры на территории </w:t>
            </w:r>
            <w:r w:rsidRPr="00CB1A3B">
              <w:rPr>
                <w:rFonts w:ascii="Times New Roman" w:hAnsi="Times New Roman" w:cs="Times New Roman"/>
                <w:sz w:val="24"/>
                <w:szCs w:val="24"/>
              </w:rPr>
              <w:t>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Культура, кинематография </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Культура</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w:t>
            </w:r>
            <w:r w:rsidRPr="00CB1A3B">
              <w:rPr>
                <w:rFonts w:ascii="Times New Roman" w:hAnsi="Times New Roman" w:cs="Times New Roman"/>
                <w:snapToGrid w:val="0"/>
                <w:sz w:val="24"/>
                <w:szCs w:val="24"/>
              </w:rPr>
              <w:t>Управление муниципальной программой и обеспечение условий реализации</w:t>
            </w:r>
            <w:r w:rsidRPr="00CB1A3B">
              <w:rPr>
                <w:rFonts w:ascii="Times New Roman" w:hAnsi="Times New Roman" w:cs="Times New Roman"/>
                <w:sz w:val="24"/>
                <w:szCs w:val="24"/>
              </w:rPr>
              <w:t>» муниципальной программы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 и выполнение функций учреждениями культуры»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pStyle w:val="a9"/>
              <w:ind w:firstLine="0"/>
              <w:rPr>
                <w:sz w:val="24"/>
                <w:szCs w:val="24"/>
                <w:lang w:val="ru-RU" w:eastAsia="ru-RU"/>
              </w:rPr>
            </w:pPr>
            <w:proofErr w:type="gramStart"/>
            <w:r w:rsidRPr="00CB1A3B">
              <w:rPr>
                <w:sz w:val="24"/>
                <w:szCs w:val="24"/>
                <w:lang w:val="ru-RU"/>
              </w:rPr>
              <w:t>Мероприятия</w:t>
            </w:r>
            <w:proofErr w:type="gramEnd"/>
            <w:r w:rsidRPr="00CB1A3B">
              <w:rPr>
                <w:sz w:val="24"/>
                <w:szCs w:val="24"/>
                <w:lang w:val="ru-RU"/>
              </w:rPr>
              <w:t xml:space="preserve"> направленные на </w:t>
            </w:r>
            <w:proofErr w:type="spellStart"/>
            <w:r w:rsidRPr="00CB1A3B">
              <w:rPr>
                <w:sz w:val="24"/>
                <w:szCs w:val="24"/>
                <w:lang w:val="ru-RU"/>
              </w:rPr>
              <w:t>софинансирование</w:t>
            </w:r>
            <w:proofErr w:type="spellEnd"/>
            <w:r w:rsidRPr="00CB1A3B">
              <w:rPr>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B1A3B">
              <w:rPr>
                <w:rFonts w:ascii="Times New Roman" w:hAnsi="Times New Roman" w:cs="Times New Roman"/>
                <w:sz w:val="24"/>
                <w:szCs w:val="24"/>
              </w:rPr>
              <w:lastRenderedPageBreak/>
              <w:t>органами управления государственными внебюджетными фондами</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w:t>
            </w:r>
            <w:r w:rsidRPr="00CB1A3B">
              <w:rPr>
                <w:rFonts w:ascii="Times New Roman" w:hAnsi="Times New Roman" w:cs="Times New Roman"/>
                <w:sz w:val="24"/>
                <w:szCs w:val="24"/>
                <w:lang w:val="en-US"/>
              </w:rPr>
              <w:t>S3330</w:t>
            </w:r>
            <w:r w:rsidRPr="00CB1A3B">
              <w:rPr>
                <w:rFonts w:ascii="Times New Roman" w:hAnsi="Times New Roman" w:cs="Times New Roman"/>
                <w:sz w:val="24"/>
                <w:szCs w:val="24"/>
              </w:rPr>
              <w:t>013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pStyle w:val="a9"/>
              <w:ind w:firstLine="0"/>
              <w:rPr>
                <w:sz w:val="24"/>
                <w:szCs w:val="24"/>
                <w:lang w:val="ru-RU" w:eastAsia="ru-RU"/>
              </w:rPr>
            </w:pPr>
            <w:r w:rsidRPr="00CB1A3B">
              <w:rPr>
                <w:sz w:val="24"/>
                <w:szCs w:val="24"/>
                <w:lang w:val="ru-RU" w:eastAsia="ru-RU"/>
              </w:rPr>
              <w:lastRenderedPageBreak/>
              <w:t>Расходы на обеспечение деятельности (оказание услуг) муниципальных учреждений</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182453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115238</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171453</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107238</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Социальная политика</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Пенсионное обеспечение</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«Социальная поддержка граждан на 2020-2024 годы»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Основное мероприятие «</w:t>
            </w:r>
            <w:r w:rsidRPr="00CB1A3B">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Выплаты пенсий за выслугу лет и доплат к пенсиям муниципальных служащих</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20" w:type="dxa"/>
            <w:gridSpan w:val="2"/>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Социальное обеспечение и иные выплаты населению</w:t>
            </w:r>
          </w:p>
        </w:tc>
        <w:tc>
          <w:tcPr>
            <w:tcW w:w="500" w:type="dxa"/>
            <w:tcBorders>
              <w:top w:val="single" w:sz="6" w:space="0" w:color="auto"/>
              <w:left w:val="single" w:sz="4"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3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3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bl>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rPr>
          <w:rFonts w:ascii="Times New Roman" w:eastAsia="Arial Unicode MS"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№9</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Распределение бюджетных ассигнований на реализацию муниципальных программ, финансируемых за счет средств бюджета муниципального образования «</w:t>
      </w:r>
      <w:proofErr w:type="spellStart"/>
      <w:r w:rsidRPr="00CB1A3B">
        <w:rPr>
          <w:rFonts w:ascii="Times New Roman" w:hAnsi="Times New Roman" w:cs="Times New Roman"/>
          <w:b/>
          <w:sz w:val="24"/>
          <w:szCs w:val="24"/>
          <w:lang w:eastAsia="ar-SA"/>
        </w:rPr>
        <w:t>Нагольненский</w:t>
      </w:r>
      <w:proofErr w:type="spellEnd"/>
      <w:r w:rsidRPr="00CB1A3B">
        <w:rPr>
          <w:rFonts w:ascii="Times New Roman" w:hAnsi="Times New Roman" w:cs="Times New Roman"/>
          <w:b/>
          <w:sz w:val="24"/>
          <w:szCs w:val="24"/>
          <w:lang w:eastAsia="ar-SA"/>
        </w:rPr>
        <w:t xml:space="preserve"> сельсовет» </w:t>
      </w:r>
      <w:proofErr w:type="spellStart"/>
      <w:r w:rsidRPr="00CB1A3B">
        <w:rPr>
          <w:rFonts w:ascii="Times New Roman" w:hAnsi="Times New Roman" w:cs="Times New Roman"/>
          <w:b/>
          <w:sz w:val="24"/>
          <w:szCs w:val="24"/>
          <w:lang w:eastAsia="ar-SA"/>
        </w:rPr>
        <w:t>Пристенского</w:t>
      </w:r>
      <w:proofErr w:type="spellEnd"/>
      <w:r w:rsidRPr="00CB1A3B">
        <w:rPr>
          <w:rFonts w:ascii="Times New Roman" w:hAnsi="Times New Roman" w:cs="Times New Roman"/>
          <w:b/>
          <w:sz w:val="24"/>
          <w:szCs w:val="24"/>
          <w:lang w:eastAsia="ar-SA"/>
        </w:rPr>
        <w:t xml:space="preserve"> района Курской области </w:t>
      </w:r>
    </w:p>
    <w:p w:rsidR="003A058B" w:rsidRPr="00CB1A3B" w:rsidRDefault="003A058B" w:rsidP="00CB1A3B">
      <w:pPr>
        <w:suppressAutoHyphens/>
        <w:spacing w:after="0"/>
        <w:jc w:val="center"/>
        <w:rPr>
          <w:rFonts w:ascii="Times New Roman" w:hAnsi="Times New Roman" w:cs="Times New Roman"/>
          <w:sz w:val="24"/>
          <w:szCs w:val="24"/>
          <w:lang w:eastAsia="ar-SA"/>
        </w:rPr>
      </w:pPr>
      <w:r w:rsidRPr="00CB1A3B">
        <w:rPr>
          <w:rFonts w:ascii="Times New Roman" w:hAnsi="Times New Roman" w:cs="Times New Roman"/>
          <w:b/>
          <w:sz w:val="24"/>
          <w:szCs w:val="24"/>
          <w:lang w:eastAsia="ar-SA"/>
        </w:rPr>
        <w:t>на 2022год</w:t>
      </w:r>
      <w:r w:rsidRPr="00CB1A3B">
        <w:rPr>
          <w:rFonts w:ascii="Times New Roman" w:hAnsi="Times New Roman" w:cs="Times New Roman"/>
          <w:sz w:val="24"/>
          <w:szCs w:val="24"/>
          <w:lang w:eastAsia="ar-SA"/>
        </w:rPr>
        <w:t>.</w:t>
      </w:r>
    </w:p>
    <w:tbl>
      <w:tblPr>
        <w:tblW w:w="10490" w:type="dxa"/>
        <w:tblInd w:w="-497" w:type="dxa"/>
        <w:tblLayout w:type="fixed"/>
        <w:tblCellMar>
          <w:left w:w="70" w:type="dxa"/>
          <w:right w:w="70" w:type="dxa"/>
        </w:tblCellMar>
        <w:tblLook w:val="04A0" w:firstRow="1" w:lastRow="0" w:firstColumn="1" w:lastColumn="0" w:noHBand="0" w:noVBand="1"/>
      </w:tblPr>
      <w:tblGrid>
        <w:gridCol w:w="5812"/>
        <w:gridCol w:w="11"/>
        <w:gridCol w:w="414"/>
        <w:gridCol w:w="426"/>
        <w:gridCol w:w="1701"/>
        <w:gridCol w:w="567"/>
        <w:gridCol w:w="1539"/>
        <w:gridCol w:w="20"/>
      </w:tblGrid>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«Пожарная безопасность и защита населения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пожарной безопасности на территории муниципального образования»</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Обеспечение первичных мер пожарной безопасности в границах населенных пунктов</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экономика</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вопросы в области национальной экономики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bCs/>
                <w:sz w:val="24"/>
                <w:szCs w:val="24"/>
              </w:rPr>
            </w:pPr>
            <w:r w:rsidRPr="00CB1A3B">
              <w:rPr>
                <w:rFonts w:ascii="Times New Roman" w:hAnsi="Times New Roman" w:cs="Times New Roman"/>
                <w:sz w:val="24"/>
                <w:szCs w:val="24"/>
              </w:rPr>
              <w:t xml:space="preserve"> Муниципальная программа"</w:t>
            </w:r>
            <w:r w:rsidRPr="00CB1A3B">
              <w:rPr>
                <w:rFonts w:ascii="Times New Roman" w:hAnsi="Times New Roman" w:cs="Times New Roman"/>
                <w:b/>
                <w:bCs/>
                <w:sz w:val="24"/>
                <w:szCs w:val="24"/>
              </w:rPr>
              <w:t xml:space="preserve">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«Энергосбережение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муниципальной программы "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Основное мероприятие «Реализация энергосберегающих мероприятий и внедрение </w:t>
            </w:r>
            <w:proofErr w:type="spellStart"/>
            <w:r w:rsidRPr="00CB1A3B">
              <w:rPr>
                <w:rFonts w:ascii="Times New Roman" w:hAnsi="Times New Roman" w:cs="Times New Roman"/>
                <w:sz w:val="24"/>
                <w:szCs w:val="24"/>
              </w:rPr>
              <w:t>энергоэффективного</w:t>
            </w:r>
            <w:proofErr w:type="spellEnd"/>
            <w:r w:rsidRPr="00CB1A3B">
              <w:rPr>
                <w:rFonts w:ascii="Times New Roman" w:hAnsi="Times New Roman" w:cs="Times New Roman"/>
                <w:sz w:val="24"/>
                <w:szCs w:val="24"/>
              </w:rPr>
              <w:t xml:space="preserve"> оборудования и материалов в муниципальном секторе»</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Мероприятия в области энергосбережения</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w:t>
            </w:r>
            <w:r w:rsidRPr="00CB1A3B">
              <w:rPr>
                <w:rFonts w:ascii="Times New Roman" w:hAnsi="Times New Roman" w:cs="Times New Roman"/>
                <w:bCs/>
                <w:sz w:val="24"/>
                <w:szCs w:val="24"/>
              </w:rPr>
              <w:t xml:space="preserve">Содействие развитию малого и среднего </w:t>
            </w:r>
            <w:proofErr w:type="gramStart"/>
            <w:r w:rsidRPr="00CB1A3B">
              <w:rPr>
                <w:rFonts w:ascii="Times New Roman" w:hAnsi="Times New Roman" w:cs="Times New Roman"/>
                <w:bCs/>
                <w:sz w:val="24"/>
                <w:szCs w:val="24"/>
              </w:rPr>
              <w:t>предпринимательства</w:t>
            </w:r>
            <w:proofErr w:type="gramEnd"/>
            <w:r w:rsidRPr="00CB1A3B">
              <w:rPr>
                <w:rFonts w:ascii="Times New Roman" w:hAnsi="Times New Roman" w:cs="Times New Roman"/>
                <w:bCs/>
                <w:sz w:val="24"/>
                <w:szCs w:val="24"/>
              </w:rPr>
              <w:t xml:space="preserve"> а также физических лиц, применяющих специальный налоговый режим «Налог на профессиональный доход</w:t>
            </w:r>
            <w:r w:rsidRPr="00CB1A3B">
              <w:rPr>
                <w:rFonts w:ascii="Times New Roman" w:hAnsi="Times New Roman" w:cs="Times New Roman"/>
                <w:snapToGrid w:val="0"/>
                <w:sz w:val="24"/>
                <w:szCs w:val="24"/>
              </w:rPr>
              <w:t>» муниципальной программы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napToGrid w:val="0"/>
                <w:sz w:val="24"/>
                <w:szCs w:val="24"/>
              </w:rPr>
              <w:t>»</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napToGrid w:val="0"/>
                <w:sz w:val="24"/>
                <w:szCs w:val="24"/>
              </w:rPr>
              <w:t>Содействие развитию малого и среднего предпринимательства</w:t>
            </w:r>
            <w:r w:rsidRPr="00CB1A3B">
              <w:rPr>
                <w:rFonts w:ascii="Times New Roman" w:hAnsi="Times New Roman" w:cs="Times New Roman"/>
                <w:sz w:val="24"/>
                <w:szCs w:val="24"/>
              </w:rPr>
              <w:t>»</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Обеспечение условий для развития малого и среднего предпринимательства на территории муниципального образования</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 xml:space="preserve">Муниципальная программа «Обеспечение доступным и комфортным жильем и коммунальными услугами граждан  </w:t>
            </w:r>
            <w:proofErr w:type="spellStart"/>
            <w:r w:rsidRPr="00CB1A3B">
              <w:rPr>
                <w:rFonts w:ascii="Times New Roman" w:hAnsi="Times New Roman" w:cs="Times New Roman"/>
                <w:b/>
                <w:sz w:val="24"/>
                <w:szCs w:val="24"/>
              </w:rPr>
              <w:t>Нагольненского</w:t>
            </w:r>
            <w:proofErr w:type="spellEnd"/>
            <w:r w:rsidRPr="00CB1A3B">
              <w:rPr>
                <w:rFonts w:ascii="Times New Roman" w:hAnsi="Times New Roman" w:cs="Times New Roman"/>
                <w:b/>
                <w:sz w:val="24"/>
                <w:szCs w:val="24"/>
              </w:rPr>
              <w:t xml:space="preserve">  сельсовета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2021- 2025 годы»</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 xml:space="preserve">Основное мероприятие «Развитие социальной и инженерной инфраструктуры на территории </w:t>
            </w:r>
            <w:r w:rsidRPr="00CB1A3B">
              <w:rPr>
                <w:rFonts w:ascii="Times New Roman" w:hAnsi="Times New Roman" w:cs="Times New Roman"/>
                <w:sz w:val="24"/>
                <w:szCs w:val="24"/>
              </w:rPr>
              <w:t>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07 3 0200000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w:t>
            </w:r>
            <w:r w:rsidRPr="00CB1A3B">
              <w:rPr>
                <w:rFonts w:ascii="Times New Roman" w:hAnsi="Times New Roman" w:cs="Times New Roman"/>
                <w:snapToGrid w:val="0"/>
                <w:sz w:val="24"/>
                <w:szCs w:val="24"/>
              </w:rPr>
              <w:t>Управление муниципальной программой и обеспечение условий реализации</w:t>
            </w:r>
            <w:r w:rsidRPr="00CB1A3B">
              <w:rPr>
                <w:rFonts w:ascii="Times New Roman" w:hAnsi="Times New Roman" w:cs="Times New Roman"/>
                <w:sz w:val="24"/>
                <w:szCs w:val="24"/>
              </w:rPr>
              <w:t xml:space="preserve">» </w:t>
            </w:r>
            <w:r w:rsidRPr="00CB1A3B">
              <w:rPr>
                <w:rFonts w:ascii="Times New Roman" w:hAnsi="Times New Roman" w:cs="Times New Roman"/>
                <w:sz w:val="24"/>
                <w:szCs w:val="24"/>
              </w:rPr>
              <w:lastRenderedPageBreak/>
              <w:t>муниципальной программы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 </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Основное мероприятие «Обеспечение деятельности и выполнение функций учреждениями культуры»</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1158564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proofErr w:type="gramStart"/>
            <w:r w:rsidRPr="00CB1A3B">
              <w:rPr>
                <w:sz w:val="24"/>
                <w:szCs w:val="24"/>
                <w:lang w:val="ru-RU"/>
              </w:rPr>
              <w:t>Мероприятия</w:t>
            </w:r>
            <w:proofErr w:type="gramEnd"/>
            <w:r w:rsidRPr="00CB1A3B">
              <w:rPr>
                <w:sz w:val="24"/>
                <w:szCs w:val="24"/>
                <w:lang w:val="ru-RU"/>
              </w:rPr>
              <w:t xml:space="preserve"> направленные на </w:t>
            </w:r>
            <w:proofErr w:type="spellStart"/>
            <w:r w:rsidRPr="00CB1A3B">
              <w:rPr>
                <w:sz w:val="24"/>
                <w:szCs w:val="24"/>
                <w:lang w:val="ru-RU"/>
              </w:rPr>
              <w:t>софинансирование</w:t>
            </w:r>
            <w:proofErr w:type="spellEnd"/>
            <w:r w:rsidRPr="00CB1A3B">
              <w:rPr>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340000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340000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Оплата </w:t>
            </w:r>
            <w:proofErr w:type="gramStart"/>
            <w:r w:rsidRPr="00CB1A3B">
              <w:rPr>
                <w:rFonts w:ascii="Times New Roman" w:hAnsi="Times New Roman" w:cs="Times New Roman"/>
                <w:sz w:val="24"/>
                <w:szCs w:val="24"/>
              </w:rPr>
              <w:t>труда работников учреждений культуры муниципальных образований городских</w:t>
            </w:r>
            <w:proofErr w:type="gramEnd"/>
            <w:r w:rsidRPr="00CB1A3B">
              <w:rPr>
                <w:rFonts w:ascii="Times New Roman" w:hAnsi="Times New Roman" w:cs="Times New Roman"/>
                <w:sz w:val="24"/>
                <w:szCs w:val="24"/>
              </w:rPr>
              <w:t xml:space="preserve"> и сельских поселений</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01 3 01 13330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01 3 01 13330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539564</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r w:rsidRPr="00CB1A3B">
              <w:rPr>
                <w:sz w:val="24"/>
                <w:szCs w:val="24"/>
                <w:lang w:val="ru-RU" w:eastAsia="ru-RU"/>
              </w:rPr>
              <w:t>Расходы на обеспечение деятельности (оказание услуг) муниципальных учреждений</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279000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271000</w:t>
            </w:r>
          </w:p>
        </w:tc>
      </w:tr>
      <w:tr w:rsidR="003A058B" w:rsidRPr="00CB1A3B" w:rsidTr="00902DDB">
        <w:trPr>
          <w:gridAfter w:val="1"/>
          <w:wAfter w:w="20" w:type="dxa"/>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539"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8000                                                                                                                                                                                                                                                                                                                                                                                                   </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Муниципальная программа «Социальная поддержка граждан на 2020-2024 годы»</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Основное мероприятие «</w:t>
            </w:r>
            <w:r w:rsidRPr="00CB1A3B">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Выплаты пенсий за выслугу лет и доплат к пенсиям муниципальных служащих</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504"/>
        </w:trPr>
        <w:tc>
          <w:tcPr>
            <w:tcW w:w="5812"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Социальное обеспечение и иные выплаты населению</w:t>
            </w:r>
          </w:p>
        </w:tc>
        <w:tc>
          <w:tcPr>
            <w:tcW w:w="42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300</w:t>
            </w: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139000</w:t>
            </w:r>
          </w:p>
        </w:tc>
      </w:tr>
      <w:tr w:rsidR="003A058B" w:rsidRPr="00CB1A3B" w:rsidTr="00902DDB">
        <w:trPr>
          <w:trHeight w:val="240"/>
        </w:trPr>
        <w:tc>
          <w:tcPr>
            <w:tcW w:w="5823"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b/>
                <w:sz w:val="24"/>
                <w:szCs w:val="24"/>
              </w:rPr>
              <w:t>Муниципальная программа «Развитие и укрепление материально-технической базы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2021-2025 годы»</w:t>
            </w:r>
          </w:p>
        </w:tc>
        <w:tc>
          <w:tcPr>
            <w:tcW w:w="4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18000  00000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823"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«Материально-техническое обеспечение учреждений и формирование имиджа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w:t>
            </w:r>
            <w:r w:rsidRPr="00CB1A3B">
              <w:rPr>
                <w:rFonts w:ascii="Times New Roman" w:hAnsi="Times New Roman" w:cs="Times New Roman"/>
                <w:sz w:val="24"/>
                <w:szCs w:val="24"/>
              </w:rPr>
              <w:lastRenderedPageBreak/>
              <w:t>Курской области на 2021-2025гг.»</w:t>
            </w:r>
          </w:p>
        </w:tc>
        <w:tc>
          <w:tcPr>
            <w:tcW w:w="4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01</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823"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Основное мероприятие «Обеспечение деятельности»</w:t>
            </w:r>
          </w:p>
        </w:tc>
        <w:tc>
          <w:tcPr>
            <w:tcW w:w="4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823"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4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r w:rsidR="003A058B" w:rsidRPr="00CB1A3B" w:rsidTr="00902DDB">
        <w:trPr>
          <w:trHeight w:val="240"/>
        </w:trPr>
        <w:tc>
          <w:tcPr>
            <w:tcW w:w="5823"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w:t>
            </w:r>
            <w:proofErr w:type="gramStart"/>
            <w:r w:rsidRPr="00CB1A3B">
              <w:rPr>
                <w:rFonts w:ascii="Times New Roman" w:hAnsi="Times New Roman" w:cs="Times New Roman"/>
                <w:sz w:val="24"/>
                <w:szCs w:val="24"/>
              </w:rPr>
              <w:t>х(</w:t>
            </w:r>
            <w:proofErr w:type="gramEnd"/>
            <w:r w:rsidRPr="00CB1A3B">
              <w:rPr>
                <w:rFonts w:ascii="Times New Roman" w:hAnsi="Times New Roman" w:cs="Times New Roman"/>
                <w:sz w:val="24"/>
                <w:szCs w:val="24"/>
              </w:rPr>
              <w:t>муниципальных) нужд</w:t>
            </w:r>
          </w:p>
        </w:tc>
        <w:tc>
          <w:tcPr>
            <w:tcW w:w="41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426"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701"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559"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291079</w:t>
            </w:r>
          </w:p>
        </w:tc>
      </w:tr>
    </w:tbl>
    <w:p w:rsidR="003A058B" w:rsidRPr="00CB1A3B" w:rsidRDefault="003A058B" w:rsidP="00CB1A3B">
      <w:pPr>
        <w:autoSpaceDE w:val="0"/>
        <w:autoSpaceDN w:val="0"/>
        <w:spacing w:after="0"/>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CB1A3B" w:rsidRDefault="00CB1A3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№10</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adjustRightInd w:val="0"/>
        <w:spacing w:after="0"/>
        <w:rPr>
          <w:rFonts w:ascii="Times New Roman" w:hAnsi="Times New Roman" w:cs="Times New Roman"/>
          <w:sz w:val="24"/>
          <w:szCs w:val="24"/>
        </w:rPr>
      </w:pP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Распределение бюджетных ассигнований на реализацию муниципальных программ, финансируемых за счет средств бюджета муниципального образования «</w:t>
      </w:r>
      <w:proofErr w:type="spellStart"/>
      <w:r w:rsidRPr="00CB1A3B">
        <w:rPr>
          <w:rFonts w:ascii="Times New Roman" w:hAnsi="Times New Roman" w:cs="Times New Roman"/>
          <w:b/>
          <w:sz w:val="24"/>
          <w:szCs w:val="24"/>
          <w:lang w:eastAsia="ar-SA"/>
        </w:rPr>
        <w:t>Нагольненский</w:t>
      </w:r>
      <w:proofErr w:type="spellEnd"/>
      <w:r w:rsidRPr="00CB1A3B">
        <w:rPr>
          <w:rFonts w:ascii="Times New Roman" w:hAnsi="Times New Roman" w:cs="Times New Roman"/>
          <w:b/>
          <w:sz w:val="24"/>
          <w:szCs w:val="24"/>
          <w:lang w:eastAsia="ar-SA"/>
        </w:rPr>
        <w:t xml:space="preserve"> сельсовет» </w:t>
      </w:r>
      <w:proofErr w:type="spellStart"/>
      <w:r w:rsidRPr="00CB1A3B">
        <w:rPr>
          <w:rFonts w:ascii="Times New Roman" w:hAnsi="Times New Roman" w:cs="Times New Roman"/>
          <w:b/>
          <w:sz w:val="24"/>
          <w:szCs w:val="24"/>
          <w:lang w:eastAsia="ar-SA"/>
        </w:rPr>
        <w:t>Пристенского</w:t>
      </w:r>
      <w:proofErr w:type="spellEnd"/>
      <w:r w:rsidRPr="00CB1A3B">
        <w:rPr>
          <w:rFonts w:ascii="Times New Roman" w:hAnsi="Times New Roman" w:cs="Times New Roman"/>
          <w:b/>
          <w:sz w:val="24"/>
          <w:szCs w:val="24"/>
          <w:lang w:eastAsia="ar-SA"/>
        </w:rPr>
        <w:t xml:space="preserve"> района Курской области на плановый период 2023 и 2024 годов</w:t>
      </w:r>
      <w:r w:rsidRPr="00CB1A3B">
        <w:rPr>
          <w:rFonts w:ascii="Times New Roman" w:hAnsi="Times New Roman" w:cs="Times New Roman"/>
          <w:sz w:val="24"/>
          <w:szCs w:val="24"/>
          <w:lang w:eastAsia="ar-SA"/>
        </w:rPr>
        <w:t>.</w:t>
      </w:r>
    </w:p>
    <w:p w:rsidR="003A058B" w:rsidRPr="00CB1A3B" w:rsidRDefault="003A058B" w:rsidP="00CB1A3B">
      <w:pPr>
        <w:tabs>
          <w:tab w:val="left" w:pos="270"/>
          <w:tab w:val="right" w:pos="9128"/>
        </w:tabs>
        <w:autoSpaceDE w:val="0"/>
        <w:autoSpaceDN w:val="0"/>
        <w:spacing w:after="0"/>
        <w:rPr>
          <w:rFonts w:ascii="Times New Roman" w:hAnsi="Times New Roman" w:cs="Times New Roman"/>
          <w:sz w:val="24"/>
          <w:szCs w:val="24"/>
        </w:rPr>
      </w:pPr>
      <w:r w:rsidRPr="00CB1A3B">
        <w:rPr>
          <w:rFonts w:ascii="Times New Roman" w:hAnsi="Times New Roman" w:cs="Times New Roman"/>
          <w:sz w:val="24"/>
          <w:szCs w:val="24"/>
        </w:rPr>
        <w:tab/>
      </w:r>
    </w:p>
    <w:tbl>
      <w:tblPr>
        <w:tblW w:w="10065" w:type="dxa"/>
        <w:tblInd w:w="-497" w:type="dxa"/>
        <w:tblLayout w:type="fixed"/>
        <w:tblCellMar>
          <w:left w:w="70" w:type="dxa"/>
          <w:right w:w="70" w:type="dxa"/>
        </w:tblCellMar>
        <w:tblLook w:val="04A0" w:firstRow="1" w:lastRow="0" w:firstColumn="1" w:lastColumn="0" w:noHBand="0" w:noVBand="1"/>
      </w:tblPr>
      <w:tblGrid>
        <w:gridCol w:w="4305"/>
        <w:gridCol w:w="90"/>
        <w:gridCol w:w="425"/>
        <w:gridCol w:w="142"/>
        <w:gridCol w:w="425"/>
        <w:gridCol w:w="142"/>
        <w:gridCol w:w="394"/>
        <w:gridCol w:w="1448"/>
        <w:gridCol w:w="567"/>
        <w:gridCol w:w="1134"/>
        <w:gridCol w:w="993"/>
      </w:tblGrid>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«Пожарная безопасность и защита населения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пожарной безопасности на территории муниципального 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Обеспечение первичных мер пожарной безопасности в границах населенных пунктов</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22000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 1 01 С1415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Национальная экономика</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00</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Другие вопросы в области национальной экономики</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bCs/>
                <w:sz w:val="24"/>
                <w:szCs w:val="24"/>
              </w:rPr>
            </w:pPr>
            <w:r w:rsidRPr="00CB1A3B">
              <w:rPr>
                <w:rFonts w:ascii="Times New Roman" w:hAnsi="Times New Roman" w:cs="Times New Roman"/>
                <w:sz w:val="24"/>
                <w:szCs w:val="24"/>
              </w:rPr>
              <w:t xml:space="preserve"> Муниципальная программа"</w:t>
            </w:r>
            <w:r w:rsidRPr="00CB1A3B">
              <w:rPr>
                <w:rFonts w:ascii="Times New Roman" w:hAnsi="Times New Roman" w:cs="Times New Roman"/>
                <w:b/>
                <w:bCs/>
                <w:sz w:val="24"/>
                <w:szCs w:val="24"/>
              </w:rPr>
              <w:t xml:space="preserve">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 xml:space="preserve">Подпрограмма «Энергосбережение в </w:t>
            </w:r>
            <w:proofErr w:type="spellStart"/>
            <w:r w:rsidRPr="00CB1A3B">
              <w:rPr>
                <w:rFonts w:ascii="Times New Roman" w:hAnsi="Times New Roman" w:cs="Times New Roman"/>
                <w:sz w:val="24"/>
                <w:szCs w:val="24"/>
              </w:rPr>
              <w:t>Нагольненском</w:t>
            </w:r>
            <w:proofErr w:type="spellEnd"/>
            <w:r w:rsidRPr="00CB1A3B">
              <w:rPr>
                <w:rFonts w:ascii="Times New Roman" w:hAnsi="Times New Roman" w:cs="Times New Roman"/>
                <w:sz w:val="24"/>
                <w:szCs w:val="24"/>
              </w:rPr>
              <w:t xml:space="preserve"> сельсовете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муниципальной программы " </w:t>
            </w:r>
            <w:r w:rsidRPr="00CB1A3B">
              <w:rPr>
                <w:rFonts w:ascii="Times New Roman" w:hAnsi="Times New Roman" w:cs="Times New Roman"/>
                <w:bCs/>
                <w:sz w:val="24"/>
                <w:szCs w:val="24"/>
              </w:rPr>
              <w:t xml:space="preserve">Энергосбережение и повышение энергетической эффективности в </w:t>
            </w:r>
            <w:proofErr w:type="spellStart"/>
            <w:r w:rsidRPr="00CB1A3B">
              <w:rPr>
                <w:rFonts w:ascii="Times New Roman" w:hAnsi="Times New Roman" w:cs="Times New Roman"/>
                <w:bCs/>
                <w:sz w:val="24"/>
                <w:szCs w:val="24"/>
              </w:rPr>
              <w:t>Нагольненском</w:t>
            </w:r>
            <w:proofErr w:type="spellEnd"/>
            <w:r w:rsidRPr="00CB1A3B">
              <w:rPr>
                <w:rFonts w:ascii="Times New Roman" w:hAnsi="Times New Roman" w:cs="Times New Roman"/>
                <w:bCs/>
                <w:sz w:val="24"/>
                <w:szCs w:val="24"/>
              </w:rPr>
              <w:t xml:space="preserve"> сельсовете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Основное мероприятие «Реализация энергосберегающих мероприятий и внедрение </w:t>
            </w:r>
            <w:proofErr w:type="spellStart"/>
            <w:r w:rsidRPr="00CB1A3B">
              <w:rPr>
                <w:rFonts w:ascii="Times New Roman" w:hAnsi="Times New Roman" w:cs="Times New Roman"/>
                <w:sz w:val="24"/>
                <w:szCs w:val="24"/>
              </w:rPr>
              <w:t>энергоэффективного</w:t>
            </w:r>
            <w:proofErr w:type="spellEnd"/>
            <w:r w:rsidRPr="00CB1A3B">
              <w:rPr>
                <w:rFonts w:ascii="Times New Roman" w:hAnsi="Times New Roman" w:cs="Times New Roman"/>
                <w:sz w:val="24"/>
                <w:szCs w:val="24"/>
              </w:rPr>
              <w:t xml:space="preserve"> оборудования и материалов в муниципальном секторе»</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Мероприятия в области энергосбережения</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 1 01 С1434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z w:val="24"/>
                <w:szCs w:val="24"/>
              </w:rPr>
              <w:t xml:space="preserve"> »</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sz w:val="24"/>
                <w:szCs w:val="24"/>
              </w:rPr>
              <w:t>Подпрограмма «</w:t>
            </w:r>
            <w:r w:rsidRPr="00CB1A3B">
              <w:rPr>
                <w:rFonts w:ascii="Times New Roman" w:hAnsi="Times New Roman" w:cs="Times New Roman"/>
                <w:bCs/>
                <w:sz w:val="24"/>
                <w:szCs w:val="24"/>
              </w:rPr>
              <w:t xml:space="preserve">Содействие развитию малого и среднего </w:t>
            </w:r>
            <w:proofErr w:type="gramStart"/>
            <w:r w:rsidRPr="00CB1A3B">
              <w:rPr>
                <w:rFonts w:ascii="Times New Roman" w:hAnsi="Times New Roman" w:cs="Times New Roman"/>
                <w:bCs/>
                <w:sz w:val="24"/>
                <w:szCs w:val="24"/>
              </w:rPr>
              <w:t>предпринимательства</w:t>
            </w:r>
            <w:proofErr w:type="gramEnd"/>
            <w:r w:rsidRPr="00CB1A3B">
              <w:rPr>
                <w:rFonts w:ascii="Times New Roman" w:hAnsi="Times New Roman" w:cs="Times New Roman"/>
                <w:bCs/>
                <w:sz w:val="24"/>
                <w:szCs w:val="24"/>
              </w:rPr>
              <w:t xml:space="preserve"> а также физических лиц, применяющих специальный налоговый режим «Налог на профессиональный доход</w:t>
            </w:r>
            <w:r w:rsidRPr="00CB1A3B">
              <w:rPr>
                <w:rFonts w:ascii="Times New Roman" w:hAnsi="Times New Roman" w:cs="Times New Roman"/>
                <w:snapToGrid w:val="0"/>
                <w:sz w:val="24"/>
                <w:szCs w:val="24"/>
              </w:rPr>
              <w:t>» муниципальной программы «</w:t>
            </w:r>
            <w:r w:rsidRPr="00CB1A3B">
              <w:rPr>
                <w:rFonts w:ascii="Times New Roman" w:hAnsi="Times New Roman" w:cs="Times New Roman"/>
                <w:bCs/>
                <w:sz w:val="24"/>
                <w:szCs w:val="24"/>
              </w:rPr>
              <w:t>Развитие малого и среднего предпринимательства, а также физических лиц, применяющих специальный налоговый режим «Налог на профессиональный доход» на территории муниципального образования «</w:t>
            </w:r>
            <w:proofErr w:type="spellStart"/>
            <w:r w:rsidRPr="00CB1A3B">
              <w:rPr>
                <w:rFonts w:ascii="Times New Roman" w:hAnsi="Times New Roman" w:cs="Times New Roman"/>
                <w:bCs/>
                <w:sz w:val="24"/>
                <w:szCs w:val="24"/>
              </w:rPr>
              <w:t>Нагольненский</w:t>
            </w:r>
            <w:proofErr w:type="spellEnd"/>
            <w:r w:rsidRPr="00CB1A3B">
              <w:rPr>
                <w:rFonts w:ascii="Times New Roman" w:hAnsi="Times New Roman" w:cs="Times New Roman"/>
                <w:bCs/>
                <w:sz w:val="24"/>
                <w:szCs w:val="24"/>
              </w:rPr>
              <w:t xml:space="preserve"> сельсовет» </w:t>
            </w:r>
            <w:proofErr w:type="spellStart"/>
            <w:r w:rsidRPr="00CB1A3B">
              <w:rPr>
                <w:rFonts w:ascii="Times New Roman" w:hAnsi="Times New Roman" w:cs="Times New Roman"/>
                <w:bCs/>
                <w:sz w:val="24"/>
                <w:szCs w:val="24"/>
              </w:rPr>
              <w:t>Пристенского</w:t>
            </w:r>
            <w:proofErr w:type="spellEnd"/>
            <w:r w:rsidRPr="00CB1A3B">
              <w:rPr>
                <w:rFonts w:ascii="Times New Roman" w:hAnsi="Times New Roman" w:cs="Times New Roman"/>
                <w:bCs/>
                <w:sz w:val="24"/>
                <w:szCs w:val="24"/>
              </w:rPr>
              <w:t xml:space="preserve"> района Курской области на 2021-2025 годы</w:t>
            </w:r>
            <w:r w:rsidRPr="00CB1A3B">
              <w:rPr>
                <w:rFonts w:ascii="Times New Roman" w:hAnsi="Times New Roman" w:cs="Times New Roman"/>
                <w:snapToGrid w:val="0"/>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napToGrid w:val="0"/>
                <w:sz w:val="24"/>
                <w:szCs w:val="24"/>
              </w:rPr>
            </w:pPr>
            <w:r w:rsidRPr="00CB1A3B">
              <w:rPr>
                <w:rFonts w:ascii="Times New Roman" w:hAnsi="Times New Roman" w:cs="Times New Roman"/>
                <w:snapToGrid w:val="0"/>
                <w:color w:val="000000"/>
                <w:sz w:val="24"/>
                <w:szCs w:val="24"/>
              </w:rPr>
              <w:t>Основное мероприятие «</w:t>
            </w:r>
            <w:r w:rsidRPr="00CB1A3B">
              <w:rPr>
                <w:rFonts w:ascii="Times New Roman" w:hAnsi="Times New Roman" w:cs="Times New Roman"/>
                <w:snapToGrid w:val="0"/>
                <w:sz w:val="24"/>
                <w:szCs w:val="24"/>
              </w:rPr>
              <w:t>Содействие развитию малого и среднего предпринимательства</w:t>
            </w:r>
            <w:r w:rsidRPr="00CB1A3B">
              <w:rPr>
                <w:rFonts w:ascii="Times New Roman" w:hAnsi="Times New Roman" w:cs="Times New Roman"/>
                <w:sz w:val="24"/>
                <w:szCs w:val="24"/>
              </w:rPr>
              <w:t>»</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outlineLvl w:val="4"/>
              <w:rPr>
                <w:rFonts w:ascii="Times New Roman" w:hAnsi="Times New Roman" w:cs="Times New Roman"/>
                <w:sz w:val="24"/>
                <w:szCs w:val="24"/>
              </w:rPr>
            </w:pPr>
            <w:r w:rsidRPr="00CB1A3B">
              <w:rPr>
                <w:rFonts w:ascii="Times New Roman" w:hAnsi="Times New Roman" w:cs="Times New Roman"/>
                <w:sz w:val="24"/>
                <w:szCs w:val="24"/>
              </w:rPr>
              <w:t xml:space="preserve">Обеспечение условий для развития малого и среднего предпринимательства на территории муниципального </w:t>
            </w:r>
            <w:r w:rsidRPr="00CB1A3B">
              <w:rPr>
                <w:rFonts w:ascii="Times New Roman" w:hAnsi="Times New Roman" w:cs="Times New Roman"/>
                <w:sz w:val="24"/>
                <w:szCs w:val="24"/>
              </w:rPr>
              <w:lastRenderedPageBreak/>
              <w:t>образования</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04</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15 1 01 С1405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 xml:space="preserve">Муниципальная программа «Обеспечение доступным и комфортным жильем и коммунальными услугами граждан  </w:t>
            </w:r>
            <w:proofErr w:type="spellStart"/>
            <w:r w:rsidRPr="00CB1A3B">
              <w:rPr>
                <w:rFonts w:ascii="Times New Roman" w:hAnsi="Times New Roman" w:cs="Times New Roman"/>
                <w:b/>
                <w:sz w:val="24"/>
                <w:szCs w:val="24"/>
              </w:rPr>
              <w:t>Нагольненского</w:t>
            </w:r>
            <w:proofErr w:type="spellEnd"/>
            <w:r w:rsidRPr="00CB1A3B">
              <w:rPr>
                <w:rFonts w:ascii="Times New Roman" w:hAnsi="Times New Roman" w:cs="Times New Roman"/>
                <w:b/>
                <w:sz w:val="24"/>
                <w:szCs w:val="24"/>
              </w:rPr>
              <w:t xml:space="preserve">  сельсовета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2021- 2025 годы»</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 xml:space="preserve">Основное мероприятие «Развитие социальной и инженерной инфраструктуры на территории </w:t>
            </w:r>
            <w:r w:rsidRPr="00CB1A3B">
              <w:rPr>
                <w:rFonts w:ascii="Times New Roman" w:hAnsi="Times New Roman" w:cs="Times New Roman"/>
                <w:sz w:val="24"/>
                <w:szCs w:val="24"/>
              </w:rPr>
              <w:t>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07 3 0200000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05</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03</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07302С1433</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Муниципальная программа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Подпрограмма «</w:t>
            </w:r>
            <w:r w:rsidRPr="00CB1A3B">
              <w:rPr>
                <w:rFonts w:ascii="Times New Roman" w:hAnsi="Times New Roman" w:cs="Times New Roman"/>
                <w:snapToGrid w:val="0"/>
                <w:sz w:val="24"/>
                <w:szCs w:val="24"/>
              </w:rPr>
              <w:t>Управление муниципальной программой и обеспечение условий реализации</w:t>
            </w:r>
            <w:r w:rsidRPr="00CB1A3B">
              <w:rPr>
                <w:rFonts w:ascii="Times New Roman" w:hAnsi="Times New Roman" w:cs="Times New Roman"/>
                <w:sz w:val="24"/>
                <w:szCs w:val="24"/>
              </w:rPr>
              <w:t>» муниципальной программы «Развитие культуры на территории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 годы» </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 и выполнение функций учреждениями культуры»</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603453</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539238</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proofErr w:type="gramStart"/>
            <w:r w:rsidRPr="00CB1A3B">
              <w:rPr>
                <w:sz w:val="24"/>
                <w:szCs w:val="24"/>
                <w:lang w:val="ru-RU"/>
              </w:rPr>
              <w:t>Мероприятия</w:t>
            </w:r>
            <w:proofErr w:type="gramEnd"/>
            <w:r w:rsidRPr="00CB1A3B">
              <w:rPr>
                <w:sz w:val="24"/>
                <w:szCs w:val="24"/>
                <w:lang w:val="ru-RU"/>
              </w:rPr>
              <w:t xml:space="preserve"> направленные на </w:t>
            </w:r>
            <w:proofErr w:type="spellStart"/>
            <w:r w:rsidRPr="00CB1A3B">
              <w:rPr>
                <w:sz w:val="24"/>
                <w:szCs w:val="24"/>
                <w:lang w:val="ru-RU"/>
              </w:rPr>
              <w:t>софинансирование</w:t>
            </w:r>
            <w:proofErr w:type="spellEnd"/>
            <w:r w:rsidRPr="00CB1A3B">
              <w:rPr>
                <w:sz w:val="24"/>
                <w:szCs w:val="24"/>
                <w:lang w:val="ru-RU"/>
              </w:rPr>
              <w:t xml:space="preserve"> расходов по оплате труда работников учреждений культуры муниципальных образований городских и сельских поселений</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Расходы на выплаты персоналу в целях </w:t>
            </w:r>
            <w:r w:rsidRPr="00CB1A3B">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lastRenderedPageBreak/>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 xml:space="preserve">01 3 01 </w:t>
            </w:r>
            <w:r w:rsidRPr="00CB1A3B">
              <w:rPr>
                <w:rFonts w:ascii="Times New Roman" w:hAnsi="Times New Roman" w:cs="Times New Roman"/>
                <w:sz w:val="24"/>
                <w:szCs w:val="24"/>
                <w:lang w:val="en-US"/>
              </w:rPr>
              <w:t>S3330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421000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pStyle w:val="a9"/>
              <w:ind w:firstLine="0"/>
              <w:rPr>
                <w:sz w:val="24"/>
                <w:szCs w:val="24"/>
                <w:lang w:val="ru-RU" w:eastAsia="ru-RU"/>
              </w:rPr>
            </w:pPr>
            <w:r w:rsidRPr="00CB1A3B">
              <w:rPr>
                <w:sz w:val="24"/>
                <w:szCs w:val="24"/>
                <w:lang w:val="ru-RU" w:eastAsia="ru-RU"/>
              </w:rPr>
              <w:lastRenderedPageBreak/>
              <w:t>Расходы на обеспечение деятельности (оказание услуг) муниципальных учреждений</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182453</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115238</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 3 01 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174453</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107238</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Иные бюджетные ассигнования</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08</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01301С1401</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720"/>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8000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Муниципальная программа «Социальная поддержка граждан на 2020-2024 годы»</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02 0 00 00000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napToGrid w:val="0"/>
                <w:sz w:val="24"/>
                <w:szCs w:val="24"/>
              </w:rPr>
              <w:t>Подпрограмма «Развитие мер социальной поддержки отдельных категорий граждан» муниципальной программы «Социальная поддержка граждан на 2020-2024 годы»</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02 2 00 00000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napToGrid w:val="0"/>
                <w:sz w:val="24"/>
                <w:szCs w:val="24"/>
              </w:rPr>
            </w:pPr>
            <w:r w:rsidRPr="00CB1A3B">
              <w:rPr>
                <w:rFonts w:ascii="Times New Roman" w:hAnsi="Times New Roman" w:cs="Times New Roman"/>
                <w:snapToGrid w:val="0"/>
                <w:sz w:val="24"/>
                <w:szCs w:val="24"/>
              </w:rPr>
              <w:t>Основное мероприятие «</w:t>
            </w:r>
            <w:r w:rsidRPr="00CB1A3B">
              <w:rPr>
                <w:rFonts w:ascii="Times New Roman" w:hAnsi="Times New Roman" w:cs="Times New Roman"/>
                <w:sz w:val="24"/>
                <w:szCs w:val="24"/>
              </w:rPr>
              <w:t>Предоставление мер социальной поддержки отдельным категориям граждан за счет средств местного бюджета»</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95"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Выплаты пенсий за выслугу лет и доплат к пенсиям муниципальных служащих</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10</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1842"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02 2 01 С1445</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116000</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120000</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b/>
                <w:sz w:val="24"/>
                <w:szCs w:val="24"/>
              </w:rPr>
              <w:t>Муниципальная программа «Развитие и укрепление материально-технической базы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 </w:t>
            </w: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2021-2025 годы»</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448"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1800000000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 xml:space="preserve">Подпрограмма «Материально-техническое обеспечение учреждений и формирование имиджа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 на 2021-2025гг.»</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448"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1810000000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Основное мероприятие «Обеспечение деятельности»</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448"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1810100000</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Выполнение других (прочих) обязательств органа местного самоуправления</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448"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r w:rsidR="003A058B" w:rsidRPr="00CB1A3B" w:rsidTr="00902DDB">
        <w:trPr>
          <w:trHeight w:val="240"/>
        </w:trPr>
        <w:tc>
          <w:tcPr>
            <w:tcW w:w="4305" w:type="dxa"/>
            <w:tcBorders>
              <w:top w:val="single" w:sz="6" w:space="0" w:color="auto"/>
              <w:left w:val="single" w:sz="6" w:space="0" w:color="auto"/>
              <w:bottom w:val="single" w:sz="6" w:space="0" w:color="auto"/>
              <w:right w:val="single" w:sz="4" w:space="0" w:color="auto"/>
            </w:tcBorders>
          </w:tcPr>
          <w:p w:rsidR="003A058B" w:rsidRPr="00CB1A3B" w:rsidRDefault="003A058B" w:rsidP="00CB1A3B">
            <w:pPr>
              <w:autoSpaceDE w:val="0"/>
              <w:autoSpaceDN w:val="0"/>
              <w:adjustRightInd w:val="0"/>
              <w:spacing w:after="0"/>
              <w:jc w:val="both"/>
              <w:rPr>
                <w:rFonts w:ascii="Times New Roman" w:hAnsi="Times New Roman" w:cs="Times New Roman"/>
                <w:sz w:val="24"/>
                <w:szCs w:val="24"/>
              </w:rPr>
            </w:pPr>
            <w:r w:rsidRPr="00CB1A3B">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515" w:type="dxa"/>
            <w:gridSpan w:val="2"/>
            <w:tcBorders>
              <w:top w:val="single" w:sz="6" w:space="0" w:color="auto"/>
              <w:left w:val="single" w:sz="4"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001</w:t>
            </w:r>
          </w:p>
        </w:tc>
        <w:tc>
          <w:tcPr>
            <w:tcW w:w="567"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01</w:t>
            </w:r>
          </w:p>
        </w:tc>
        <w:tc>
          <w:tcPr>
            <w:tcW w:w="536" w:type="dxa"/>
            <w:gridSpan w:val="2"/>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13</w:t>
            </w:r>
          </w:p>
        </w:tc>
        <w:tc>
          <w:tcPr>
            <w:tcW w:w="1448"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18101С1404</w:t>
            </w:r>
          </w:p>
        </w:tc>
        <w:tc>
          <w:tcPr>
            <w:tcW w:w="567"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tabs>
                <w:tab w:val="left" w:pos="1125"/>
              </w:tabs>
              <w:autoSpaceDE w:val="0"/>
              <w:autoSpaceDN w:val="0"/>
              <w:adjustRightInd w:val="0"/>
              <w:spacing w:after="0"/>
              <w:rPr>
                <w:rFonts w:ascii="Times New Roman" w:hAnsi="Times New Roman" w:cs="Times New Roman"/>
                <w:sz w:val="24"/>
                <w:szCs w:val="24"/>
              </w:rPr>
            </w:pPr>
            <w:r w:rsidRPr="00CB1A3B">
              <w:rPr>
                <w:rFonts w:ascii="Times New Roman" w:hAnsi="Times New Roman" w:cs="Times New Roman"/>
                <w:sz w:val="24"/>
                <w:szCs w:val="24"/>
              </w:rPr>
              <w:t>192997</w:t>
            </w:r>
          </w:p>
        </w:tc>
        <w:tc>
          <w:tcPr>
            <w:tcW w:w="993" w:type="dxa"/>
            <w:tcBorders>
              <w:top w:val="single" w:sz="6" w:space="0" w:color="auto"/>
              <w:left w:val="single" w:sz="6" w:space="0" w:color="auto"/>
              <w:bottom w:val="single" w:sz="6" w:space="0" w:color="auto"/>
              <w:right w:val="single" w:sz="6" w:space="0" w:color="auto"/>
            </w:tcBorders>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sz w:val="24"/>
                <w:szCs w:val="24"/>
              </w:rPr>
              <w:t>191602</w:t>
            </w:r>
          </w:p>
        </w:tc>
      </w:tr>
    </w:tbl>
    <w:p w:rsidR="003A058B" w:rsidRPr="00CB1A3B" w:rsidRDefault="003A058B" w:rsidP="00CB1A3B">
      <w:pPr>
        <w:suppressAutoHyphens/>
        <w:spacing w:after="0"/>
        <w:jc w:val="center"/>
        <w:rPr>
          <w:rFonts w:ascii="Times New Roman" w:hAnsi="Times New Roman" w:cs="Times New Roman"/>
          <w:b/>
          <w:sz w:val="24"/>
          <w:szCs w:val="24"/>
          <w:lang w:eastAsia="ar-SA"/>
        </w:rPr>
      </w:pPr>
    </w:p>
    <w:p w:rsidR="003A058B" w:rsidRPr="00CB1A3B" w:rsidRDefault="003A058B" w:rsidP="00CB1A3B">
      <w:pPr>
        <w:suppressAutoHyphens/>
        <w:spacing w:after="0"/>
        <w:jc w:val="center"/>
        <w:rPr>
          <w:rFonts w:ascii="Times New Roman" w:hAnsi="Times New Roman" w:cs="Times New Roman"/>
          <w:b/>
          <w:sz w:val="24"/>
          <w:szCs w:val="24"/>
          <w:lang w:eastAsia="ar-SA"/>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w:t>
      </w:r>
      <w:r w:rsidR="006D46C1">
        <w:rPr>
          <w:rFonts w:ascii="Times New Roman" w:hAnsi="Times New Roman" w:cs="Times New Roman"/>
          <w:sz w:val="24"/>
          <w:szCs w:val="24"/>
        </w:rPr>
        <w:t xml:space="preserve"> </w:t>
      </w:r>
      <w:r w:rsidRPr="00CB1A3B">
        <w:rPr>
          <w:rFonts w:ascii="Times New Roman" w:hAnsi="Times New Roman" w:cs="Times New Roman"/>
          <w:sz w:val="24"/>
          <w:szCs w:val="24"/>
        </w:rPr>
        <w:t>12</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6D46C1">
      <w:pPr>
        <w:suppressAutoHyphens/>
        <w:spacing w:after="0"/>
        <w:rPr>
          <w:rFonts w:ascii="Times New Roman" w:hAnsi="Times New Roman" w:cs="Times New Roman"/>
          <w:b/>
          <w:sz w:val="24"/>
          <w:szCs w:val="24"/>
          <w:lang w:eastAsia="ar-SA"/>
        </w:rPr>
      </w:pP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Программа</w:t>
      </w: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муниципальных внутренних заимствований муниципального образования «</w:t>
      </w:r>
      <w:proofErr w:type="spellStart"/>
      <w:r w:rsidRPr="00CB1A3B">
        <w:rPr>
          <w:rFonts w:ascii="Times New Roman" w:hAnsi="Times New Roman" w:cs="Times New Roman"/>
          <w:b/>
          <w:sz w:val="24"/>
          <w:szCs w:val="24"/>
          <w:lang w:eastAsia="ar-SA"/>
        </w:rPr>
        <w:t>Нагольненский</w:t>
      </w:r>
      <w:proofErr w:type="spellEnd"/>
      <w:r w:rsidRPr="00CB1A3B">
        <w:rPr>
          <w:rFonts w:ascii="Times New Roman" w:hAnsi="Times New Roman" w:cs="Times New Roman"/>
          <w:b/>
          <w:sz w:val="24"/>
          <w:szCs w:val="24"/>
          <w:lang w:eastAsia="ar-SA"/>
        </w:rPr>
        <w:t xml:space="preserve"> сельсовет» </w:t>
      </w:r>
      <w:proofErr w:type="spellStart"/>
      <w:r w:rsidRPr="00CB1A3B">
        <w:rPr>
          <w:rFonts w:ascii="Times New Roman" w:hAnsi="Times New Roman" w:cs="Times New Roman"/>
          <w:b/>
          <w:sz w:val="24"/>
          <w:szCs w:val="24"/>
          <w:lang w:eastAsia="ar-SA"/>
        </w:rPr>
        <w:t>Пристенского</w:t>
      </w:r>
      <w:proofErr w:type="spellEnd"/>
      <w:r w:rsidRPr="00CB1A3B">
        <w:rPr>
          <w:rFonts w:ascii="Times New Roman" w:hAnsi="Times New Roman" w:cs="Times New Roman"/>
          <w:b/>
          <w:sz w:val="24"/>
          <w:szCs w:val="24"/>
          <w:lang w:eastAsia="ar-SA"/>
        </w:rPr>
        <w:t xml:space="preserve"> района Курской области </w:t>
      </w: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на 2022 год</w:t>
      </w:r>
    </w:p>
    <w:p w:rsidR="003A058B" w:rsidRPr="00CB1A3B" w:rsidRDefault="003A058B" w:rsidP="00CB1A3B">
      <w:pPr>
        <w:suppressAutoHyphens/>
        <w:spacing w:after="0"/>
        <w:rPr>
          <w:rFonts w:ascii="Times New Roman" w:hAnsi="Times New Roman" w:cs="Times New Roman"/>
          <w:sz w:val="24"/>
          <w:szCs w:val="24"/>
          <w:lang w:eastAsia="ar-SA"/>
        </w:rPr>
      </w:pPr>
    </w:p>
    <w:p w:rsidR="003A058B" w:rsidRPr="00CB1A3B" w:rsidRDefault="003A058B" w:rsidP="00CB1A3B">
      <w:pPr>
        <w:numPr>
          <w:ilvl w:val="0"/>
          <w:numId w:val="30"/>
        </w:numPr>
        <w:suppressAutoHyphens/>
        <w:autoSpaceDE w:val="0"/>
        <w:autoSpaceDN w:val="0"/>
        <w:spacing w:after="0" w:line="240" w:lineRule="auto"/>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Привлечение внутренних заимствований </w:t>
      </w:r>
    </w:p>
    <w:p w:rsidR="003A058B" w:rsidRPr="00CB1A3B" w:rsidRDefault="003A058B" w:rsidP="00CB1A3B">
      <w:pPr>
        <w:suppressAutoHyphens/>
        <w:spacing w:after="0"/>
        <w:ind w:left="435"/>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276"/>
        <w:gridCol w:w="3105"/>
        <w:gridCol w:w="2420"/>
      </w:tblGrid>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roofErr w:type="gramStart"/>
            <w:r w:rsidRPr="00CB1A3B">
              <w:rPr>
                <w:rFonts w:ascii="Times New Roman" w:hAnsi="Times New Roman" w:cs="Times New Roman"/>
                <w:sz w:val="24"/>
                <w:szCs w:val="24"/>
                <w:lang w:eastAsia="ar-SA"/>
              </w:rPr>
              <w:t>п</w:t>
            </w:r>
            <w:proofErr w:type="gramEnd"/>
            <w:r w:rsidRPr="00CB1A3B">
              <w:rPr>
                <w:rFonts w:ascii="Times New Roman" w:hAnsi="Times New Roman" w:cs="Times New Roman"/>
                <w:sz w:val="24"/>
                <w:szCs w:val="24"/>
                <w:lang w:eastAsia="ar-SA"/>
              </w:rPr>
              <w:t>/п</w:t>
            </w:r>
          </w:p>
        </w:tc>
        <w:tc>
          <w:tcPr>
            <w:tcW w:w="3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Виды долговых обязательств</w:t>
            </w:r>
          </w:p>
          <w:p w:rsidR="003A058B" w:rsidRPr="00CB1A3B" w:rsidRDefault="003A058B" w:rsidP="00CB1A3B">
            <w:pPr>
              <w:suppressAutoHyphens/>
              <w:spacing w:after="0"/>
              <w:jc w:val="center"/>
              <w:rPr>
                <w:rFonts w:ascii="Times New Roman" w:hAnsi="Times New Roman" w:cs="Times New Roman"/>
                <w:sz w:val="24"/>
                <w:szCs w:val="24"/>
                <w:lang w:eastAsia="ar-SA"/>
              </w:rPr>
            </w:pPr>
          </w:p>
        </w:tc>
        <w:tc>
          <w:tcPr>
            <w:tcW w:w="310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привлечения средств в 2022 году (рублей)</w:t>
            </w:r>
          </w:p>
        </w:tc>
        <w:tc>
          <w:tcPr>
            <w:tcW w:w="242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Предельный срок погашения долговых обязательств</w:t>
            </w:r>
          </w:p>
        </w:tc>
      </w:tr>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1.</w:t>
            </w:r>
          </w:p>
        </w:tc>
        <w:tc>
          <w:tcPr>
            <w:tcW w:w="3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Муниципальные ценные бумаги</w:t>
            </w:r>
          </w:p>
        </w:tc>
        <w:tc>
          <w:tcPr>
            <w:tcW w:w="310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242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2.</w:t>
            </w:r>
          </w:p>
        </w:tc>
        <w:tc>
          <w:tcPr>
            <w:tcW w:w="3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Бюджетные кредиты из других бюджетов бюджетной системы Российской Федерации всего, в том числе:</w:t>
            </w:r>
          </w:p>
        </w:tc>
        <w:tc>
          <w:tcPr>
            <w:tcW w:w="310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242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3.</w:t>
            </w:r>
          </w:p>
        </w:tc>
        <w:tc>
          <w:tcPr>
            <w:tcW w:w="3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Кредиты кредитных организаций</w:t>
            </w:r>
          </w:p>
        </w:tc>
        <w:tc>
          <w:tcPr>
            <w:tcW w:w="310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242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r w:rsidR="003A058B" w:rsidRPr="00CB1A3B" w:rsidTr="00902DDB">
        <w:trPr>
          <w:trHeight w:val="390"/>
        </w:trPr>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3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Итого</w:t>
            </w:r>
          </w:p>
        </w:tc>
        <w:tc>
          <w:tcPr>
            <w:tcW w:w="310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242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bl>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2.Погашение внутренних заимствований</w:t>
      </w: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66"/>
        <w:gridCol w:w="4438"/>
      </w:tblGrid>
      <w:tr w:rsidR="003A058B" w:rsidRPr="00CB1A3B" w:rsidTr="00902DDB">
        <w:tc>
          <w:tcPr>
            <w:tcW w:w="5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roofErr w:type="gramStart"/>
            <w:r w:rsidRPr="00CB1A3B">
              <w:rPr>
                <w:rFonts w:ascii="Times New Roman" w:hAnsi="Times New Roman" w:cs="Times New Roman"/>
                <w:sz w:val="24"/>
                <w:szCs w:val="24"/>
                <w:lang w:eastAsia="ar-SA"/>
              </w:rPr>
              <w:t>п</w:t>
            </w:r>
            <w:proofErr w:type="gramEnd"/>
            <w:r w:rsidRPr="00CB1A3B">
              <w:rPr>
                <w:rFonts w:ascii="Times New Roman" w:hAnsi="Times New Roman" w:cs="Times New Roman"/>
                <w:sz w:val="24"/>
                <w:szCs w:val="24"/>
                <w:lang w:eastAsia="ar-SA"/>
              </w:rPr>
              <w:t>/п</w:t>
            </w:r>
          </w:p>
        </w:tc>
        <w:tc>
          <w:tcPr>
            <w:tcW w:w="446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Виды долговых обязательств</w:t>
            </w:r>
          </w:p>
          <w:p w:rsidR="003A058B" w:rsidRPr="00CB1A3B" w:rsidRDefault="003A058B" w:rsidP="00CB1A3B">
            <w:pPr>
              <w:suppressAutoHyphens/>
              <w:spacing w:after="0"/>
              <w:jc w:val="center"/>
              <w:rPr>
                <w:rFonts w:ascii="Times New Roman" w:hAnsi="Times New Roman" w:cs="Times New Roman"/>
                <w:sz w:val="24"/>
                <w:szCs w:val="24"/>
                <w:lang w:eastAsia="ar-SA"/>
              </w:rPr>
            </w:pPr>
          </w:p>
        </w:tc>
        <w:tc>
          <w:tcPr>
            <w:tcW w:w="456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погашения средств в 2022 году (рублей)</w:t>
            </w:r>
          </w:p>
        </w:tc>
      </w:tr>
      <w:tr w:rsidR="003A058B" w:rsidRPr="00CB1A3B" w:rsidTr="00902DDB">
        <w:tc>
          <w:tcPr>
            <w:tcW w:w="5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1.</w:t>
            </w:r>
          </w:p>
        </w:tc>
        <w:tc>
          <w:tcPr>
            <w:tcW w:w="446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Муниципальные ценные бумаги</w:t>
            </w:r>
          </w:p>
        </w:tc>
        <w:tc>
          <w:tcPr>
            <w:tcW w:w="456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r>
      <w:tr w:rsidR="003A058B" w:rsidRPr="00CB1A3B" w:rsidTr="00902DDB">
        <w:tc>
          <w:tcPr>
            <w:tcW w:w="5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2.</w:t>
            </w:r>
          </w:p>
        </w:tc>
        <w:tc>
          <w:tcPr>
            <w:tcW w:w="446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Бюджетные кредиты из других бюджетов бюджетной системы Российской Федерации всего, в том числе:</w:t>
            </w:r>
          </w:p>
        </w:tc>
        <w:tc>
          <w:tcPr>
            <w:tcW w:w="456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r>
      <w:tr w:rsidR="003A058B" w:rsidRPr="00CB1A3B" w:rsidTr="00902DDB">
        <w:tc>
          <w:tcPr>
            <w:tcW w:w="5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3.</w:t>
            </w:r>
          </w:p>
        </w:tc>
        <w:tc>
          <w:tcPr>
            <w:tcW w:w="446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Кредиты кредитных организаций</w:t>
            </w:r>
          </w:p>
        </w:tc>
        <w:tc>
          <w:tcPr>
            <w:tcW w:w="456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r>
      <w:tr w:rsidR="003A058B" w:rsidRPr="00CB1A3B" w:rsidTr="00902DDB">
        <w:tc>
          <w:tcPr>
            <w:tcW w:w="54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c>
          <w:tcPr>
            <w:tcW w:w="446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Итого</w:t>
            </w:r>
          </w:p>
        </w:tc>
        <w:tc>
          <w:tcPr>
            <w:tcW w:w="456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r>
    </w:tbl>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p w:rsidR="006D46C1" w:rsidRDefault="006D46C1" w:rsidP="00CB1A3B">
      <w:pPr>
        <w:autoSpaceDE w:val="0"/>
        <w:autoSpaceDN w:val="0"/>
        <w:spacing w:after="0"/>
        <w:jc w:val="right"/>
        <w:rPr>
          <w:rFonts w:ascii="Times New Roman" w:hAnsi="Times New Roman" w:cs="Times New Roman"/>
          <w:sz w:val="24"/>
          <w:szCs w:val="24"/>
        </w:rPr>
      </w:pPr>
    </w:p>
    <w:p w:rsidR="006D46C1" w:rsidRDefault="006D46C1" w:rsidP="00CB1A3B">
      <w:pPr>
        <w:autoSpaceDE w:val="0"/>
        <w:autoSpaceDN w:val="0"/>
        <w:spacing w:after="0"/>
        <w:jc w:val="right"/>
        <w:rPr>
          <w:rFonts w:ascii="Times New Roman" w:hAnsi="Times New Roman" w:cs="Times New Roman"/>
          <w:sz w:val="24"/>
          <w:szCs w:val="24"/>
        </w:rPr>
      </w:pPr>
    </w:p>
    <w:p w:rsidR="006D46C1" w:rsidRDefault="006D46C1" w:rsidP="00CB1A3B">
      <w:pPr>
        <w:autoSpaceDE w:val="0"/>
        <w:autoSpaceDN w:val="0"/>
        <w:spacing w:after="0"/>
        <w:jc w:val="right"/>
        <w:rPr>
          <w:rFonts w:ascii="Times New Roman" w:hAnsi="Times New Roman" w:cs="Times New Roman"/>
          <w:sz w:val="24"/>
          <w:szCs w:val="24"/>
        </w:rPr>
      </w:pPr>
    </w:p>
    <w:p w:rsidR="006D46C1" w:rsidRDefault="006D46C1"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№12</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suppressAutoHyphens/>
        <w:spacing w:after="0"/>
        <w:jc w:val="right"/>
        <w:rPr>
          <w:rFonts w:ascii="Times New Roman" w:hAnsi="Times New Roman" w:cs="Times New Roman"/>
          <w:sz w:val="24"/>
          <w:szCs w:val="24"/>
          <w:lang w:eastAsia="ar-SA"/>
        </w:rPr>
      </w:pP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Программа</w:t>
      </w:r>
    </w:p>
    <w:p w:rsidR="003A058B" w:rsidRPr="00CB1A3B" w:rsidRDefault="003A058B" w:rsidP="00CB1A3B">
      <w:pPr>
        <w:suppressAutoHyphens/>
        <w:spacing w:after="0"/>
        <w:jc w:val="center"/>
        <w:rPr>
          <w:rFonts w:ascii="Times New Roman" w:hAnsi="Times New Roman" w:cs="Times New Roman"/>
          <w:b/>
          <w:sz w:val="24"/>
          <w:szCs w:val="24"/>
          <w:lang w:eastAsia="ar-SA"/>
        </w:rPr>
      </w:pPr>
      <w:r w:rsidRPr="00CB1A3B">
        <w:rPr>
          <w:rFonts w:ascii="Times New Roman" w:hAnsi="Times New Roman" w:cs="Times New Roman"/>
          <w:b/>
          <w:sz w:val="24"/>
          <w:szCs w:val="24"/>
          <w:lang w:eastAsia="ar-SA"/>
        </w:rPr>
        <w:t>муниципальных внутренних заимствований муниципального образования «</w:t>
      </w:r>
      <w:proofErr w:type="spellStart"/>
      <w:r w:rsidRPr="00CB1A3B">
        <w:rPr>
          <w:rFonts w:ascii="Times New Roman" w:hAnsi="Times New Roman" w:cs="Times New Roman"/>
          <w:b/>
          <w:sz w:val="24"/>
          <w:szCs w:val="24"/>
          <w:lang w:eastAsia="ar-SA"/>
        </w:rPr>
        <w:t>Нагольненский</w:t>
      </w:r>
      <w:proofErr w:type="spellEnd"/>
      <w:r w:rsidRPr="00CB1A3B">
        <w:rPr>
          <w:rFonts w:ascii="Times New Roman" w:hAnsi="Times New Roman" w:cs="Times New Roman"/>
          <w:b/>
          <w:sz w:val="24"/>
          <w:szCs w:val="24"/>
          <w:lang w:eastAsia="ar-SA"/>
        </w:rPr>
        <w:t xml:space="preserve"> сельсовет» </w:t>
      </w:r>
      <w:proofErr w:type="spellStart"/>
      <w:r w:rsidRPr="00CB1A3B">
        <w:rPr>
          <w:rFonts w:ascii="Times New Roman" w:hAnsi="Times New Roman" w:cs="Times New Roman"/>
          <w:b/>
          <w:sz w:val="24"/>
          <w:szCs w:val="24"/>
          <w:lang w:eastAsia="ar-SA"/>
        </w:rPr>
        <w:t>Пристенского</w:t>
      </w:r>
      <w:proofErr w:type="spellEnd"/>
      <w:r w:rsidRPr="00CB1A3B">
        <w:rPr>
          <w:rFonts w:ascii="Times New Roman" w:hAnsi="Times New Roman" w:cs="Times New Roman"/>
          <w:b/>
          <w:sz w:val="24"/>
          <w:szCs w:val="24"/>
          <w:lang w:eastAsia="ar-SA"/>
        </w:rPr>
        <w:t xml:space="preserve"> района Курской области на плановый период 2023 и 2024 годов</w:t>
      </w:r>
    </w:p>
    <w:p w:rsidR="003A058B" w:rsidRPr="00CB1A3B" w:rsidRDefault="003A058B" w:rsidP="00CB1A3B">
      <w:pPr>
        <w:suppressAutoHyphens/>
        <w:autoSpaceDE w:val="0"/>
        <w:autoSpaceDN w:val="0"/>
        <w:spacing w:after="0"/>
        <w:ind w:left="435"/>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1.Привлечение внутренних заимствований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177"/>
        <w:gridCol w:w="1830"/>
        <w:gridCol w:w="1732"/>
        <w:gridCol w:w="1527"/>
        <w:gridCol w:w="1536"/>
      </w:tblGrid>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roofErr w:type="gramStart"/>
            <w:r w:rsidRPr="00CB1A3B">
              <w:rPr>
                <w:rFonts w:ascii="Times New Roman" w:hAnsi="Times New Roman" w:cs="Times New Roman"/>
                <w:sz w:val="24"/>
                <w:szCs w:val="24"/>
                <w:lang w:eastAsia="ar-SA"/>
              </w:rPr>
              <w:t>п</w:t>
            </w:r>
            <w:proofErr w:type="gramEnd"/>
            <w:r w:rsidRPr="00CB1A3B">
              <w:rPr>
                <w:rFonts w:ascii="Times New Roman" w:hAnsi="Times New Roman" w:cs="Times New Roman"/>
                <w:sz w:val="24"/>
                <w:szCs w:val="24"/>
                <w:lang w:eastAsia="ar-SA"/>
              </w:rPr>
              <w:t>/п</w:t>
            </w:r>
          </w:p>
        </w:tc>
        <w:tc>
          <w:tcPr>
            <w:tcW w:w="248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Виды долговых обязательств</w:t>
            </w:r>
          </w:p>
          <w:p w:rsidR="003A058B" w:rsidRPr="00CB1A3B" w:rsidRDefault="003A058B" w:rsidP="00CB1A3B">
            <w:pPr>
              <w:suppressAutoHyphens/>
              <w:spacing w:after="0"/>
              <w:rPr>
                <w:rFonts w:ascii="Times New Roman" w:hAnsi="Times New Roman" w:cs="Times New Roman"/>
                <w:sz w:val="24"/>
                <w:szCs w:val="24"/>
                <w:lang w:eastAsia="ar-SA"/>
              </w:rPr>
            </w:pPr>
          </w:p>
        </w:tc>
        <w:tc>
          <w:tcPr>
            <w:tcW w:w="22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привлечения средств в 2023 году (рублей)</w:t>
            </w:r>
          </w:p>
        </w:tc>
        <w:tc>
          <w:tcPr>
            <w:tcW w:w="1974"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Предельный срок погашения долговых обязательств</w:t>
            </w: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привлечения средств в 2024году (рублей)</w:t>
            </w: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Предельный срок погашения долговых обязательств</w:t>
            </w:r>
          </w:p>
        </w:tc>
      </w:tr>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1.</w:t>
            </w:r>
          </w:p>
        </w:tc>
        <w:tc>
          <w:tcPr>
            <w:tcW w:w="248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Муниципальные ценные бумаги</w:t>
            </w:r>
          </w:p>
        </w:tc>
        <w:tc>
          <w:tcPr>
            <w:tcW w:w="22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1974"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2.</w:t>
            </w:r>
          </w:p>
        </w:tc>
        <w:tc>
          <w:tcPr>
            <w:tcW w:w="248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Бюджетные кредиты из других бюджетов бюджетной системы Российской Федерации</w:t>
            </w:r>
          </w:p>
        </w:tc>
        <w:tc>
          <w:tcPr>
            <w:tcW w:w="22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1974"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r w:rsidR="003A058B" w:rsidRPr="00CB1A3B" w:rsidTr="00902DDB">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3.</w:t>
            </w:r>
          </w:p>
        </w:tc>
        <w:tc>
          <w:tcPr>
            <w:tcW w:w="248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Кредиты кредитных организаций</w:t>
            </w:r>
          </w:p>
        </w:tc>
        <w:tc>
          <w:tcPr>
            <w:tcW w:w="22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1974"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r w:rsidR="003A058B" w:rsidRPr="00CB1A3B" w:rsidTr="00902DDB">
        <w:trPr>
          <w:trHeight w:val="390"/>
        </w:trPr>
        <w:tc>
          <w:tcPr>
            <w:tcW w:w="5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248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Итого</w:t>
            </w:r>
          </w:p>
        </w:tc>
        <w:tc>
          <w:tcPr>
            <w:tcW w:w="22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tc>
        <w:tc>
          <w:tcPr>
            <w:tcW w:w="1974"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106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suppressAutoHyphens/>
              <w:spacing w:after="0"/>
              <w:rPr>
                <w:rFonts w:ascii="Times New Roman" w:hAnsi="Times New Roman" w:cs="Times New Roman"/>
                <w:sz w:val="24"/>
                <w:szCs w:val="24"/>
                <w:lang w:eastAsia="ar-SA"/>
              </w:rPr>
            </w:pPr>
          </w:p>
        </w:tc>
      </w:tr>
    </w:tbl>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2.Погашение внутренних заимствований</w:t>
      </w: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111"/>
        <w:gridCol w:w="3155"/>
        <w:gridCol w:w="2395"/>
      </w:tblGrid>
      <w:tr w:rsidR="003A058B" w:rsidRPr="00CB1A3B" w:rsidTr="00902DDB">
        <w:tc>
          <w:tcPr>
            <w:tcW w:w="683"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 </w:t>
            </w:r>
          </w:p>
          <w:p w:rsidR="003A058B" w:rsidRPr="00CB1A3B" w:rsidRDefault="003A058B" w:rsidP="00CB1A3B">
            <w:pPr>
              <w:autoSpaceDE w:val="0"/>
              <w:autoSpaceDN w:val="0"/>
              <w:spacing w:after="0"/>
              <w:jc w:val="both"/>
              <w:rPr>
                <w:rFonts w:ascii="Times New Roman" w:hAnsi="Times New Roman" w:cs="Times New Roman"/>
                <w:sz w:val="24"/>
                <w:szCs w:val="24"/>
                <w:lang w:eastAsia="ar-SA"/>
              </w:rPr>
            </w:pPr>
            <w:proofErr w:type="gramStart"/>
            <w:r w:rsidRPr="00CB1A3B">
              <w:rPr>
                <w:rFonts w:ascii="Times New Roman" w:hAnsi="Times New Roman" w:cs="Times New Roman"/>
                <w:sz w:val="24"/>
                <w:szCs w:val="24"/>
                <w:lang w:eastAsia="ar-SA"/>
              </w:rPr>
              <w:t>п</w:t>
            </w:r>
            <w:proofErr w:type="gramEnd"/>
            <w:r w:rsidRPr="00CB1A3B">
              <w:rPr>
                <w:rFonts w:ascii="Times New Roman" w:hAnsi="Times New Roman" w:cs="Times New Roman"/>
                <w:sz w:val="24"/>
                <w:szCs w:val="24"/>
                <w:lang w:eastAsia="ar-SA"/>
              </w:rPr>
              <w:t>/п</w:t>
            </w:r>
          </w:p>
        </w:tc>
        <w:tc>
          <w:tcPr>
            <w:tcW w:w="3111"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Виды долговых обязательств</w:t>
            </w:r>
          </w:p>
        </w:tc>
        <w:tc>
          <w:tcPr>
            <w:tcW w:w="315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погашения средств в 2023 году (рублей)</w:t>
            </w:r>
          </w:p>
        </w:tc>
        <w:tc>
          <w:tcPr>
            <w:tcW w:w="239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погашения средств в 2024 году (рублей)</w:t>
            </w:r>
          </w:p>
        </w:tc>
      </w:tr>
      <w:tr w:rsidR="003A058B" w:rsidRPr="00CB1A3B" w:rsidTr="00902DDB">
        <w:tc>
          <w:tcPr>
            <w:tcW w:w="683"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1</w:t>
            </w:r>
          </w:p>
        </w:tc>
        <w:tc>
          <w:tcPr>
            <w:tcW w:w="3111" w:type="dxa"/>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Муниципальные ценные бумаги</w:t>
            </w:r>
          </w:p>
        </w:tc>
        <w:tc>
          <w:tcPr>
            <w:tcW w:w="315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239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r w:rsidR="003A058B" w:rsidRPr="00CB1A3B" w:rsidTr="00902DDB">
        <w:tc>
          <w:tcPr>
            <w:tcW w:w="683"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2</w:t>
            </w:r>
          </w:p>
        </w:tc>
        <w:tc>
          <w:tcPr>
            <w:tcW w:w="3111" w:type="dxa"/>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Бюджетные кредиты из других бюджетов бюджетной системы Российской Федерации</w:t>
            </w:r>
          </w:p>
        </w:tc>
        <w:tc>
          <w:tcPr>
            <w:tcW w:w="315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239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r w:rsidR="003A058B" w:rsidRPr="00CB1A3B" w:rsidTr="00902DDB">
        <w:tc>
          <w:tcPr>
            <w:tcW w:w="683"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3</w:t>
            </w:r>
          </w:p>
        </w:tc>
        <w:tc>
          <w:tcPr>
            <w:tcW w:w="3111" w:type="dxa"/>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Кредиты кредитных организаций</w:t>
            </w:r>
          </w:p>
        </w:tc>
        <w:tc>
          <w:tcPr>
            <w:tcW w:w="315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239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r w:rsidR="003A058B" w:rsidRPr="00CB1A3B" w:rsidTr="00902DDB">
        <w:tc>
          <w:tcPr>
            <w:tcW w:w="683"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p>
        </w:tc>
        <w:tc>
          <w:tcPr>
            <w:tcW w:w="3111" w:type="dxa"/>
          </w:tcPr>
          <w:p w:rsidR="003A058B" w:rsidRPr="00CB1A3B" w:rsidRDefault="003A058B" w:rsidP="00CB1A3B">
            <w:pPr>
              <w:suppressAutoHyphens/>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Итого</w:t>
            </w:r>
          </w:p>
        </w:tc>
        <w:tc>
          <w:tcPr>
            <w:tcW w:w="315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2395" w:type="dxa"/>
          </w:tcPr>
          <w:p w:rsidR="003A058B" w:rsidRPr="00CB1A3B" w:rsidRDefault="003A058B" w:rsidP="00CB1A3B">
            <w:pPr>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bl>
    <w:p w:rsidR="006D46C1" w:rsidRDefault="006D46C1" w:rsidP="00CB1A3B">
      <w:pPr>
        <w:autoSpaceDE w:val="0"/>
        <w:autoSpaceDN w:val="0"/>
        <w:spacing w:after="0"/>
        <w:jc w:val="right"/>
        <w:rPr>
          <w:rFonts w:ascii="Times New Roman" w:hAnsi="Times New Roman" w:cs="Times New Roman"/>
          <w:sz w:val="24"/>
          <w:szCs w:val="24"/>
        </w:rPr>
      </w:pPr>
    </w:p>
    <w:p w:rsidR="006D46C1" w:rsidRDefault="006D46C1" w:rsidP="00CB1A3B">
      <w:pPr>
        <w:autoSpaceDE w:val="0"/>
        <w:autoSpaceDN w:val="0"/>
        <w:spacing w:after="0"/>
        <w:jc w:val="right"/>
        <w:rPr>
          <w:rFonts w:ascii="Times New Roman" w:hAnsi="Times New Roman" w:cs="Times New Roman"/>
          <w:sz w:val="24"/>
          <w:szCs w:val="24"/>
        </w:rPr>
      </w:pPr>
    </w:p>
    <w:p w:rsidR="003A058B" w:rsidRPr="00CB1A3B" w:rsidRDefault="003A058B" w:rsidP="006D46C1">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№13</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Программа</w:t>
      </w:r>
    </w:p>
    <w:p w:rsidR="006D46C1"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 xml:space="preserve">муниципальных гарантий муниципального образования </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2022 год</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1.1.Перечень подлежащих предоставлению муниципальных гарантий в</w:t>
      </w:r>
      <w:r w:rsidR="006D46C1">
        <w:rPr>
          <w:rFonts w:ascii="Times New Roman" w:hAnsi="Times New Roman" w:cs="Times New Roman"/>
          <w:sz w:val="24"/>
          <w:szCs w:val="24"/>
        </w:rPr>
        <w:t xml:space="preserve"> </w:t>
      </w:r>
      <w:r w:rsidRPr="00CB1A3B">
        <w:rPr>
          <w:rFonts w:ascii="Times New Roman" w:hAnsi="Times New Roman" w:cs="Times New Roman"/>
          <w:sz w:val="24"/>
          <w:szCs w:val="24"/>
        </w:rPr>
        <w:t xml:space="preserve">2022 году. </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 xml:space="preserve"> </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
        <w:gridCol w:w="1523"/>
        <w:gridCol w:w="1276"/>
        <w:gridCol w:w="1276"/>
        <w:gridCol w:w="1701"/>
        <w:gridCol w:w="1417"/>
        <w:gridCol w:w="1418"/>
      </w:tblGrid>
      <w:tr w:rsidR="003A058B" w:rsidRPr="00CB1A3B" w:rsidTr="00902DDB">
        <w:tc>
          <w:tcPr>
            <w:tcW w:w="319"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p>
        </w:tc>
        <w:tc>
          <w:tcPr>
            <w:tcW w:w="152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Направлени</w:t>
            </w:r>
            <w:proofErr w:type="gramStart"/>
            <w:r w:rsidRPr="00CB1A3B">
              <w:rPr>
                <w:rFonts w:ascii="Times New Roman" w:hAnsi="Times New Roman" w:cs="Times New Roman"/>
                <w:sz w:val="24"/>
                <w:szCs w:val="24"/>
                <w:lang w:eastAsia="ar-SA"/>
              </w:rPr>
              <w:t>е(</w:t>
            </w:r>
            <w:proofErr w:type="gramEnd"/>
            <w:r w:rsidRPr="00CB1A3B">
              <w:rPr>
                <w:rFonts w:ascii="Times New Roman" w:hAnsi="Times New Roman" w:cs="Times New Roman"/>
                <w:sz w:val="24"/>
                <w:szCs w:val="24"/>
                <w:lang w:eastAsia="ar-SA"/>
              </w:rPr>
              <w:t>Цель )гарантирования</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Объем </w:t>
            </w:r>
            <w:proofErr w:type="spellStart"/>
            <w:r w:rsidRPr="00CB1A3B">
              <w:rPr>
                <w:rFonts w:ascii="Times New Roman" w:hAnsi="Times New Roman" w:cs="Times New Roman"/>
                <w:sz w:val="24"/>
                <w:szCs w:val="24"/>
                <w:lang w:eastAsia="ar-SA"/>
              </w:rPr>
              <w:t>гарантий</w:t>
            </w:r>
            <w:proofErr w:type="gramStart"/>
            <w:r w:rsidRPr="00CB1A3B">
              <w:rPr>
                <w:rFonts w:ascii="Times New Roman" w:hAnsi="Times New Roman" w:cs="Times New Roman"/>
                <w:sz w:val="24"/>
                <w:szCs w:val="24"/>
                <w:lang w:eastAsia="ar-SA"/>
              </w:rPr>
              <w:t>,р</w:t>
            </w:r>
            <w:proofErr w:type="gramEnd"/>
            <w:r w:rsidRPr="00CB1A3B">
              <w:rPr>
                <w:rFonts w:ascii="Times New Roman" w:hAnsi="Times New Roman" w:cs="Times New Roman"/>
                <w:sz w:val="24"/>
                <w:szCs w:val="24"/>
                <w:lang w:eastAsia="ar-SA"/>
              </w:rPr>
              <w:t>ублей</w:t>
            </w:r>
            <w:proofErr w:type="spellEnd"/>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Наименование</w:t>
            </w:r>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принципала</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Наличи</w:t>
            </w:r>
            <w:proofErr w:type="gramStart"/>
            <w:r w:rsidRPr="00CB1A3B">
              <w:rPr>
                <w:rFonts w:ascii="Times New Roman" w:hAnsi="Times New Roman" w:cs="Times New Roman"/>
                <w:sz w:val="24"/>
                <w:szCs w:val="24"/>
                <w:lang w:eastAsia="ar-SA"/>
              </w:rPr>
              <w:t>е(</w:t>
            </w:r>
            <w:proofErr w:type="gramEnd"/>
            <w:r w:rsidRPr="00CB1A3B">
              <w:rPr>
                <w:rFonts w:ascii="Times New Roman" w:hAnsi="Times New Roman" w:cs="Times New Roman"/>
                <w:sz w:val="24"/>
                <w:szCs w:val="24"/>
                <w:lang w:eastAsia="ar-SA"/>
              </w:rPr>
              <w:t>отсутствие) права регрессного требования</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Наименование кредитора</w:t>
            </w:r>
          </w:p>
        </w:tc>
        <w:tc>
          <w:tcPr>
            <w:tcW w:w="141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Срок действия гарантии</w:t>
            </w:r>
          </w:p>
        </w:tc>
      </w:tr>
      <w:tr w:rsidR="003A058B" w:rsidRPr="00CB1A3B" w:rsidTr="00902DDB">
        <w:tc>
          <w:tcPr>
            <w:tcW w:w="319"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1</w:t>
            </w:r>
          </w:p>
        </w:tc>
        <w:tc>
          <w:tcPr>
            <w:tcW w:w="152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2</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3</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4</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5</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6</w:t>
            </w:r>
          </w:p>
        </w:tc>
        <w:tc>
          <w:tcPr>
            <w:tcW w:w="141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7</w:t>
            </w:r>
          </w:p>
        </w:tc>
      </w:tr>
      <w:tr w:rsidR="003A058B" w:rsidRPr="00CB1A3B" w:rsidTr="00902DDB">
        <w:tc>
          <w:tcPr>
            <w:tcW w:w="319"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p>
        </w:tc>
        <w:tc>
          <w:tcPr>
            <w:tcW w:w="152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41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r>
      <w:tr w:rsidR="003A058B" w:rsidRPr="00CB1A3B" w:rsidTr="00902DDB">
        <w:tc>
          <w:tcPr>
            <w:tcW w:w="319"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 xml:space="preserve"> </w:t>
            </w:r>
          </w:p>
        </w:tc>
        <w:tc>
          <w:tcPr>
            <w:tcW w:w="152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Всего</w:t>
            </w:r>
            <w:proofErr w:type="spellEnd"/>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41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r>
    </w:tbl>
    <w:p w:rsidR="003A058B" w:rsidRPr="00CB1A3B" w:rsidRDefault="003A058B" w:rsidP="00CB1A3B">
      <w:pPr>
        <w:tabs>
          <w:tab w:val="left" w:pos="0"/>
          <w:tab w:val="left" w:pos="993"/>
        </w:tabs>
        <w:autoSpaceDE w:val="0"/>
        <w:autoSpaceDN w:val="0"/>
        <w:spacing w:after="0"/>
        <w:jc w:val="both"/>
        <w:rPr>
          <w:rFonts w:ascii="Times New Roman" w:hAnsi="Times New Roman" w:cs="Times New Roman"/>
          <w:sz w:val="24"/>
          <w:szCs w:val="24"/>
        </w:rPr>
      </w:pPr>
    </w:p>
    <w:p w:rsidR="003A058B" w:rsidRPr="00CB1A3B" w:rsidRDefault="003A058B" w:rsidP="00CB1A3B">
      <w:pPr>
        <w:numPr>
          <w:ilvl w:val="1"/>
          <w:numId w:val="30"/>
        </w:numPr>
        <w:tabs>
          <w:tab w:val="left" w:pos="0"/>
          <w:tab w:val="left" w:pos="993"/>
        </w:tabs>
        <w:suppressAutoHyphens/>
        <w:autoSpaceDE w:val="0"/>
        <w:autoSpaceDN w:val="0"/>
        <w:spacing w:after="0" w:line="240" w:lineRule="auto"/>
        <w:ind w:firstLine="708"/>
        <w:jc w:val="center"/>
        <w:rPr>
          <w:rFonts w:ascii="Times New Roman" w:hAnsi="Times New Roman" w:cs="Times New Roman"/>
          <w:sz w:val="24"/>
          <w:szCs w:val="24"/>
          <w:lang w:eastAsia="ar-SA"/>
        </w:rPr>
      </w:pPr>
      <w:r w:rsidRPr="00CB1A3B">
        <w:rPr>
          <w:rFonts w:ascii="Times New Roman" w:hAnsi="Times New Roman" w:cs="Times New Roman"/>
          <w:sz w:val="24"/>
          <w:szCs w:val="24"/>
        </w:rPr>
        <w:tab/>
        <w:t>1.2.</w:t>
      </w:r>
      <w:r w:rsidRPr="00CB1A3B">
        <w:rPr>
          <w:rFonts w:ascii="Times New Roman" w:hAnsi="Times New Roman" w:cs="Times New Roman"/>
          <w:sz w:val="24"/>
          <w:szCs w:val="24"/>
          <w:lang w:eastAsia="ar-SA"/>
        </w:rPr>
        <w:t>Общий объем бюджетных ассигнований, предусмотренных на исполнение муниципальных гарантий муниципального образования «</w:t>
      </w:r>
      <w:proofErr w:type="spellStart"/>
      <w:r w:rsidRPr="00CB1A3B">
        <w:rPr>
          <w:rFonts w:ascii="Times New Roman" w:hAnsi="Times New Roman" w:cs="Times New Roman"/>
          <w:sz w:val="24"/>
          <w:szCs w:val="24"/>
          <w:lang w:eastAsia="ar-SA"/>
        </w:rPr>
        <w:t>Нагольненский</w:t>
      </w:r>
      <w:proofErr w:type="spellEnd"/>
      <w:r w:rsidRPr="00CB1A3B">
        <w:rPr>
          <w:rFonts w:ascii="Times New Roman" w:hAnsi="Times New Roman" w:cs="Times New Roman"/>
          <w:sz w:val="24"/>
          <w:szCs w:val="24"/>
          <w:lang w:eastAsia="ar-SA"/>
        </w:rPr>
        <w:t xml:space="preserve"> сельсовет» </w:t>
      </w:r>
      <w:proofErr w:type="spellStart"/>
      <w:r w:rsidRPr="00CB1A3B">
        <w:rPr>
          <w:rFonts w:ascii="Times New Roman" w:hAnsi="Times New Roman" w:cs="Times New Roman"/>
          <w:sz w:val="24"/>
          <w:szCs w:val="24"/>
          <w:lang w:eastAsia="ar-SA"/>
        </w:rPr>
        <w:t>Пристенского</w:t>
      </w:r>
      <w:proofErr w:type="spellEnd"/>
      <w:r w:rsidRPr="00CB1A3B">
        <w:rPr>
          <w:rFonts w:ascii="Times New Roman" w:hAnsi="Times New Roman" w:cs="Times New Roman"/>
          <w:sz w:val="24"/>
          <w:szCs w:val="24"/>
          <w:lang w:eastAsia="ar-SA"/>
        </w:rPr>
        <w:t xml:space="preserve"> района Курской области </w:t>
      </w:r>
      <w:proofErr w:type="gramStart"/>
      <w:r w:rsidRPr="00CB1A3B">
        <w:rPr>
          <w:rFonts w:ascii="Times New Roman" w:hAnsi="Times New Roman" w:cs="Times New Roman"/>
          <w:sz w:val="24"/>
          <w:szCs w:val="24"/>
          <w:lang w:eastAsia="ar-SA"/>
        </w:rPr>
        <w:t>по</w:t>
      </w:r>
      <w:proofErr w:type="gramEnd"/>
      <w:r w:rsidRPr="00CB1A3B">
        <w:rPr>
          <w:rFonts w:ascii="Times New Roman" w:hAnsi="Times New Roman" w:cs="Times New Roman"/>
          <w:sz w:val="24"/>
          <w:szCs w:val="24"/>
          <w:lang w:eastAsia="ar-SA"/>
        </w:rPr>
        <w:t xml:space="preserve"> </w:t>
      </w:r>
    </w:p>
    <w:p w:rsidR="003A058B" w:rsidRPr="00CB1A3B" w:rsidRDefault="003A058B" w:rsidP="00CB1A3B">
      <w:pPr>
        <w:numPr>
          <w:ilvl w:val="1"/>
          <w:numId w:val="30"/>
        </w:numPr>
        <w:tabs>
          <w:tab w:val="left" w:pos="0"/>
          <w:tab w:val="left" w:pos="993"/>
        </w:tabs>
        <w:suppressAutoHyphens/>
        <w:autoSpaceDE w:val="0"/>
        <w:autoSpaceDN w:val="0"/>
        <w:spacing w:after="0" w:line="240" w:lineRule="auto"/>
        <w:ind w:firstLine="708"/>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возможным гарантийным случаям,  в 2022 году</w:t>
      </w:r>
    </w:p>
    <w:p w:rsidR="003A058B" w:rsidRPr="00CB1A3B" w:rsidRDefault="003A058B" w:rsidP="00CB1A3B">
      <w:pPr>
        <w:tabs>
          <w:tab w:val="left" w:pos="0"/>
          <w:tab w:val="left" w:pos="993"/>
        </w:tabs>
        <w:autoSpaceDE w:val="0"/>
        <w:autoSpaceDN w:val="0"/>
        <w:spacing w:after="0"/>
        <w:jc w:val="both"/>
        <w:rPr>
          <w:rFonts w:ascii="Times New Roman" w:hAnsi="Times New Roman" w:cs="Times New Roman"/>
          <w:sz w:val="24"/>
          <w:szCs w:val="24"/>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685"/>
      </w:tblGrid>
      <w:tr w:rsidR="003A058B" w:rsidRPr="00CB1A3B" w:rsidTr="00902DDB">
        <w:tc>
          <w:tcPr>
            <w:tcW w:w="51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Исполнение муниципальных гарантий </w:t>
            </w:r>
          </w:p>
        </w:tc>
        <w:tc>
          <w:tcPr>
            <w:tcW w:w="368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бюджетных ассигнований на исполнение гарантий по возможным гарантийным случаям, рублей</w:t>
            </w:r>
          </w:p>
        </w:tc>
      </w:tr>
      <w:tr w:rsidR="003A058B" w:rsidRPr="00CB1A3B" w:rsidTr="00902DDB">
        <w:tc>
          <w:tcPr>
            <w:tcW w:w="51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За счет источников финансирования дефицита  бюджета</w:t>
            </w:r>
          </w:p>
        </w:tc>
        <w:tc>
          <w:tcPr>
            <w:tcW w:w="368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p>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eastAsia="ar-SA"/>
              </w:rPr>
              <w:t xml:space="preserve"> </w:t>
            </w:r>
            <w:r w:rsidRPr="00CB1A3B">
              <w:rPr>
                <w:rFonts w:ascii="Times New Roman" w:hAnsi="Times New Roman" w:cs="Times New Roman"/>
                <w:sz w:val="24"/>
                <w:szCs w:val="24"/>
                <w:lang w:val="en-US" w:eastAsia="ar-SA"/>
              </w:rPr>
              <w:t>-</w:t>
            </w:r>
          </w:p>
        </w:tc>
      </w:tr>
      <w:tr w:rsidR="003A058B" w:rsidRPr="00CB1A3B" w:rsidTr="00902DDB">
        <w:tc>
          <w:tcPr>
            <w:tcW w:w="510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За счет расходов бюджета</w:t>
            </w:r>
          </w:p>
        </w:tc>
        <w:tc>
          <w:tcPr>
            <w:tcW w:w="3685"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bl>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sectPr w:rsidR="003A058B" w:rsidRPr="00CB1A3B" w:rsidSect="00BF2137">
          <w:footerReference w:type="default" r:id="rId8"/>
          <w:pgSz w:w="11906" w:h="16838"/>
          <w:pgMar w:top="1134" w:right="1247" w:bottom="1134" w:left="1531" w:header="709" w:footer="709" w:gutter="0"/>
          <w:cols w:space="720"/>
        </w:sect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№14</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autoSpaceDE w:val="0"/>
        <w:autoSpaceDN w:val="0"/>
        <w:spacing w:after="0"/>
        <w:jc w:val="right"/>
        <w:rPr>
          <w:rFonts w:ascii="Times New Roman" w:hAnsi="Times New Roman" w:cs="Times New Roman"/>
          <w:sz w:val="24"/>
          <w:szCs w:val="24"/>
        </w:rPr>
      </w:pP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Программа</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r w:rsidRPr="00CB1A3B">
        <w:rPr>
          <w:rFonts w:ascii="Times New Roman" w:hAnsi="Times New Roman" w:cs="Times New Roman"/>
          <w:b/>
          <w:sz w:val="24"/>
          <w:szCs w:val="24"/>
        </w:rPr>
        <w:t>муниципальных гарантий муниципального образования «</w:t>
      </w:r>
      <w:proofErr w:type="spellStart"/>
      <w:r w:rsidRPr="00CB1A3B">
        <w:rPr>
          <w:rFonts w:ascii="Times New Roman" w:hAnsi="Times New Roman" w:cs="Times New Roman"/>
          <w:b/>
          <w:sz w:val="24"/>
          <w:szCs w:val="24"/>
        </w:rPr>
        <w:t>Нагольненский</w:t>
      </w:r>
      <w:proofErr w:type="spellEnd"/>
      <w:r w:rsidRPr="00CB1A3B">
        <w:rPr>
          <w:rFonts w:ascii="Times New Roman" w:hAnsi="Times New Roman" w:cs="Times New Roman"/>
          <w:b/>
          <w:sz w:val="24"/>
          <w:szCs w:val="24"/>
        </w:rPr>
        <w:t xml:space="preserve"> сельсовет»</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b/>
          <w:sz w:val="24"/>
          <w:szCs w:val="24"/>
        </w:rPr>
      </w:pPr>
      <w:proofErr w:type="spellStart"/>
      <w:r w:rsidRPr="00CB1A3B">
        <w:rPr>
          <w:rFonts w:ascii="Times New Roman" w:hAnsi="Times New Roman" w:cs="Times New Roman"/>
          <w:b/>
          <w:sz w:val="24"/>
          <w:szCs w:val="24"/>
        </w:rPr>
        <w:t>Пристенского</w:t>
      </w:r>
      <w:proofErr w:type="spellEnd"/>
      <w:r w:rsidRPr="00CB1A3B">
        <w:rPr>
          <w:rFonts w:ascii="Times New Roman" w:hAnsi="Times New Roman" w:cs="Times New Roman"/>
          <w:b/>
          <w:sz w:val="24"/>
          <w:szCs w:val="24"/>
        </w:rPr>
        <w:t xml:space="preserve"> района Курской области на 2023 - 2024 годы</w:t>
      </w:r>
    </w:p>
    <w:p w:rsidR="003A058B" w:rsidRPr="00CB1A3B" w:rsidRDefault="003A058B" w:rsidP="00CB1A3B">
      <w:pPr>
        <w:tabs>
          <w:tab w:val="left" w:pos="0"/>
          <w:tab w:val="left" w:pos="993"/>
        </w:tabs>
        <w:autoSpaceDE w:val="0"/>
        <w:autoSpaceDN w:val="0"/>
        <w:spacing w:after="0"/>
        <w:jc w:val="center"/>
        <w:rPr>
          <w:rFonts w:ascii="Times New Roman" w:hAnsi="Times New Roman" w:cs="Times New Roman"/>
          <w:sz w:val="24"/>
          <w:szCs w:val="24"/>
        </w:rPr>
      </w:pPr>
      <w:r w:rsidRPr="00CB1A3B">
        <w:rPr>
          <w:rFonts w:ascii="Times New Roman" w:hAnsi="Times New Roman" w:cs="Times New Roman"/>
          <w:sz w:val="24"/>
          <w:szCs w:val="24"/>
        </w:rPr>
        <w:t>1.1.Перечень подлежащих предоставлению муниципальных гарантий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 </w:t>
      </w:r>
      <w:proofErr w:type="spellStart"/>
      <w:r w:rsidRPr="00CB1A3B">
        <w:rPr>
          <w:rFonts w:ascii="Times New Roman" w:hAnsi="Times New Roman" w:cs="Times New Roman"/>
          <w:sz w:val="24"/>
          <w:szCs w:val="24"/>
        </w:rPr>
        <w:t>Пристенкого</w:t>
      </w:r>
      <w:proofErr w:type="spellEnd"/>
      <w:r w:rsidRPr="00CB1A3B">
        <w:rPr>
          <w:rFonts w:ascii="Times New Roman" w:hAnsi="Times New Roman" w:cs="Times New Roman"/>
          <w:sz w:val="24"/>
          <w:szCs w:val="24"/>
        </w:rPr>
        <w:t xml:space="preserve">  района Курской области в 2023-2024 годах</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7"/>
        <w:gridCol w:w="1560"/>
        <w:gridCol w:w="1417"/>
        <w:gridCol w:w="1843"/>
        <w:gridCol w:w="1701"/>
        <w:gridCol w:w="1276"/>
      </w:tblGrid>
      <w:tr w:rsidR="003A058B" w:rsidRPr="00CB1A3B" w:rsidTr="00902DDB">
        <w:tc>
          <w:tcPr>
            <w:tcW w:w="56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Направлени</w:t>
            </w:r>
            <w:proofErr w:type="gramStart"/>
            <w:r w:rsidRPr="00CB1A3B">
              <w:rPr>
                <w:rFonts w:ascii="Times New Roman" w:hAnsi="Times New Roman" w:cs="Times New Roman"/>
                <w:sz w:val="24"/>
                <w:szCs w:val="24"/>
                <w:lang w:eastAsia="ar-SA"/>
              </w:rPr>
              <w:t>е(</w:t>
            </w:r>
            <w:proofErr w:type="gramEnd"/>
            <w:r w:rsidRPr="00CB1A3B">
              <w:rPr>
                <w:rFonts w:ascii="Times New Roman" w:hAnsi="Times New Roman" w:cs="Times New Roman"/>
                <w:sz w:val="24"/>
                <w:szCs w:val="24"/>
                <w:lang w:eastAsia="ar-SA"/>
              </w:rPr>
              <w:t>ц</w:t>
            </w:r>
            <w:proofErr w:type="spellStart"/>
            <w:r w:rsidRPr="00CB1A3B">
              <w:rPr>
                <w:rFonts w:ascii="Times New Roman" w:hAnsi="Times New Roman" w:cs="Times New Roman"/>
                <w:sz w:val="24"/>
                <w:szCs w:val="24"/>
                <w:lang w:val="en-US" w:eastAsia="ar-SA"/>
              </w:rPr>
              <w:t>ель</w:t>
            </w:r>
            <w:proofErr w:type="spellEnd"/>
            <w:r w:rsidRPr="00CB1A3B">
              <w:rPr>
                <w:rFonts w:ascii="Times New Roman" w:hAnsi="Times New Roman" w:cs="Times New Roman"/>
                <w:sz w:val="24"/>
                <w:szCs w:val="24"/>
                <w:lang w:eastAsia="ar-SA"/>
              </w:rPr>
              <w:t>)</w:t>
            </w:r>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гарантирования</w:t>
            </w:r>
            <w:proofErr w:type="spellEnd"/>
          </w:p>
        </w:tc>
        <w:tc>
          <w:tcPr>
            <w:tcW w:w="156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гарантий, рублей</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Наименование</w:t>
            </w:r>
            <w:proofErr w:type="spellEnd"/>
          </w:p>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eastAsia="ar-SA"/>
              </w:rPr>
            </w:pPr>
            <w:proofErr w:type="spellStart"/>
            <w:r w:rsidRPr="00CB1A3B">
              <w:rPr>
                <w:rFonts w:ascii="Times New Roman" w:hAnsi="Times New Roman" w:cs="Times New Roman"/>
                <w:sz w:val="24"/>
                <w:szCs w:val="24"/>
                <w:lang w:val="en-US" w:eastAsia="ar-SA"/>
              </w:rPr>
              <w:t>принципала</w:t>
            </w:r>
            <w:proofErr w:type="spellEnd"/>
          </w:p>
        </w:tc>
        <w:tc>
          <w:tcPr>
            <w:tcW w:w="18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Наличие (отсутствие)</w:t>
            </w:r>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права</w:t>
            </w:r>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регрессного</w:t>
            </w:r>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r w:rsidRPr="00CB1A3B">
              <w:rPr>
                <w:rFonts w:ascii="Times New Roman" w:hAnsi="Times New Roman" w:cs="Times New Roman"/>
                <w:sz w:val="24"/>
                <w:szCs w:val="24"/>
                <w:lang w:eastAsia="ar-SA"/>
              </w:rPr>
              <w:t>требования</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Наименование</w:t>
            </w:r>
            <w:proofErr w:type="spellEnd"/>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кредитора</w:t>
            </w:r>
            <w:proofErr w:type="spellEnd"/>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eastAsia="ar-SA"/>
              </w:rPr>
            </w:pPr>
            <w:proofErr w:type="spellStart"/>
            <w:r w:rsidRPr="00CB1A3B">
              <w:rPr>
                <w:rFonts w:ascii="Times New Roman" w:hAnsi="Times New Roman" w:cs="Times New Roman"/>
                <w:sz w:val="24"/>
                <w:szCs w:val="24"/>
                <w:lang w:val="en-US" w:eastAsia="ar-SA"/>
              </w:rPr>
              <w:t>Срок</w:t>
            </w:r>
            <w:proofErr w:type="spellEnd"/>
            <w:r w:rsidRPr="00CB1A3B">
              <w:rPr>
                <w:rFonts w:ascii="Times New Roman" w:hAnsi="Times New Roman" w:cs="Times New Roman"/>
                <w:sz w:val="24"/>
                <w:szCs w:val="24"/>
                <w:lang w:eastAsia="ar-SA"/>
              </w:rPr>
              <w:t xml:space="preserve"> действия</w:t>
            </w:r>
          </w:p>
          <w:p w:rsidR="003A058B" w:rsidRPr="00CB1A3B" w:rsidRDefault="003A058B" w:rsidP="00CB1A3B">
            <w:pPr>
              <w:tabs>
                <w:tab w:val="left" w:pos="0"/>
                <w:tab w:val="left" w:pos="993"/>
              </w:tabs>
              <w:suppressAutoHyphens/>
              <w:autoSpaceDE w:val="0"/>
              <w:autoSpaceDN w:val="0"/>
              <w:spacing w:after="0"/>
              <w:jc w:val="center"/>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гарантии</w:t>
            </w:r>
            <w:proofErr w:type="spellEnd"/>
          </w:p>
        </w:tc>
      </w:tr>
      <w:tr w:rsidR="003A058B" w:rsidRPr="00CB1A3B" w:rsidTr="00902DDB">
        <w:tc>
          <w:tcPr>
            <w:tcW w:w="56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1</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2</w:t>
            </w:r>
          </w:p>
        </w:tc>
        <w:tc>
          <w:tcPr>
            <w:tcW w:w="156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3</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4</w:t>
            </w:r>
          </w:p>
        </w:tc>
        <w:tc>
          <w:tcPr>
            <w:tcW w:w="18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5</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6</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7</w:t>
            </w:r>
          </w:p>
        </w:tc>
      </w:tr>
      <w:tr w:rsidR="003A058B" w:rsidRPr="00CB1A3B" w:rsidTr="00902DDB">
        <w:tc>
          <w:tcPr>
            <w:tcW w:w="56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56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8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r>
      <w:tr w:rsidR="003A058B" w:rsidRPr="00CB1A3B" w:rsidTr="00902DDB">
        <w:tc>
          <w:tcPr>
            <w:tcW w:w="56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 xml:space="preserve"> </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proofErr w:type="spellStart"/>
            <w:r w:rsidRPr="00CB1A3B">
              <w:rPr>
                <w:rFonts w:ascii="Times New Roman" w:hAnsi="Times New Roman" w:cs="Times New Roman"/>
                <w:sz w:val="24"/>
                <w:szCs w:val="24"/>
                <w:lang w:val="en-US" w:eastAsia="ar-SA"/>
              </w:rPr>
              <w:t>Всего</w:t>
            </w:r>
            <w:proofErr w:type="spellEnd"/>
          </w:p>
        </w:tc>
        <w:tc>
          <w:tcPr>
            <w:tcW w:w="1560"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417"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843"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70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c>
          <w:tcPr>
            <w:tcW w:w="1276"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val="en-US" w:eastAsia="ar-SA"/>
              </w:rPr>
              <w:t>-</w:t>
            </w:r>
          </w:p>
        </w:tc>
      </w:tr>
    </w:tbl>
    <w:p w:rsidR="003A058B" w:rsidRPr="00CB1A3B" w:rsidRDefault="003A058B" w:rsidP="00CB1A3B">
      <w:pPr>
        <w:tabs>
          <w:tab w:val="left" w:pos="0"/>
          <w:tab w:val="left" w:pos="993"/>
        </w:tabs>
        <w:autoSpaceDE w:val="0"/>
        <w:autoSpaceDN w:val="0"/>
        <w:spacing w:after="0"/>
        <w:jc w:val="both"/>
        <w:rPr>
          <w:rFonts w:ascii="Times New Roman" w:hAnsi="Times New Roman" w:cs="Times New Roman"/>
          <w:sz w:val="24"/>
          <w:szCs w:val="24"/>
        </w:rPr>
      </w:pPr>
    </w:p>
    <w:p w:rsidR="003A058B" w:rsidRPr="00CB1A3B" w:rsidRDefault="003A058B" w:rsidP="00CB1A3B">
      <w:pPr>
        <w:numPr>
          <w:ilvl w:val="1"/>
          <w:numId w:val="30"/>
        </w:numPr>
        <w:tabs>
          <w:tab w:val="left" w:pos="0"/>
          <w:tab w:val="left" w:pos="993"/>
        </w:tabs>
        <w:suppressAutoHyphens/>
        <w:autoSpaceDE w:val="0"/>
        <w:autoSpaceDN w:val="0"/>
        <w:spacing w:after="0" w:line="240" w:lineRule="auto"/>
        <w:ind w:firstLine="708"/>
        <w:jc w:val="both"/>
        <w:rPr>
          <w:rFonts w:ascii="Times New Roman" w:hAnsi="Times New Roman" w:cs="Times New Roman"/>
          <w:sz w:val="24"/>
          <w:szCs w:val="24"/>
          <w:lang w:eastAsia="ar-SA"/>
        </w:rPr>
      </w:pPr>
      <w:r w:rsidRPr="00CB1A3B">
        <w:rPr>
          <w:rFonts w:ascii="Times New Roman" w:hAnsi="Times New Roman" w:cs="Times New Roman"/>
          <w:sz w:val="24"/>
          <w:szCs w:val="24"/>
        </w:rPr>
        <w:tab/>
        <w:t>1.2.</w:t>
      </w:r>
      <w:r w:rsidRPr="00CB1A3B">
        <w:rPr>
          <w:rFonts w:ascii="Times New Roman" w:hAnsi="Times New Roman" w:cs="Times New Roman"/>
          <w:sz w:val="24"/>
          <w:szCs w:val="24"/>
          <w:lang w:eastAsia="ar-SA"/>
        </w:rPr>
        <w:t>Общий объем бюджетных ассигнований, предусмотренных на исполнение муниципальных гарантий муниципального образования «</w:t>
      </w:r>
      <w:proofErr w:type="spellStart"/>
      <w:r w:rsidRPr="00CB1A3B">
        <w:rPr>
          <w:rFonts w:ascii="Times New Roman" w:hAnsi="Times New Roman" w:cs="Times New Roman"/>
          <w:sz w:val="24"/>
          <w:szCs w:val="24"/>
          <w:lang w:eastAsia="ar-SA"/>
        </w:rPr>
        <w:t>Нагольненский</w:t>
      </w:r>
      <w:proofErr w:type="spellEnd"/>
      <w:r w:rsidRPr="00CB1A3B">
        <w:rPr>
          <w:rFonts w:ascii="Times New Roman" w:hAnsi="Times New Roman" w:cs="Times New Roman"/>
          <w:sz w:val="24"/>
          <w:szCs w:val="24"/>
          <w:lang w:eastAsia="ar-SA"/>
        </w:rPr>
        <w:t xml:space="preserve"> сельсовет» </w:t>
      </w:r>
      <w:proofErr w:type="spellStart"/>
      <w:r w:rsidRPr="00CB1A3B">
        <w:rPr>
          <w:rFonts w:ascii="Times New Roman" w:hAnsi="Times New Roman" w:cs="Times New Roman"/>
          <w:sz w:val="24"/>
          <w:szCs w:val="24"/>
          <w:lang w:eastAsia="ar-SA"/>
        </w:rPr>
        <w:t>Пристенского</w:t>
      </w:r>
      <w:proofErr w:type="spellEnd"/>
      <w:r w:rsidRPr="00CB1A3B">
        <w:rPr>
          <w:rFonts w:ascii="Times New Roman" w:hAnsi="Times New Roman" w:cs="Times New Roman"/>
          <w:sz w:val="24"/>
          <w:szCs w:val="24"/>
          <w:lang w:eastAsia="ar-SA"/>
        </w:rPr>
        <w:t xml:space="preserve"> района Курской области по возможным гарантийным случаям, в 2023-2024 годах</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402"/>
        <w:gridCol w:w="3828"/>
      </w:tblGrid>
      <w:tr w:rsidR="003A058B" w:rsidRPr="00CB1A3B" w:rsidTr="00902DDB">
        <w:tc>
          <w:tcPr>
            <w:tcW w:w="255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 xml:space="preserve">Исполнение муниципальных гарантий </w:t>
            </w:r>
          </w:p>
        </w:tc>
        <w:tc>
          <w:tcPr>
            <w:tcW w:w="340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бюджетных ассигнований на исполнение гарантий по возможным гарантийным случаям в 2023 году, рублей</w:t>
            </w:r>
          </w:p>
        </w:tc>
        <w:tc>
          <w:tcPr>
            <w:tcW w:w="382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Объем бюджетных ассигнований на исполнение гарантий по возможным гарантийным случаям в 2024 году, рублей</w:t>
            </w:r>
          </w:p>
        </w:tc>
      </w:tr>
      <w:tr w:rsidR="003A058B" w:rsidRPr="00CB1A3B" w:rsidTr="00902DDB">
        <w:tc>
          <w:tcPr>
            <w:tcW w:w="255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За счет источников финансирования дефицита  бюджета</w:t>
            </w:r>
          </w:p>
        </w:tc>
        <w:tc>
          <w:tcPr>
            <w:tcW w:w="340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p>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val="en-US" w:eastAsia="ar-SA"/>
              </w:rPr>
            </w:pPr>
            <w:r w:rsidRPr="00CB1A3B">
              <w:rPr>
                <w:rFonts w:ascii="Times New Roman" w:hAnsi="Times New Roman" w:cs="Times New Roman"/>
                <w:sz w:val="24"/>
                <w:szCs w:val="24"/>
                <w:lang w:eastAsia="ar-SA"/>
              </w:rPr>
              <w:t xml:space="preserve"> </w:t>
            </w:r>
            <w:r w:rsidRPr="00CB1A3B">
              <w:rPr>
                <w:rFonts w:ascii="Times New Roman" w:hAnsi="Times New Roman" w:cs="Times New Roman"/>
                <w:sz w:val="24"/>
                <w:szCs w:val="24"/>
                <w:lang w:val="en-US" w:eastAsia="ar-SA"/>
              </w:rPr>
              <w:t>-</w:t>
            </w:r>
          </w:p>
        </w:tc>
        <w:tc>
          <w:tcPr>
            <w:tcW w:w="382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r w:rsidR="003A058B" w:rsidRPr="00CB1A3B" w:rsidTr="00902DDB">
        <w:tc>
          <w:tcPr>
            <w:tcW w:w="2551"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За счет расходов бюджета</w:t>
            </w:r>
          </w:p>
        </w:tc>
        <w:tc>
          <w:tcPr>
            <w:tcW w:w="3402"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c>
          <w:tcPr>
            <w:tcW w:w="3828" w:type="dxa"/>
            <w:tcBorders>
              <w:top w:val="single" w:sz="4" w:space="0" w:color="auto"/>
              <w:left w:val="single" w:sz="4" w:space="0" w:color="auto"/>
              <w:bottom w:val="single" w:sz="4" w:space="0" w:color="auto"/>
              <w:right w:val="single" w:sz="4" w:space="0" w:color="auto"/>
            </w:tcBorders>
          </w:tcPr>
          <w:p w:rsidR="003A058B" w:rsidRPr="00CB1A3B" w:rsidRDefault="003A058B" w:rsidP="00CB1A3B">
            <w:pPr>
              <w:tabs>
                <w:tab w:val="left" w:pos="0"/>
                <w:tab w:val="left" w:pos="993"/>
              </w:tabs>
              <w:suppressAutoHyphens/>
              <w:autoSpaceDE w:val="0"/>
              <w:autoSpaceDN w:val="0"/>
              <w:spacing w:after="0"/>
              <w:jc w:val="both"/>
              <w:rPr>
                <w:rFonts w:ascii="Times New Roman" w:hAnsi="Times New Roman" w:cs="Times New Roman"/>
                <w:sz w:val="24"/>
                <w:szCs w:val="24"/>
                <w:lang w:eastAsia="ar-SA"/>
              </w:rPr>
            </w:pPr>
            <w:r w:rsidRPr="00CB1A3B">
              <w:rPr>
                <w:rFonts w:ascii="Times New Roman" w:hAnsi="Times New Roman" w:cs="Times New Roman"/>
                <w:sz w:val="24"/>
                <w:szCs w:val="24"/>
                <w:lang w:eastAsia="ar-SA"/>
              </w:rPr>
              <w:t>-</w:t>
            </w:r>
          </w:p>
        </w:tc>
      </w:tr>
    </w:tbl>
    <w:p w:rsidR="003A058B" w:rsidRPr="00CB1A3B" w:rsidRDefault="003A058B" w:rsidP="00CB1A3B">
      <w:pPr>
        <w:spacing w:after="0"/>
        <w:rPr>
          <w:rFonts w:ascii="Times New Roman" w:hAnsi="Times New Roman" w:cs="Times New Roman"/>
          <w:sz w:val="24"/>
          <w:szCs w:val="24"/>
        </w:rPr>
        <w:sectPr w:rsidR="003A058B" w:rsidRPr="00CB1A3B" w:rsidSect="00BF2137">
          <w:pgSz w:w="11905" w:h="16837"/>
          <w:pgMar w:top="1134" w:right="1134" w:bottom="1134" w:left="1418" w:header="720" w:footer="720" w:gutter="0"/>
          <w:cols w:space="720"/>
        </w:sect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№15</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spacing w:after="0"/>
        <w:jc w:val="right"/>
        <w:rPr>
          <w:rFonts w:ascii="Times New Roman" w:hAnsi="Times New Roman" w:cs="Times New Roman"/>
          <w:sz w:val="24"/>
          <w:szCs w:val="24"/>
        </w:rPr>
      </w:pPr>
    </w:p>
    <w:p w:rsidR="003A058B" w:rsidRPr="00CB1A3B" w:rsidRDefault="003A058B" w:rsidP="00CB1A3B">
      <w:pPr>
        <w:spacing w:after="0"/>
        <w:jc w:val="right"/>
        <w:rPr>
          <w:rFonts w:ascii="Times New Roman" w:hAnsi="Times New Roman" w:cs="Times New Roman"/>
          <w:sz w:val="24"/>
          <w:szCs w:val="24"/>
        </w:rPr>
      </w:pPr>
    </w:p>
    <w:p w:rsidR="003A058B" w:rsidRPr="00CB1A3B" w:rsidRDefault="003A058B" w:rsidP="00CB1A3B">
      <w:pPr>
        <w:spacing w:after="0"/>
        <w:jc w:val="right"/>
        <w:rPr>
          <w:rFonts w:ascii="Times New Roman" w:hAnsi="Times New Roman" w:cs="Times New Roman"/>
          <w:sz w:val="24"/>
          <w:szCs w:val="24"/>
        </w:rPr>
      </w:pPr>
      <w:r w:rsidRPr="00CB1A3B">
        <w:rPr>
          <w:rFonts w:ascii="Times New Roman" w:hAnsi="Times New Roman" w:cs="Times New Roman"/>
          <w:sz w:val="24"/>
          <w:szCs w:val="24"/>
        </w:rPr>
        <w:t>Таблица 1</w:t>
      </w:r>
    </w:p>
    <w:p w:rsidR="003A058B" w:rsidRPr="00CB1A3B" w:rsidRDefault="003A058B" w:rsidP="00CB1A3B">
      <w:pPr>
        <w:spacing w:after="0"/>
        <w:jc w:val="right"/>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b/>
          <w:bCs/>
          <w:color w:val="000000"/>
          <w:sz w:val="24"/>
          <w:szCs w:val="24"/>
        </w:rPr>
      </w:pPr>
      <w:r w:rsidRPr="00CB1A3B">
        <w:rPr>
          <w:rFonts w:ascii="Times New Roman" w:hAnsi="Times New Roman" w:cs="Times New Roman"/>
          <w:b/>
          <w:bCs/>
          <w:color w:val="000000"/>
          <w:sz w:val="24"/>
          <w:szCs w:val="24"/>
        </w:rPr>
        <w:t xml:space="preserve">Распределение иных межбюджетных трансфертов на осуществление переданных полномочий в сфере внешнего муниципального </w:t>
      </w:r>
    </w:p>
    <w:p w:rsidR="003A058B" w:rsidRPr="00CB1A3B" w:rsidRDefault="003A058B" w:rsidP="00CB1A3B">
      <w:pPr>
        <w:tabs>
          <w:tab w:val="center" w:pos="4564"/>
          <w:tab w:val="right" w:pos="9128"/>
        </w:tabs>
        <w:spacing w:after="0"/>
        <w:rPr>
          <w:rFonts w:ascii="Times New Roman" w:hAnsi="Times New Roman" w:cs="Times New Roman"/>
          <w:b/>
          <w:bCs/>
          <w:color w:val="000000"/>
          <w:sz w:val="24"/>
          <w:szCs w:val="24"/>
        </w:rPr>
      </w:pPr>
      <w:r w:rsidRPr="00CB1A3B">
        <w:rPr>
          <w:rFonts w:ascii="Times New Roman" w:hAnsi="Times New Roman" w:cs="Times New Roman"/>
          <w:b/>
          <w:bCs/>
          <w:color w:val="000000"/>
          <w:sz w:val="24"/>
          <w:szCs w:val="24"/>
        </w:rPr>
        <w:tab/>
        <w:t>финансового контроля на 2022 год</w:t>
      </w:r>
      <w:r w:rsidRPr="00CB1A3B">
        <w:rPr>
          <w:rFonts w:ascii="Times New Roman" w:hAnsi="Times New Roman" w:cs="Times New Roman"/>
          <w:b/>
          <w:bCs/>
          <w:color w:val="000000"/>
          <w:sz w:val="24"/>
          <w:szCs w:val="24"/>
        </w:rPr>
        <w:tab/>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56"/>
      </w:tblGrid>
      <w:tr w:rsidR="003A058B" w:rsidRPr="00CB1A3B" w:rsidTr="00902DDB">
        <w:tc>
          <w:tcPr>
            <w:tcW w:w="4785" w:type="dxa"/>
          </w:tcPr>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bCs/>
                <w:iCs/>
                <w:color w:val="000000"/>
                <w:sz w:val="24"/>
                <w:szCs w:val="24"/>
              </w:rPr>
              <w:t>Наименование муниципального района</w:t>
            </w:r>
          </w:p>
          <w:p w:rsidR="003A058B" w:rsidRPr="00CB1A3B" w:rsidRDefault="003A058B" w:rsidP="00CB1A3B">
            <w:pPr>
              <w:spacing w:after="0"/>
              <w:rPr>
                <w:rFonts w:ascii="Times New Roman" w:hAnsi="Times New Roman" w:cs="Times New Roman"/>
                <w:sz w:val="24"/>
                <w:szCs w:val="24"/>
              </w:rPr>
            </w:pPr>
          </w:p>
        </w:tc>
        <w:tc>
          <w:tcPr>
            <w:tcW w:w="4786" w:type="dxa"/>
          </w:tcPr>
          <w:p w:rsidR="003A058B" w:rsidRPr="00CB1A3B" w:rsidRDefault="003A058B" w:rsidP="00CB1A3B">
            <w:pPr>
              <w:spacing w:after="0"/>
              <w:jc w:val="center"/>
              <w:rPr>
                <w:rFonts w:ascii="Times New Roman" w:hAnsi="Times New Roman" w:cs="Times New Roman"/>
                <w:bCs/>
                <w:iCs/>
                <w:color w:val="000000"/>
                <w:sz w:val="24"/>
                <w:szCs w:val="24"/>
              </w:rPr>
            </w:pPr>
            <w:r w:rsidRPr="00CB1A3B">
              <w:rPr>
                <w:rFonts w:ascii="Times New Roman" w:hAnsi="Times New Roman" w:cs="Times New Roman"/>
                <w:bCs/>
                <w:iCs/>
                <w:color w:val="000000"/>
                <w:sz w:val="24"/>
                <w:szCs w:val="24"/>
              </w:rPr>
              <w:t>2022 год</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Cs/>
                <w:iCs/>
                <w:color w:val="000000"/>
                <w:sz w:val="24"/>
                <w:szCs w:val="24"/>
              </w:rPr>
              <w:t>Сумма, руб.</w:t>
            </w:r>
          </w:p>
        </w:tc>
      </w:tr>
      <w:tr w:rsidR="003A058B" w:rsidRPr="00CB1A3B" w:rsidTr="00902DDB">
        <w:tc>
          <w:tcPr>
            <w:tcW w:w="4785" w:type="dxa"/>
          </w:tcPr>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color w:val="000000"/>
                <w:sz w:val="24"/>
                <w:szCs w:val="24"/>
              </w:rPr>
              <w:t>Муниципальный район "</w:t>
            </w:r>
            <w:proofErr w:type="spellStart"/>
            <w:r w:rsidRPr="00CB1A3B">
              <w:rPr>
                <w:rFonts w:ascii="Times New Roman" w:hAnsi="Times New Roman" w:cs="Times New Roman"/>
                <w:color w:val="000000"/>
                <w:sz w:val="24"/>
                <w:szCs w:val="24"/>
              </w:rPr>
              <w:t>Пристенский</w:t>
            </w:r>
            <w:proofErr w:type="spellEnd"/>
            <w:r w:rsidRPr="00CB1A3B">
              <w:rPr>
                <w:rFonts w:ascii="Times New Roman" w:hAnsi="Times New Roman" w:cs="Times New Roman"/>
                <w:color w:val="000000"/>
                <w:sz w:val="24"/>
                <w:szCs w:val="24"/>
              </w:rPr>
              <w:t xml:space="preserve"> район" Курской области</w:t>
            </w:r>
          </w:p>
          <w:p w:rsidR="003A058B" w:rsidRPr="00CB1A3B" w:rsidRDefault="003A058B" w:rsidP="00CB1A3B">
            <w:pPr>
              <w:spacing w:after="0"/>
              <w:rPr>
                <w:rFonts w:ascii="Times New Roman" w:hAnsi="Times New Roman" w:cs="Times New Roman"/>
                <w:sz w:val="24"/>
                <w:szCs w:val="24"/>
              </w:rPr>
            </w:pPr>
          </w:p>
        </w:tc>
        <w:tc>
          <w:tcPr>
            <w:tcW w:w="4786" w:type="dxa"/>
          </w:tcPr>
          <w:p w:rsidR="003A058B" w:rsidRPr="00CB1A3B" w:rsidRDefault="003A058B" w:rsidP="00CB1A3B">
            <w:pPr>
              <w:spacing w:after="0"/>
              <w:jc w:val="center"/>
              <w:rPr>
                <w:rFonts w:ascii="Times New Roman" w:hAnsi="Times New Roman" w:cs="Times New Roman"/>
                <w:color w:val="000000"/>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color w:val="000000"/>
                <w:sz w:val="24"/>
                <w:szCs w:val="24"/>
              </w:rPr>
              <w:t>19200</w:t>
            </w:r>
          </w:p>
        </w:tc>
      </w:tr>
    </w:tbl>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right"/>
        <w:rPr>
          <w:rFonts w:ascii="Times New Roman" w:hAnsi="Times New Roman" w:cs="Times New Roman"/>
          <w:sz w:val="24"/>
          <w:szCs w:val="24"/>
        </w:rPr>
      </w:pPr>
      <w:r w:rsidRPr="00CB1A3B">
        <w:rPr>
          <w:rFonts w:ascii="Times New Roman" w:hAnsi="Times New Roman" w:cs="Times New Roman"/>
          <w:sz w:val="24"/>
          <w:szCs w:val="24"/>
        </w:rPr>
        <w:t>Таблица 2</w:t>
      </w:r>
    </w:p>
    <w:p w:rsidR="003A058B" w:rsidRPr="00CB1A3B" w:rsidRDefault="003A058B" w:rsidP="00CB1A3B">
      <w:pPr>
        <w:spacing w:after="0"/>
        <w:jc w:val="right"/>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b/>
          <w:bCs/>
          <w:color w:val="000000"/>
          <w:sz w:val="24"/>
          <w:szCs w:val="24"/>
        </w:rPr>
      </w:pPr>
      <w:r w:rsidRPr="00CB1A3B">
        <w:rPr>
          <w:rFonts w:ascii="Times New Roman" w:hAnsi="Times New Roman" w:cs="Times New Roman"/>
          <w:b/>
          <w:bCs/>
          <w:color w:val="000000"/>
          <w:sz w:val="24"/>
          <w:szCs w:val="24"/>
        </w:rPr>
        <w:t xml:space="preserve">Распределение иных межбюджетных трансфертов  на осуществление переданных полномочий в сфере внутреннего муниципального </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
          <w:bCs/>
          <w:color w:val="000000"/>
          <w:sz w:val="24"/>
          <w:szCs w:val="24"/>
        </w:rPr>
        <w:t>финансового контроля на 2022 год</w:t>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56"/>
      </w:tblGrid>
      <w:tr w:rsidR="003A058B" w:rsidRPr="00CB1A3B" w:rsidTr="00902DDB">
        <w:tc>
          <w:tcPr>
            <w:tcW w:w="4785" w:type="dxa"/>
          </w:tcPr>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bCs/>
                <w:iCs/>
                <w:color w:val="000000"/>
                <w:sz w:val="24"/>
                <w:szCs w:val="24"/>
              </w:rPr>
              <w:t>Наименование муниципального района</w:t>
            </w:r>
          </w:p>
          <w:p w:rsidR="003A058B" w:rsidRPr="00CB1A3B" w:rsidRDefault="003A058B" w:rsidP="00CB1A3B">
            <w:pPr>
              <w:spacing w:after="0"/>
              <w:rPr>
                <w:rFonts w:ascii="Times New Roman" w:hAnsi="Times New Roman" w:cs="Times New Roman"/>
                <w:sz w:val="24"/>
                <w:szCs w:val="24"/>
              </w:rPr>
            </w:pPr>
          </w:p>
        </w:tc>
        <w:tc>
          <w:tcPr>
            <w:tcW w:w="4786" w:type="dxa"/>
          </w:tcPr>
          <w:p w:rsidR="003A058B" w:rsidRPr="00CB1A3B" w:rsidRDefault="003A058B" w:rsidP="00CB1A3B">
            <w:pPr>
              <w:spacing w:after="0"/>
              <w:jc w:val="center"/>
              <w:rPr>
                <w:rFonts w:ascii="Times New Roman" w:hAnsi="Times New Roman" w:cs="Times New Roman"/>
                <w:bCs/>
                <w:iCs/>
                <w:color w:val="000000"/>
                <w:sz w:val="24"/>
                <w:szCs w:val="24"/>
              </w:rPr>
            </w:pPr>
            <w:r w:rsidRPr="00CB1A3B">
              <w:rPr>
                <w:rFonts w:ascii="Times New Roman" w:hAnsi="Times New Roman" w:cs="Times New Roman"/>
                <w:bCs/>
                <w:iCs/>
                <w:color w:val="000000"/>
                <w:sz w:val="24"/>
                <w:szCs w:val="24"/>
              </w:rPr>
              <w:t>2022 год</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Cs/>
                <w:iCs/>
                <w:color w:val="000000"/>
                <w:sz w:val="24"/>
                <w:szCs w:val="24"/>
              </w:rPr>
              <w:t>Сумма, руб.</w:t>
            </w:r>
          </w:p>
        </w:tc>
      </w:tr>
      <w:tr w:rsidR="003A058B" w:rsidRPr="00CB1A3B" w:rsidTr="00902DDB">
        <w:tc>
          <w:tcPr>
            <w:tcW w:w="4785" w:type="dxa"/>
          </w:tcPr>
          <w:p w:rsidR="003A058B" w:rsidRPr="00CB1A3B" w:rsidRDefault="003A058B" w:rsidP="00CB1A3B">
            <w:pPr>
              <w:spacing w:after="0"/>
              <w:rPr>
                <w:rFonts w:ascii="Times New Roman" w:hAnsi="Times New Roman" w:cs="Times New Roman"/>
                <w:sz w:val="24"/>
                <w:szCs w:val="24"/>
              </w:rPr>
            </w:pPr>
          </w:p>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color w:val="000000"/>
                <w:sz w:val="24"/>
                <w:szCs w:val="24"/>
              </w:rPr>
              <w:t>Муниципальный район "</w:t>
            </w:r>
            <w:proofErr w:type="spellStart"/>
            <w:r w:rsidRPr="00CB1A3B">
              <w:rPr>
                <w:rFonts w:ascii="Times New Roman" w:hAnsi="Times New Roman" w:cs="Times New Roman"/>
                <w:color w:val="000000"/>
                <w:sz w:val="24"/>
                <w:szCs w:val="24"/>
              </w:rPr>
              <w:t>Пристенский</w:t>
            </w:r>
            <w:proofErr w:type="spellEnd"/>
            <w:r w:rsidRPr="00CB1A3B">
              <w:rPr>
                <w:rFonts w:ascii="Times New Roman" w:hAnsi="Times New Roman" w:cs="Times New Roman"/>
                <w:color w:val="000000"/>
                <w:sz w:val="24"/>
                <w:szCs w:val="24"/>
              </w:rPr>
              <w:t xml:space="preserve"> район" Курской области</w:t>
            </w:r>
          </w:p>
          <w:p w:rsidR="003A058B" w:rsidRPr="00CB1A3B" w:rsidRDefault="003A058B" w:rsidP="00CB1A3B">
            <w:pPr>
              <w:spacing w:after="0"/>
              <w:rPr>
                <w:rFonts w:ascii="Times New Roman" w:hAnsi="Times New Roman" w:cs="Times New Roman"/>
                <w:sz w:val="24"/>
                <w:szCs w:val="24"/>
              </w:rPr>
            </w:pPr>
          </w:p>
        </w:tc>
        <w:tc>
          <w:tcPr>
            <w:tcW w:w="4786" w:type="dxa"/>
          </w:tcPr>
          <w:p w:rsidR="003A058B" w:rsidRPr="00CB1A3B" w:rsidRDefault="003A058B" w:rsidP="00CB1A3B">
            <w:pPr>
              <w:spacing w:after="0"/>
              <w:jc w:val="center"/>
              <w:rPr>
                <w:rFonts w:ascii="Times New Roman" w:hAnsi="Times New Roman" w:cs="Times New Roman"/>
                <w:color w:val="000000"/>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color w:val="000000"/>
                <w:sz w:val="24"/>
                <w:szCs w:val="24"/>
              </w:rPr>
              <w:t>6000</w:t>
            </w:r>
          </w:p>
        </w:tc>
      </w:tr>
    </w:tbl>
    <w:p w:rsidR="003A058B" w:rsidRPr="00CB1A3B" w:rsidRDefault="003A058B" w:rsidP="00CB1A3B">
      <w:pPr>
        <w:spacing w:after="0"/>
        <w:rPr>
          <w:rFonts w:ascii="Times New Roman" w:hAnsi="Times New Roman" w:cs="Times New Roman"/>
          <w:sz w:val="24"/>
          <w:szCs w:val="24"/>
          <w:lang w:eastAsia="ar-SA"/>
        </w:rPr>
        <w:sectPr w:rsidR="003A058B" w:rsidRPr="00CB1A3B" w:rsidSect="00BF2137">
          <w:pgSz w:w="11906" w:h="16838"/>
          <w:pgMar w:top="1134" w:right="1247" w:bottom="1134" w:left="1531" w:header="709" w:footer="709" w:gutter="0"/>
          <w:cols w:space="720"/>
        </w:sectPr>
      </w:pP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lastRenderedPageBreak/>
        <w:t>Приложение №16</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к решению Собрания депутатов</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 xml:space="preserve"> </w:t>
      </w:r>
      <w:proofErr w:type="spellStart"/>
      <w:r w:rsidRPr="00CB1A3B">
        <w:rPr>
          <w:rFonts w:ascii="Times New Roman" w:hAnsi="Times New Roman" w:cs="Times New Roman"/>
          <w:sz w:val="24"/>
          <w:szCs w:val="24"/>
        </w:rPr>
        <w:t>Нагольненского</w:t>
      </w:r>
      <w:proofErr w:type="spellEnd"/>
      <w:r w:rsidRPr="00CB1A3B">
        <w:rPr>
          <w:rFonts w:ascii="Times New Roman" w:hAnsi="Times New Roman" w:cs="Times New Roman"/>
          <w:sz w:val="24"/>
          <w:szCs w:val="24"/>
        </w:rPr>
        <w:t xml:space="preserve"> сельсовета </w:t>
      </w: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«О бюджете муниципального образования «</w:t>
      </w:r>
      <w:proofErr w:type="spellStart"/>
      <w:r w:rsidRPr="00CB1A3B">
        <w:rPr>
          <w:rFonts w:ascii="Times New Roman" w:hAnsi="Times New Roman" w:cs="Times New Roman"/>
          <w:sz w:val="24"/>
          <w:szCs w:val="24"/>
        </w:rPr>
        <w:t>Нагольненский</w:t>
      </w:r>
      <w:proofErr w:type="spellEnd"/>
      <w:r w:rsidRPr="00CB1A3B">
        <w:rPr>
          <w:rFonts w:ascii="Times New Roman" w:hAnsi="Times New Roman" w:cs="Times New Roman"/>
          <w:sz w:val="24"/>
          <w:szCs w:val="24"/>
        </w:rPr>
        <w:t xml:space="preserve"> сельсовет»</w:t>
      </w:r>
    </w:p>
    <w:p w:rsidR="003A058B" w:rsidRPr="00CB1A3B" w:rsidRDefault="003A058B" w:rsidP="00CB1A3B">
      <w:pPr>
        <w:autoSpaceDE w:val="0"/>
        <w:autoSpaceDN w:val="0"/>
        <w:spacing w:after="0"/>
        <w:jc w:val="right"/>
        <w:rPr>
          <w:rFonts w:ascii="Times New Roman" w:hAnsi="Times New Roman" w:cs="Times New Roman"/>
          <w:sz w:val="24"/>
          <w:szCs w:val="24"/>
        </w:rPr>
      </w:pPr>
      <w:proofErr w:type="spellStart"/>
      <w:r w:rsidRPr="00CB1A3B">
        <w:rPr>
          <w:rFonts w:ascii="Times New Roman" w:hAnsi="Times New Roman" w:cs="Times New Roman"/>
          <w:sz w:val="24"/>
          <w:szCs w:val="24"/>
        </w:rPr>
        <w:t>Пристенского</w:t>
      </w:r>
      <w:proofErr w:type="spellEnd"/>
      <w:r w:rsidRPr="00CB1A3B">
        <w:rPr>
          <w:rFonts w:ascii="Times New Roman" w:hAnsi="Times New Roman" w:cs="Times New Roman"/>
          <w:sz w:val="24"/>
          <w:szCs w:val="24"/>
        </w:rPr>
        <w:t xml:space="preserve"> района Курской области»</w:t>
      </w:r>
    </w:p>
    <w:p w:rsidR="003A058B" w:rsidRPr="00CB1A3B" w:rsidRDefault="003A058B" w:rsidP="00CB1A3B">
      <w:pPr>
        <w:autoSpaceDE w:val="0"/>
        <w:autoSpaceDN w:val="0"/>
        <w:spacing w:after="0"/>
        <w:jc w:val="right"/>
        <w:rPr>
          <w:rFonts w:ascii="Times New Roman" w:hAnsi="Times New Roman" w:cs="Times New Roman"/>
          <w:sz w:val="24"/>
          <w:szCs w:val="24"/>
        </w:rPr>
      </w:pPr>
      <w:r w:rsidRPr="00CB1A3B">
        <w:rPr>
          <w:rFonts w:ascii="Times New Roman" w:hAnsi="Times New Roman" w:cs="Times New Roman"/>
          <w:sz w:val="24"/>
          <w:szCs w:val="24"/>
        </w:rPr>
        <w:t>на 2022 год и на плановый период 2023 и 2024 годов»</w:t>
      </w: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от  24.12 2021года    №33  </w:t>
      </w:r>
    </w:p>
    <w:p w:rsidR="003A058B" w:rsidRPr="00CB1A3B" w:rsidRDefault="003A058B" w:rsidP="00CB1A3B">
      <w:pPr>
        <w:spacing w:after="0"/>
        <w:jc w:val="right"/>
        <w:rPr>
          <w:rFonts w:ascii="Times New Roman" w:hAnsi="Times New Roman" w:cs="Times New Roman"/>
          <w:sz w:val="24"/>
          <w:szCs w:val="24"/>
        </w:rPr>
      </w:pPr>
      <w:r w:rsidRPr="00CB1A3B">
        <w:rPr>
          <w:rFonts w:ascii="Times New Roman" w:hAnsi="Times New Roman" w:cs="Times New Roman"/>
          <w:sz w:val="24"/>
          <w:szCs w:val="24"/>
        </w:rPr>
        <w:t>Таблица 1</w:t>
      </w:r>
    </w:p>
    <w:p w:rsidR="003A058B" w:rsidRPr="00CB1A3B" w:rsidRDefault="003A058B" w:rsidP="00CB1A3B">
      <w:pPr>
        <w:spacing w:after="0"/>
        <w:jc w:val="right"/>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
          <w:bCs/>
          <w:color w:val="000000"/>
          <w:sz w:val="24"/>
          <w:szCs w:val="24"/>
        </w:rPr>
        <w:t>Распределение иных межбюджетных трансфертов на осуществление переданных полномочий в сфере внешнего муниципального финансового контроля на плановый период 2023 и 2024 годов</w:t>
      </w:r>
    </w:p>
    <w:p w:rsidR="003A058B" w:rsidRPr="00CB1A3B" w:rsidRDefault="003A058B" w:rsidP="00CB1A3B">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A058B" w:rsidRPr="00CB1A3B" w:rsidTr="00902DDB">
        <w:tc>
          <w:tcPr>
            <w:tcW w:w="3190" w:type="dxa"/>
          </w:tcPr>
          <w:p w:rsidR="003A058B" w:rsidRPr="00CB1A3B" w:rsidRDefault="003A058B" w:rsidP="00CB1A3B">
            <w:pPr>
              <w:spacing w:after="0"/>
              <w:rPr>
                <w:rFonts w:ascii="Times New Roman" w:hAnsi="Times New Roman" w:cs="Times New Roman"/>
                <w:sz w:val="24"/>
                <w:szCs w:val="24"/>
              </w:rPr>
            </w:pPr>
            <w:bookmarkStart w:id="0" w:name="_Hlk24473447"/>
            <w:r w:rsidRPr="00CB1A3B">
              <w:rPr>
                <w:rFonts w:ascii="Times New Roman" w:hAnsi="Times New Roman" w:cs="Times New Roman"/>
                <w:bCs/>
                <w:iCs/>
                <w:color w:val="000000"/>
                <w:sz w:val="24"/>
                <w:szCs w:val="24"/>
              </w:rPr>
              <w:t>Наименование муниципального района</w:t>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c>
        <w:tc>
          <w:tcPr>
            <w:tcW w:w="3190" w:type="dxa"/>
          </w:tcPr>
          <w:p w:rsidR="003A058B" w:rsidRPr="00CB1A3B" w:rsidRDefault="003A058B" w:rsidP="00CB1A3B">
            <w:pPr>
              <w:spacing w:after="0"/>
              <w:jc w:val="center"/>
              <w:rPr>
                <w:rFonts w:ascii="Times New Roman" w:hAnsi="Times New Roman" w:cs="Times New Roman"/>
                <w:bCs/>
                <w:iCs/>
                <w:color w:val="000000"/>
                <w:sz w:val="24"/>
                <w:szCs w:val="24"/>
              </w:rPr>
            </w:pPr>
            <w:r w:rsidRPr="00CB1A3B">
              <w:rPr>
                <w:rFonts w:ascii="Times New Roman" w:hAnsi="Times New Roman" w:cs="Times New Roman"/>
                <w:bCs/>
                <w:iCs/>
                <w:color w:val="000000"/>
                <w:sz w:val="24"/>
                <w:szCs w:val="24"/>
              </w:rPr>
              <w:t>2023 год</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Cs/>
                <w:iCs/>
                <w:color w:val="000000"/>
                <w:sz w:val="24"/>
                <w:szCs w:val="24"/>
              </w:rPr>
              <w:t>Сумма, руб.</w:t>
            </w:r>
          </w:p>
        </w:tc>
        <w:tc>
          <w:tcPr>
            <w:tcW w:w="3191" w:type="dxa"/>
          </w:tcPr>
          <w:p w:rsidR="003A058B" w:rsidRPr="00CB1A3B" w:rsidRDefault="003A058B" w:rsidP="00CB1A3B">
            <w:pPr>
              <w:spacing w:after="0"/>
              <w:jc w:val="center"/>
              <w:rPr>
                <w:rFonts w:ascii="Times New Roman" w:hAnsi="Times New Roman" w:cs="Times New Roman"/>
                <w:bCs/>
                <w:iCs/>
                <w:color w:val="000000"/>
                <w:sz w:val="24"/>
                <w:szCs w:val="24"/>
              </w:rPr>
            </w:pPr>
            <w:r w:rsidRPr="00CB1A3B">
              <w:rPr>
                <w:rFonts w:ascii="Times New Roman" w:hAnsi="Times New Roman" w:cs="Times New Roman"/>
                <w:bCs/>
                <w:iCs/>
                <w:color w:val="000000"/>
                <w:sz w:val="24"/>
                <w:szCs w:val="24"/>
              </w:rPr>
              <w:t>2024 год</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Cs/>
                <w:iCs/>
                <w:color w:val="000000"/>
                <w:sz w:val="24"/>
                <w:szCs w:val="24"/>
              </w:rPr>
              <w:t>Сумма, руб.</w:t>
            </w:r>
          </w:p>
        </w:tc>
      </w:tr>
      <w:tr w:rsidR="003A058B" w:rsidRPr="00CB1A3B" w:rsidTr="00902DDB">
        <w:tc>
          <w:tcPr>
            <w:tcW w:w="3190" w:type="dxa"/>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color w:val="000000"/>
                <w:sz w:val="24"/>
                <w:szCs w:val="24"/>
              </w:rPr>
              <w:t>Муниципальный район "</w:t>
            </w:r>
            <w:proofErr w:type="spellStart"/>
            <w:r w:rsidRPr="00CB1A3B">
              <w:rPr>
                <w:rFonts w:ascii="Times New Roman" w:hAnsi="Times New Roman" w:cs="Times New Roman"/>
                <w:color w:val="000000"/>
                <w:sz w:val="24"/>
                <w:szCs w:val="24"/>
              </w:rPr>
              <w:t>Пристенский</w:t>
            </w:r>
            <w:proofErr w:type="spellEnd"/>
            <w:r w:rsidRPr="00CB1A3B">
              <w:rPr>
                <w:rFonts w:ascii="Times New Roman" w:hAnsi="Times New Roman" w:cs="Times New Roman"/>
                <w:color w:val="000000"/>
                <w:sz w:val="24"/>
                <w:szCs w:val="24"/>
              </w:rPr>
              <w:t xml:space="preserve"> район" Курской области</w:t>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c>
        <w:tc>
          <w:tcPr>
            <w:tcW w:w="3190" w:type="dxa"/>
          </w:tcPr>
          <w:p w:rsidR="003A058B" w:rsidRPr="00CB1A3B" w:rsidRDefault="003A058B" w:rsidP="00CB1A3B">
            <w:pPr>
              <w:spacing w:after="0"/>
              <w:jc w:val="center"/>
              <w:rPr>
                <w:rFonts w:ascii="Times New Roman" w:hAnsi="Times New Roman" w:cs="Times New Roman"/>
                <w:color w:val="000000"/>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color w:val="000000"/>
                <w:sz w:val="24"/>
                <w:szCs w:val="24"/>
              </w:rPr>
              <w:t>19200</w:t>
            </w:r>
          </w:p>
        </w:tc>
        <w:tc>
          <w:tcPr>
            <w:tcW w:w="3191" w:type="dxa"/>
          </w:tcPr>
          <w:p w:rsidR="003A058B" w:rsidRPr="00CB1A3B" w:rsidRDefault="003A058B" w:rsidP="00CB1A3B">
            <w:pPr>
              <w:spacing w:after="0"/>
              <w:jc w:val="center"/>
              <w:rPr>
                <w:rFonts w:ascii="Times New Roman" w:hAnsi="Times New Roman" w:cs="Times New Roman"/>
                <w:color w:val="000000"/>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color w:val="000000"/>
                <w:sz w:val="24"/>
                <w:szCs w:val="24"/>
              </w:rPr>
              <w:t>19200</w:t>
            </w:r>
          </w:p>
        </w:tc>
      </w:tr>
      <w:bookmarkEnd w:id="0"/>
    </w:tbl>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6D46C1">
      <w:pPr>
        <w:spacing w:after="0"/>
        <w:rPr>
          <w:rFonts w:ascii="Times New Roman" w:hAnsi="Times New Roman" w:cs="Times New Roman"/>
          <w:sz w:val="24"/>
          <w:szCs w:val="24"/>
        </w:rPr>
      </w:pPr>
      <w:bookmarkStart w:id="1" w:name="_GoBack"/>
      <w:bookmarkEnd w:id="1"/>
    </w:p>
    <w:p w:rsidR="003A058B" w:rsidRPr="00CB1A3B" w:rsidRDefault="003A058B" w:rsidP="00CB1A3B">
      <w:pPr>
        <w:spacing w:after="0"/>
        <w:jc w:val="right"/>
        <w:rPr>
          <w:rFonts w:ascii="Times New Roman" w:hAnsi="Times New Roman" w:cs="Times New Roman"/>
          <w:sz w:val="24"/>
          <w:szCs w:val="24"/>
        </w:rPr>
      </w:pPr>
      <w:r w:rsidRPr="00CB1A3B">
        <w:rPr>
          <w:rFonts w:ascii="Times New Roman" w:hAnsi="Times New Roman" w:cs="Times New Roman"/>
          <w:sz w:val="24"/>
          <w:szCs w:val="24"/>
        </w:rPr>
        <w:t>Таблица 2</w:t>
      </w:r>
    </w:p>
    <w:p w:rsidR="003A058B" w:rsidRPr="00CB1A3B" w:rsidRDefault="003A058B" w:rsidP="00CB1A3B">
      <w:pPr>
        <w:spacing w:after="0"/>
        <w:jc w:val="right"/>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плановый период 2023 и 2024 годов</w:t>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3A058B" w:rsidRPr="00CB1A3B" w:rsidTr="00902DDB">
        <w:tc>
          <w:tcPr>
            <w:tcW w:w="3190" w:type="dxa"/>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bCs/>
                <w:iCs/>
                <w:color w:val="000000"/>
                <w:sz w:val="24"/>
                <w:szCs w:val="24"/>
              </w:rPr>
              <w:t>Наименование муниципального района</w:t>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c>
        <w:tc>
          <w:tcPr>
            <w:tcW w:w="3190" w:type="dxa"/>
          </w:tcPr>
          <w:p w:rsidR="003A058B" w:rsidRPr="00CB1A3B" w:rsidRDefault="003A058B" w:rsidP="00CB1A3B">
            <w:pPr>
              <w:spacing w:after="0"/>
              <w:jc w:val="center"/>
              <w:rPr>
                <w:rFonts w:ascii="Times New Roman" w:hAnsi="Times New Roman" w:cs="Times New Roman"/>
                <w:bCs/>
                <w:iCs/>
                <w:color w:val="000000"/>
                <w:sz w:val="24"/>
                <w:szCs w:val="24"/>
              </w:rPr>
            </w:pPr>
            <w:r w:rsidRPr="00CB1A3B">
              <w:rPr>
                <w:rFonts w:ascii="Times New Roman" w:hAnsi="Times New Roman" w:cs="Times New Roman"/>
                <w:bCs/>
                <w:iCs/>
                <w:color w:val="000000"/>
                <w:sz w:val="24"/>
                <w:szCs w:val="24"/>
              </w:rPr>
              <w:t>2023 год</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Cs/>
                <w:iCs/>
                <w:color w:val="000000"/>
                <w:sz w:val="24"/>
                <w:szCs w:val="24"/>
              </w:rPr>
              <w:t>Сумма, руб.</w:t>
            </w:r>
          </w:p>
        </w:tc>
        <w:tc>
          <w:tcPr>
            <w:tcW w:w="3191" w:type="dxa"/>
          </w:tcPr>
          <w:p w:rsidR="003A058B" w:rsidRPr="00CB1A3B" w:rsidRDefault="003A058B" w:rsidP="00CB1A3B">
            <w:pPr>
              <w:spacing w:after="0"/>
              <w:jc w:val="center"/>
              <w:rPr>
                <w:rFonts w:ascii="Times New Roman" w:hAnsi="Times New Roman" w:cs="Times New Roman"/>
                <w:bCs/>
                <w:iCs/>
                <w:color w:val="000000"/>
                <w:sz w:val="24"/>
                <w:szCs w:val="24"/>
              </w:rPr>
            </w:pPr>
            <w:r w:rsidRPr="00CB1A3B">
              <w:rPr>
                <w:rFonts w:ascii="Times New Roman" w:hAnsi="Times New Roman" w:cs="Times New Roman"/>
                <w:bCs/>
                <w:iCs/>
                <w:color w:val="000000"/>
                <w:sz w:val="24"/>
                <w:szCs w:val="24"/>
              </w:rPr>
              <w:t>2024 год</w:t>
            </w: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bCs/>
                <w:iCs/>
                <w:color w:val="000000"/>
                <w:sz w:val="24"/>
                <w:szCs w:val="24"/>
              </w:rPr>
              <w:t>Сумма, руб.</w:t>
            </w:r>
          </w:p>
        </w:tc>
      </w:tr>
      <w:tr w:rsidR="003A058B" w:rsidRPr="00CB1A3B" w:rsidTr="00902DDB">
        <w:tc>
          <w:tcPr>
            <w:tcW w:w="3190" w:type="dxa"/>
          </w:tcPr>
          <w:p w:rsidR="003A058B" w:rsidRPr="00CB1A3B" w:rsidRDefault="003A058B" w:rsidP="00CB1A3B">
            <w:pPr>
              <w:spacing w:after="0"/>
              <w:rPr>
                <w:rFonts w:ascii="Times New Roman" w:hAnsi="Times New Roman" w:cs="Times New Roman"/>
                <w:sz w:val="24"/>
                <w:szCs w:val="24"/>
              </w:rPr>
            </w:pPr>
            <w:r w:rsidRPr="00CB1A3B">
              <w:rPr>
                <w:rFonts w:ascii="Times New Roman" w:hAnsi="Times New Roman" w:cs="Times New Roman"/>
                <w:color w:val="000000"/>
                <w:sz w:val="24"/>
                <w:szCs w:val="24"/>
              </w:rPr>
              <w:t>Муниципальный район "</w:t>
            </w:r>
            <w:proofErr w:type="spellStart"/>
            <w:r w:rsidRPr="00CB1A3B">
              <w:rPr>
                <w:rFonts w:ascii="Times New Roman" w:hAnsi="Times New Roman" w:cs="Times New Roman"/>
                <w:color w:val="000000"/>
                <w:sz w:val="24"/>
                <w:szCs w:val="24"/>
              </w:rPr>
              <w:t>Пристенский</w:t>
            </w:r>
            <w:proofErr w:type="spellEnd"/>
            <w:r w:rsidRPr="00CB1A3B">
              <w:rPr>
                <w:rFonts w:ascii="Times New Roman" w:hAnsi="Times New Roman" w:cs="Times New Roman"/>
                <w:color w:val="000000"/>
                <w:sz w:val="24"/>
                <w:szCs w:val="24"/>
              </w:rPr>
              <w:t xml:space="preserve"> район" Курской области</w:t>
            </w:r>
          </w:p>
          <w:p w:rsidR="003A058B" w:rsidRPr="00CB1A3B" w:rsidRDefault="003A058B" w:rsidP="00CB1A3B">
            <w:pPr>
              <w:spacing w:after="0"/>
              <w:jc w:val="center"/>
              <w:rPr>
                <w:rFonts w:ascii="Times New Roman" w:hAnsi="Times New Roman" w:cs="Times New Roman"/>
                <w:sz w:val="24"/>
                <w:szCs w:val="24"/>
              </w:rPr>
            </w:pPr>
          </w:p>
          <w:p w:rsidR="003A058B" w:rsidRPr="00CB1A3B" w:rsidRDefault="003A058B" w:rsidP="00CB1A3B">
            <w:pPr>
              <w:spacing w:after="0"/>
              <w:jc w:val="center"/>
              <w:rPr>
                <w:rFonts w:ascii="Times New Roman" w:hAnsi="Times New Roman" w:cs="Times New Roman"/>
                <w:sz w:val="24"/>
                <w:szCs w:val="24"/>
              </w:rPr>
            </w:pPr>
          </w:p>
        </w:tc>
        <w:tc>
          <w:tcPr>
            <w:tcW w:w="3190" w:type="dxa"/>
          </w:tcPr>
          <w:p w:rsidR="003A058B" w:rsidRPr="00CB1A3B" w:rsidRDefault="003A058B" w:rsidP="00CB1A3B">
            <w:pPr>
              <w:spacing w:after="0"/>
              <w:jc w:val="center"/>
              <w:rPr>
                <w:rFonts w:ascii="Times New Roman" w:hAnsi="Times New Roman" w:cs="Times New Roman"/>
                <w:color w:val="000000"/>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color w:val="000000"/>
                <w:sz w:val="24"/>
                <w:szCs w:val="24"/>
              </w:rPr>
              <w:t>6000</w:t>
            </w:r>
          </w:p>
        </w:tc>
        <w:tc>
          <w:tcPr>
            <w:tcW w:w="3191" w:type="dxa"/>
          </w:tcPr>
          <w:p w:rsidR="003A058B" w:rsidRPr="00CB1A3B" w:rsidRDefault="003A058B" w:rsidP="00CB1A3B">
            <w:pPr>
              <w:spacing w:after="0"/>
              <w:jc w:val="center"/>
              <w:rPr>
                <w:rFonts w:ascii="Times New Roman" w:hAnsi="Times New Roman" w:cs="Times New Roman"/>
                <w:color w:val="000000"/>
                <w:sz w:val="24"/>
                <w:szCs w:val="24"/>
              </w:rPr>
            </w:pPr>
          </w:p>
          <w:p w:rsidR="003A058B" w:rsidRPr="00CB1A3B" w:rsidRDefault="003A058B" w:rsidP="00CB1A3B">
            <w:pPr>
              <w:spacing w:after="0"/>
              <w:jc w:val="center"/>
              <w:rPr>
                <w:rFonts w:ascii="Times New Roman" w:hAnsi="Times New Roman" w:cs="Times New Roman"/>
                <w:sz w:val="24"/>
                <w:szCs w:val="24"/>
              </w:rPr>
            </w:pPr>
            <w:r w:rsidRPr="00CB1A3B">
              <w:rPr>
                <w:rFonts w:ascii="Times New Roman" w:hAnsi="Times New Roman" w:cs="Times New Roman"/>
                <w:color w:val="000000"/>
                <w:sz w:val="24"/>
                <w:szCs w:val="24"/>
              </w:rPr>
              <w:t>6000</w:t>
            </w:r>
          </w:p>
        </w:tc>
      </w:tr>
    </w:tbl>
    <w:p w:rsidR="003A058B" w:rsidRPr="00CB1A3B" w:rsidRDefault="003A058B" w:rsidP="00CB1A3B">
      <w:pPr>
        <w:suppressAutoHyphens/>
        <w:spacing w:after="0"/>
        <w:jc w:val="right"/>
        <w:rPr>
          <w:rFonts w:ascii="Times New Roman" w:hAnsi="Times New Roman" w:cs="Times New Roman"/>
          <w:sz w:val="24"/>
          <w:szCs w:val="24"/>
          <w:lang w:eastAsia="ar-SA"/>
        </w:rPr>
      </w:pPr>
    </w:p>
    <w:p w:rsidR="003A058B" w:rsidRPr="00CB1A3B" w:rsidRDefault="003A058B" w:rsidP="00CB1A3B">
      <w:pPr>
        <w:suppressAutoHyphens/>
        <w:spacing w:after="0"/>
        <w:jc w:val="right"/>
        <w:rPr>
          <w:rFonts w:ascii="Times New Roman" w:hAnsi="Times New Roman" w:cs="Times New Roman"/>
          <w:sz w:val="24"/>
          <w:szCs w:val="24"/>
          <w:lang w:eastAsia="ar-SA"/>
        </w:rPr>
      </w:pPr>
    </w:p>
    <w:p w:rsidR="003A058B" w:rsidRPr="00CB1A3B" w:rsidRDefault="003A058B" w:rsidP="00CB1A3B">
      <w:pPr>
        <w:autoSpaceDE w:val="0"/>
        <w:autoSpaceDN w:val="0"/>
        <w:spacing w:after="0"/>
        <w:jc w:val="right"/>
        <w:rPr>
          <w:rFonts w:ascii="Times New Roman" w:hAnsi="Times New Roman" w:cs="Times New Roman"/>
          <w:sz w:val="24"/>
          <w:szCs w:val="24"/>
          <w:highlight w:val="yellow"/>
        </w:rPr>
      </w:pPr>
      <w:r w:rsidRPr="00CB1A3B">
        <w:rPr>
          <w:rFonts w:ascii="Times New Roman" w:hAnsi="Times New Roman" w:cs="Times New Roman"/>
          <w:b/>
          <w:sz w:val="24"/>
          <w:szCs w:val="24"/>
        </w:rPr>
        <w:t xml:space="preserve"> </w:t>
      </w:r>
    </w:p>
    <w:p w:rsidR="005426DF" w:rsidRPr="00CB1A3B" w:rsidRDefault="005426DF" w:rsidP="00CB1A3B">
      <w:pPr>
        <w:spacing w:after="0"/>
        <w:rPr>
          <w:rFonts w:ascii="Times New Roman" w:hAnsi="Times New Roman" w:cs="Times New Roman"/>
          <w:sz w:val="24"/>
          <w:szCs w:val="24"/>
        </w:rPr>
      </w:pPr>
    </w:p>
    <w:sectPr w:rsidR="005426DF" w:rsidRPr="00CB1A3B" w:rsidSect="00315E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229" w:rsidRDefault="00025229" w:rsidP="00CB1A3B">
      <w:pPr>
        <w:spacing w:after="0" w:line="240" w:lineRule="auto"/>
      </w:pPr>
      <w:r>
        <w:separator/>
      </w:r>
    </w:p>
  </w:endnote>
  <w:endnote w:type="continuationSeparator" w:id="0">
    <w:p w:rsidR="00025229" w:rsidRDefault="00025229" w:rsidP="00CB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83E" w:rsidRDefault="00025229">
    <w:pPr>
      <w:pStyle w:val="af5"/>
    </w:pPr>
  </w:p>
  <w:p w:rsidR="009B283E" w:rsidRDefault="0002522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229" w:rsidRDefault="00025229" w:rsidP="00CB1A3B">
      <w:pPr>
        <w:spacing w:after="0" w:line="240" w:lineRule="auto"/>
      </w:pPr>
      <w:r>
        <w:separator/>
      </w:r>
    </w:p>
  </w:footnote>
  <w:footnote w:type="continuationSeparator" w:id="0">
    <w:p w:rsidR="00025229" w:rsidRDefault="00025229" w:rsidP="00CB1A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05745F93"/>
    <w:multiLevelType w:val="hybridMultilevel"/>
    <w:tmpl w:val="46EE9C62"/>
    <w:lvl w:ilvl="0" w:tplc="D1C64E28">
      <w:start w:val="1"/>
      <w:numFmt w:val="decimal"/>
      <w:lvlText w:val="%1."/>
      <w:lvlJc w:val="left"/>
      <w:pPr>
        <w:tabs>
          <w:tab w:val="num" w:pos="795"/>
        </w:tabs>
        <w:ind w:left="795" w:hanging="360"/>
      </w:pPr>
      <w:rPr>
        <w:rFonts w:hint="default"/>
      </w:rPr>
    </w:lvl>
    <w:lvl w:ilvl="1" w:tplc="E034BA86">
      <w:numFmt w:val="none"/>
      <w:lvlText w:val=""/>
      <w:lvlJc w:val="left"/>
      <w:pPr>
        <w:tabs>
          <w:tab w:val="num" w:pos="360"/>
        </w:tabs>
      </w:pPr>
    </w:lvl>
    <w:lvl w:ilvl="2" w:tplc="18028786">
      <w:numFmt w:val="none"/>
      <w:lvlText w:val=""/>
      <w:lvlJc w:val="left"/>
      <w:pPr>
        <w:tabs>
          <w:tab w:val="num" w:pos="360"/>
        </w:tabs>
      </w:pPr>
    </w:lvl>
    <w:lvl w:ilvl="3" w:tplc="851E3242">
      <w:numFmt w:val="none"/>
      <w:lvlText w:val=""/>
      <w:lvlJc w:val="left"/>
      <w:pPr>
        <w:tabs>
          <w:tab w:val="num" w:pos="360"/>
        </w:tabs>
      </w:pPr>
    </w:lvl>
    <w:lvl w:ilvl="4" w:tplc="95846382">
      <w:numFmt w:val="none"/>
      <w:lvlText w:val=""/>
      <w:lvlJc w:val="left"/>
      <w:pPr>
        <w:tabs>
          <w:tab w:val="num" w:pos="360"/>
        </w:tabs>
      </w:pPr>
    </w:lvl>
    <w:lvl w:ilvl="5" w:tplc="0BE252AC">
      <w:numFmt w:val="none"/>
      <w:lvlText w:val=""/>
      <w:lvlJc w:val="left"/>
      <w:pPr>
        <w:tabs>
          <w:tab w:val="num" w:pos="360"/>
        </w:tabs>
      </w:pPr>
    </w:lvl>
    <w:lvl w:ilvl="6" w:tplc="F2D43256">
      <w:numFmt w:val="none"/>
      <w:lvlText w:val=""/>
      <w:lvlJc w:val="left"/>
      <w:pPr>
        <w:tabs>
          <w:tab w:val="num" w:pos="360"/>
        </w:tabs>
      </w:pPr>
    </w:lvl>
    <w:lvl w:ilvl="7" w:tplc="94FC16F4">
      <w:numFmt w:val="none"/>
      <w:lvlText w:val=""/>
      <w:lvlJc w:val="left"/>
      <w:pPr>
        <w:tabs>
          <w:tab w:val="num" w:pos="360"/>
        </w:tabs>
      </w:pPr>
    </w:lvl>
    <w:lvl w:ilvl="8" w:tplc="0DD639B2">
      <w:numFmt w:val="none"/>
      <w:lvlText w:val=""/>
      <w:lvlJc w:val="left"/>
      <w:pPr>
        <w:tabs>
          <w:tab w:val="num" w:pos="360"/>
        </w:tabs>
      </w:pPr>
    </w:lvl>
  </w:abstractNum>
  <w:abstractNum w:abstractNumId="2">
    <w:nsid w:val="134B5215"/>
    <w:multiLevelType w:val="hybridMultilevel"/>
    <w:tmpl w:val="53427E74"/>
    <w:lvl w:ilvl="0" w:tplc="696CAE96">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3D17B2A"/>
    <w:multiLevelType w:val="hybridMultilevel"/>
    <w:tmpl w:val="7708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5">
    <w:nsid w:val="21A74D36"/>
    <w:multiLevelType w:val="hybridMultilevel"/>
    <w:tmpl w:val="156C41C8"/>
    <w:lvl w:ilvl="0" w:tplc="9A344CEA">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7B21AB5"/>
    <w:multiLevelType w:val="hybridMultilevel"/>
    <w:tmpl w:val="638C8DB6"/>
    <w:lvl w:ilvl="0" w:tplc="85F0BC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
    <w:nsid w:val="2CF208F0"/>
    <w:multiLevelType w:val="singleLevel"/>
    <w:tmpl w:val="87CACFAA"/>
    <w:lvl w:ilvl="0">
      <w:start w:val="1"/>
      <w:numFmt w:val="bullet"/>
      <w:lvlText w:val=""/>
      <w:lvlJc w:val="left"/>
      <w:pPr>
        <w:tabs>
          <w:tab w:val="num" w:pos="360"/>
        </w:tabs>
        <w:ind w:left="360" w:hanging="360"/>
      </w:pPr>
      <w:rPr>
        <w:rFonts w:ascii="Wingdings" w:hAnsi="Wingdings" w:hint="default"/>
      </w:rPr>
    </w:lvl>
  </w:abstractNum>
  <w:abstractNum w:abstractNumId="9">
    <w:nsid w:val="2F4C43F0"/>
    <w:multiLevelType w:val="hybridMultilevel"/>
    <w:tmpl w:val="611033B0"/>
    <w:lvl w:ilvl="0" w:tplc="0616E96C">
      <w:start w:val="1"/>
      <w:numFmt w:val="decimal"/>
      <w:lvlText w:val="%1."/>
      <w:lvlJc w:val="left"/>
      <w:pPr>
        <w:ind w:left="1713" w:hanging="1005"/>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23F48A1"/>
    <w:multiLevelType w:val="hybridMultilevel"/>
    <w:tmpl w:val="623C22AC"/>
    <w:lvl w:ilvl="0" w:tplc="EE6680BE">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34DA5042"/>
    <w:multiLevelType w:val="hybridMultilevel"/>
    <w:tmpl w:val="78F83AE2"/>
    <w:lvl w:ilvl="0" w:tplc="B532F7EA">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519497D"/>
    <w:multiLevelType w:val="hybridMultilevel"/>
    <w:tmpl w:val="0BA62418"/>
    <w:lvl w:ilvl="0" w:tplc="F0B284DE">
      <w:start w:val="1"/>
      <w:numFmt w:val="decimal"/>
      <w:lvlText w:val="%1."/>
      <w:lvlJc w:val="left"/>
      <w:pPr>
        <w:tabs>
          <w:tab w:val="num" w:pos="1698"/>
        </w:tabs>
        <w:ind w:left="1698" w:hanging="990"/>
      </w:pPr>
      <w:rPr>
        <w:rFonts w:hint="default"/>
      </w:rPr>
    </w:lvl>
    <w:lvl w:ilvl="1" w:tplc="04EE6F5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D3C6A0D"/>
    <w:multiLevelType w:val="hybridMultilevel"/>
    <w:tmpl w:val="E1CE3C34"/>
    <w:lvl w:ilvl="0" w:tplc="764E0882">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9">
    <w:nsid w:val="61217BAC"/>
    <w:multiLevelType w:val="hybridMultilevel"/>
    <w:tmpl w:val="21B0DF2A"/>
    <w:lvl w:ilvl="0" w:tplc="80CC7F9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A1D2AE2"/>
    <w:multiLevelType w:val="hybridMultilevel"/>
    <w:tmpl w:val="C0B8F77E"/>
    <w:lvl w:ilvl="0" w:tplc="DE16AD2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C3B5566"/>
    <w:multiLevelType w:val="hybridMultilevel"/>
    <w:tmpl w:val="A2A8B2B6"/>
    <w:lvl w:ilvl="0" w:tplc="B97ECEF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23">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5">
    <w:nsid w:val="7FF64DBE"/>
    <w:multiLevelType w:val="hybridMultilevel"/>
    <w:tmpl w:val="F7040ED6"/>
    <w:lvl w:ilvl="0" w:tplc="00FE8112">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9"/>
  </w:num>
  <w:num w:numId="2">
    <w:abstractNumId w:val="20"/>
  </w:num>
  <w:num w:numId="3">
    <w:abstractNumId w:val="13"/>
  </w:num>
  <w:num w:numId="4">
    <w:abstractNumId w:val="21"/>
  </w:num>
  <w:num w:numId="5">
    <w:abstractNumId w:val="5"/>
  </w:num>
  <w:num w:numId="6">
    <w:abstractNumId w:val="6"/>
  </w:num>
  <w:num w:numId="7">
    <w:abstractNumId w:val="19"/>
  </w:num>
  <w:num w:numId="8">
    <w:abstractNumId w:val="15"/>
  </w:num>
  <w:num w:numId="9">
    <w:abstractNumId w:val="1"/>
  </w:num>
  <w:num w:numId="10">
    <w:abstractNumId w:val="12"/>
  </w:num>
  <w:num w:numId="11">
    <w:abstractNumId w:val="18"/>
  </w:num>
  <w:num w:numId="12">
    <w:abstractNumId w:val="16"/>
  </w:num>
  <w:num w:numId="13">
    <w:abstractNumId w:val="0"/>
  </w:num>
  <w:num w:numId="14">
    <w:abstractNumId w:val="7"/>
  </w:num>
  <w:num w:numId="15">
    <w:abstractNumId w:val="8"/>
  </w:num>
  <w:num w:numId="16">
    <w:abstractNumId w:val="23"/>
  </w:num>
  <w:num w:numId="17">
    <w:abstractNumId w:val="24"/>
  </w:num>
  <w:num w:numId="18">
    <w:abstractNumId w:val="11"/>
  </w:num>
  <w:num w:numId="19">
    <w:abstractNumId w:val="17"/>
  </w:num>
  <w:num w:numId="20">
    <w:abstractNumId w:val="4"/>
  </w:num>
  <w:num w:numId="21">
    <w:abstractNumId w:val="22"/>
  </w:num>
  <w:num w:numId="22">
    <w:abstractNumId w:val="10"/>
  </w:num>
  <w:num w:numId="23">
    <w:abstractNumId w:val="25"/>
  </w:num>
  <w:num w:numId="24">
    <w:abstractNumId w:val="14"/>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4937"/>
    <w:rsid w:val="00025229"/>
    <w:rsid w:val="00315E35"/>
    <w:rsid w:val="003A058B"/>
    <w:rsid w:val="005426DF"/>
    <w:rsid w:val="006D46C1"/>
    <w:rsid w:val="008259EC"/>
    <w:rsid w:val="00864937"/>
    <w:rsid w:val="00AA5258"/>
    <w:rsid w:val="00B81EDC"/>
    <w:rsid w:val="00C259CC"/>
    <w:rsid w:val="00CB1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937"/>
    <w:pPr>
      <w:spacing w:after="160" w:line="256" w:lineRule="auto"/>
      <w:jc w:val="left"/>
    </w:pPr>
  </w:style>
  <w:style w:type="paragraph" w:styleId="1">
    <w:name w:val="heading 1"/>
    <w:aliases w:val="Раздел Договора,H1,&quot;Алмаз&quot;"/>
    <w:basedOn w:val="a"/>
    <w:next w:val="a"/>
    <w:link w:val="10"/>
    <w:qFormat/>
    <w:rsid w:val="00C259C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aliases w:val="H2,&quot;Изумруд&quot;"/>
    <w:basedOn w:val="a"/>
    <w:next w:val="a"/>
    <w:link w:val="20"/>
    <w:qFormat/>
    <w:rsid w:val="003A058B"/>
    <w:pPr>
      <w:keepNext/>
      <w:autoSpaceDE w:val="0"/>
      <w:autoSpaceDN w:val="0"/>
      <w:adjustRightInd w:val="0"/>
      <w:spacing w:after="0" w:line="240" w:lineRule="auto"/>
      <w:ind w:firstLine="485"/>
      <w:jc w:val="both"/>
      <w:outlineLvl w:val="1"/>
    </w:pPr>
    <w:rPr>
      <w:rFonts w:ascii="Arial" w:eastAsia="Times New Roman" w:hAnsi="Arial" w:cs="Times New Roman"/>
      <w:b/>
      <w:bCs/>
      <w:lang w:val="x-none" w:eastAsia="x-none"/>
    </w:rPr>
  </w:style>
  <w:style w:type="paragraph" w:styleId="3">
    <w:name w:val="heading 3"/>
    <w:aliases w:val="H3,&quot;Сапфир&quot;"/>
    <w:basedOn w:val="a"/>
    <w:next w:val="a"/>
    <w:link w:val="30"/>
    <w:qFormat/>
    <w:rsid w:val="003A058B"/>
    <w:pPr>
      <w:keepNext/>
      <w:autoSpaceDE w:val="0"/>
      <w:autoSpaceDN w:val="0"/>
      <w:adjustRightInd w:val="0"/>
      <w:spacing w:after="0" w:line="240" w:lineRule="auto"/>
      <w:ind w:firstLine="540"/>
      <w:outlineLvl w:val="2"/>
    </w:pPr>
    <w:rPr>
      <w:rFonts w:ascii="Arial" w:eastAsia="Times New Roman" w:hAnsi="Arial" w:cs="Times New Roman"/>
      <w:b/>
      <w:bCs/>
      <w:sz w:val="20"/>
      <w:szCs w:val="24"/>
      <w:lang w:val="x-none" w:eastAsia="x-none"/>
    </w:rPr>
  </w:style>
  <w:style w:type="paragraph" w:styleId="4">
    <w:name w:val="heading 4"/>
    <w:basedOn w:val="a"/>
    <w:next w:val="a"/>
    <w:link w:val="40"/>
    <w:qFormat/>
    <w:rsid w:val="003A058B"/>
    <w:pPr>
      <w:keepNext/>
      <w:widowControl w:val="0"/>
      <w:autoSpaceDE w:val="0"/>
      <w:autoSpaceDN w:val="0"/>
      <w:adjustRightInd w:val="0"/>
      <w:spacing w:after="0" w:line="240" w:lineRule="auto"/>
      <w:ind w:left="720" w:firstLine="720"/>
      <w:jc w:val="center"/>
      <w:outlineLvl w:val="3"/>
    </w:pPr>
    <w:rPr>
      <w:rFonts w:ascii="Times New Roman" w:eastAsia="Times New Roman" w:hAnsi="Times New Roman" w:cs="Times New Roman"/>
      <w:b/>
      <w:snapToGrid w:val="0"/>
      <w:color w:val="000000"/>
      <w:sz w:val="28"/>
      <w:szCs w:val="20"/>
      <w:lang w:val="x-none" w:eastAsia="x-none"/>
    </w:rPr>
  </w:style>
  <w:style w:type="paragraph" w:styleId="5">
    <w:name w:val="heading 5"/>
    <w:basedOn w:val="a"/>
    <w:next w:val="a"/>
    <w:link w:val="50"/>
    <w:qFormat/>
    <w:rsid w:val="003A058B"/>
    <w:pPr>
      <w:keepNext/>
      <w:suppressAutoHyphens/>
      <w:spacing w:before="240" w:after="60" w:line="240" w:lineRule="auto"/>
      <w:ind w:firstLine="567"/>
      <w:outlineLvl w:val="4"/>
    </w:pPr>
    <w:rPr>
      <w:rFonts w:ascii="Arial Narrow" w:eastAsia="Times New Roman" w:hAnsi="Arial Narrow" w:cs="Times New Roman"/>
      <w:sz w:val="28"/>
      <w:szCs w:val="20"/>
      <w:lang w:val="x-none" w:eastAsia="x-none"/>
    </w:rPr>
  </w:style>
  <w:style w:type="paragraph" w:styleId="6">
    <w:name w:val="heading 6"/>
    <w:aliases w:val="H6"/>
    <w:basedOn w:val="a"/>
    <w:next w:val="a"/>
    <w:link w:val="60"/>
    <w:qFormat/>
    <w:rsid w:val="003A058B"/>
    <w:pPr>
      <w:spacing w:before="240" w:after="60" w:line="240" w:lineRule="auto"/>
      <w:outlineLvl w:val="5"/>
    </w:pPr>
    <w:rPr>
      <w:rFonts w:ascii="Times New Roman" w:eastAsia="Times New Roman" w:hAnsi="Times New Roman" w:cs="Times New Roman"/>
      <w:b/>
      <w:bCs/>
      <w:lang w:val="en-US"/>
    </w:rPr>
  </w:style>
  <w:style w:type="paragraph" w:styleId="7">
    <w:name w:val="heading 7"/>
    <w:basedOn w:val="a"/>
    <w:next w:val="a"/>
    <w:link w:val="70"/>
    <w:qFormat/>
    <w:rsid w:val="003A058B"/>
    <w:pPr>
      <w:autoSpaceDE w:val="0"/>
      <w:autoSpaceDN w:val="0"/>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3A058B"/>
    <w:pPr>
      <w:tabs>
        <w:tab w:val="num" w:pos="0"/>
      </w:tabs>
      <w:spacing w:before="240" w:after="60" w:line="240" w:lineRule="auto"/>
      <w:ind w:left="5760" w:hanging="720"/>
      <w:jc w:val="both"/>
      <w:outlineLvl w:val="7"/>
    </w:pPr>
    <w:rPr>
      <w:rFonts w:ascii="PetersburgCTT" w:eastAsia="Times New Roman" w:hAnsi="PetersburgCTT" w:cs="Times New Roman"/>
      <w:i/>
      <w:szCs w:val="20"/>
      <w:lang w:val="x-none" w:eastAsia="x-none"/>
    </w:rPr>
  </w:style>
  <w:style w:type="paragraph" w:styleId="9">
    <w:name w:val="heading 9"/>
    <w:basedOn w:val="a"/>
    <w:next w:val="a"/>
    <w:link w:val="90"/>
    <w:qFormat/>
    <w:rsid w:val="003A058B"/>
    <w:pPr>
      <w:tabs>
        <w:tab w:val="num" w:pos="0"/>
      </w:tabs>
      <w:spacing w:before="240" w:after="60" w:line="240" w:lineRule="auto"/>
      <w:ind w:left="6480" w:hanging="720"/>
      <w:jc w:val="both"/>
      <w:outlineLvl w:val="8"/>
    </w:pPr>
    <w:rPr>
      <w:rFonts w:ascii="PetersburgCTT" w:eastAsia="Times New Roman" w:hAnsi="PetersburgCTT" w:cs="Times New Roman"/>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4937"/>
    <w:pPr>
      <w:jc w:val="lef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49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4937"/>
    <w:rPr>
      <w:rFonts w:ascii="Tahoma" w:hAnsi="Tahoma" w:cs="Tahoma"/>
      <w:sz w:val="16"/>
      <w:szCs w:val="16"/>
    </w:rPr>
  </w:style>
  <w:style w:type="paragraph" w:styleId="a6">
    <w:name w:val="List Paragraph"/>
    <w:basedOn w:val="a"/>
    <w:uiPriority w:val="34"/>
    <w:qFormat/>
    <w:rsid w:val="005426DF"/>
    <w:pPr>
      <w:ind w:left="720"/>
      <w:contextualSpacing/>
    </w:pPr>
  </w:style>
  <w:style w:type="character" w:customStyle="1" w:styleId="10">
    <w:name w:val="Заголовок 1 Знак"/>
    <w:aliases w:val="Раздел Договора Знак,H1 Знак,&quot;Алмаз&quot; Знак"/>
    <w:basedOn w:val="a0"/>
    <w:link w:val="1"/>
    <w:rsid w:val="00C259CC"/>
    <w:rPr>
      <w:rFonts w:asciiTheme="majorHAnsi" w:eastAsiaTheme="majorEastAsia" w:hAnsiTheme="majorHAnsi" w:cstheme="majorBidi"/>
      <w:b/>
      <w:bCs/>
      <w:color w:val="2E74B5" w:themeColor="accent1" w:themeShade="BF"/>
      <w:sz w:val="28"/>
      <w:szCs w:val="28"/>
    </w:rPr>
  </w:style>
  <w:style w:type="character" w:customStyle="1" w:styleId="ConsPlusNormal">
    <w:name w:val="ConsPlusNormal Знак"/>
    <w:link w:val="ConsPlusNormal0"/>
    <w:locked/>
    <w:rsid w:val="00AA5258"/>
    <w:rPr>
      <w:rFonts w:ascii="Arial" w:eastAsia="Times New Roman" w:hAnsi="Arial" w:cs="Arial"/>
      <w:sz w:val="20"/>
      <w:szCs w:val="20"/>
      <w:lang w:eastAsia="ru-RU"/>
    </w:rPr>
  </w:style>
  <w:style w:type="paragraph" w:customStyle="1" w:styleId="ConsPlusNormal0">
    <w:name w:val="ConsPlusNormal"/>
    <w:link w:val="ConsPlusNormal"/>
    <w:qFormat/>
    <w:rsid w:val="00AA5258"/>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20">
    <w:name w:val="Заголовок 2 Знак"/>
    <w:aliases w:val="H2 Знак,&quot;Изумруд&quot; Знак"/>
    <w:basedOn w:val="a0"/>
    <w:link w:val="2"/>
    <w:rsid w:val="003A058B"/>
    <w:rPr>
      <w:rFonts w:ascii="Arial" w:eastAsia="Times New Roman" w:hAnsi="Arial" w:cs="Times New Roman"/>
      <w:b/>
      <w:bCs/>
      <w:lang w:val="x-none" w:eastAsia="x-none"/>
    </w:rPr>
  </w:style>
  <w:style w:type="character" w:customStyle="1" w:styleId="30">
    <w:name w:val="Заголовок 3 Знак"/>
    <w:aliases w:val="H3 Знак,&quot;Сапфир&quot; Знак"/>
    <w:basedOn w:val="a0"/>
    <w:link w:val="3"/>
    <w:rsid w:val="003A058B"/>
    <w:rPr>
      <w:rFonts w:ascii="Arial" w:eastAsia="Times New Roman" w:hAnsi="Arial" w:cs="Times New Roman"/>
      <w:b/>
      <w:bCs/>
      <w:sz w:val="20"/>
      <w:szCs w:val="24"/>
      <w:lang w:val="x-none" w:eastAsia="x-none"/>
    </w:rPr>
  </w:style>
  <w:style w:type="character" w:customStyle="1" w:styleId="40">
    <w:name w:val="Заголовок 4 Знак"/>
    <w:basedOn w:val="a0"/>
    <w:link w:val="4"/>
    <w:rsid w:val="003A058B"/>
    <w:rPr>
      <w:rFonts w:ascii="Times New Roman" w:eastAsia="Times New Roman" w:hAnsi="Times New Roman" w:cs="Times New Roman"/>
      <w:b/>
      <w:snapToGrid w:val="0"/>
      <w:color w:val="000000"/>
      <w:sz w:val="28"/>
      <w:szCs w:val="20"/>
      <w:lang w:val="x-none" w:eastAsia="x-none"/>
    </w:rPr>
  </w:style>
  <w:style w:type="character" w:customStyle="1" w:styleId="50">
    <w:name w:val="Заголовок 5 Знак"/>
    <w:basedOn w:val="a0"/>
    <w:link w:val="5"/>
    <w:rsid w:val="003A058B"/>
    <w:rPr>
      <w:rFonts w:ascii="Arial Narrow" w:eastAsia="Times New Roman" w:hAnsi="Arial Narrow" w:cs="Times New Roman"/>
      <w:sz w:val="28"/>
      <w:szCs w:val="20"/>
      <w:lang w:val="x-none" w:eastAsia="x-none"/>
    </w:rPr>
  </w:style>
  <w:style w:type="character" w:customStyle="1" w:styleId="60">
    <w:name w:val="Заголовок 6 Знак"/>
    <w:aliases w:val="H6 Знак"/>
    <w:basedOn w:val="a0"/>
    <w:link w:val="6"/>
    <w:rsid w:val="003A058B"/>
    <w:rPr>
      <w:rFonts w:ascii="Times New Roman" w:eastAsia="Times New Roman" w:hAnsi="Times New Roman" w:cs="Times New Roman"/>
      <w:b/>
      <w:bCs/>
      <w:lang w:val="en-US"/>
    </w:rPr>
  </w:style>
  <w:style w:type="character" w:customStyle="1" w:styleId="70">
    <w:name w:val="Заголовок 7 Знак"/>
    <w:basedOn w:val="a0"/>
    <w:link w:val="7"/>
    <w:rsid w:val="003A058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3A058B"/>
    <w:rPr>
      <w:rFonts w:ascii="PetersburgCTT" w:eastAsia="Times New Roman" w:hAnsi="PetersburgCTT" w:cs="Times New Roman"/>
      <w:i/>
      <w:szCs w:val="20"/>
      <w:lang w:val="x-none" w:eastAsia="x-none"/>
    </w:rPr>
  </w:style>
  <w:style w:type="character" w:customStyle="1" w:styleId="90">
    <w:name w:val="Заголовок 9 Знак"/>
    <w:basedOn w:val="a0"/>
    <w:link w:val="9"/>
    <w:rsid w:val="003A058B"/>
    <w:rPr>
      <w:rFonts w:ascii="PetersburgCTT" w:eastAsia="Times New Roman" w:hAnsi="PetersburgCTT" w:cs="Times New Roman"/>
      <w:i/>
      <w:sz w:val="18"/>
      <w:szCs w:val="20"/>
      <w:lang w:val="x-none" w:eastAsia="x-none"/>
    </w:rPr>
  </w:style>
  <w:style w:type="numbering" w:customStyle="1" w:styleId="11">
    <w:name w:val="Нет списка1"/>
    <w:next w:val="a2"/>
    <w:semiHidden/>
    <w:rsid w:val="003A058B"/>
  </w:style>
  <w:style w:type="paragraph" w:styleId="a7">
    <w:name w:val="Plain Text"/>
    <w:basedOn w:val="a"/>
    <w:link w:val="a8"/>
    <w:rsid w:val="003A058B"/>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8">
    <w:name w:val="Текст Знак"/>
    <w:basedOn w:val="a0"/>
    <w:link w:val="a7"/>
    <w:rsid w:val="003A058B"/>
    <w:rPr>
      <w:rFonts w:ascii="Courier New" w:eastAsia="Times New Roman" w:hAnsi="Courier New" w:cs="Times New Roman"/>
      <w:sz w:val="20"/>
      <w:szCs w:val="20"/>
      <w:lang w:val="x-none" w:eastAsia="x-none"/>
    </w:rPr>
  </w:style>
  <w:style w:type="paragraph" w:styleId="a9">
    <w:name w:val="Body Text Indent"/>
    <w:basedOn w:val="a"/>
    <w:link w:val="aa"/>
    <w:rsid w:val="003A058B"/>
    <w:pPr>
      <w:autoSpaceDE w:val="0"/>
      <w:autoSpaceDN w:val="0"/>
      <w:spacing w:after="0" w:line="240" w:lineRule="auto"/>
      <w:ind w:firstLine="851"/>
      <w:jc w:val="both"/>
    </w:pPr>
    <w:rPr>
      <w:rFonts w:ascii="Times New Roman" w:eastAsia="Times New Roman" w:hAnsi="Times New Roman" w:cs="Times New Roman"/>
      <w:sz w:val="28"/>
      <w:szCs w:val="28"/>
      <w:lang w:val="en-US" w:eastAsia="x-none"/>
    </w:rPr>
  </w:style>
  <w:style w:type="character" w:customStyle="1" w:styleId="aa">
    <w:name w:val="Основной текст с отступом Знак"/>
    <w:basedOn w:val="a0"/>
    <w:link w:val="a9"/>
    <w:rsid w:val="003A058B"/>
    <w:rPr>
      <w:rFonts w:ascii="Times New Roman" w:eastAsia="Times New Roman" w:hAnsi="Times New Roman" w:cs="Times New Roman"/>
      <w:sz w:val="28"/>
      <w:szCs w:val="28"/>
      <w:lang w:val="en-US" w:eastAsia="x-none"/>
    </w:rPr>
  </w:style>
  <w:style w:type="paragraph" w:customStyle="1" w:styleId="ConsNormal">
    <w:name w:val="ConsNormal"/>
    <w:rsid w:val="003A058B"/>
    <w:pPr>
      <w:widowControl w:val="0"/>
      <w:autoSpaceDE w:val="0"/>
      <w:autoSpaceDN w:val="0"/>
      <w:ind w:firstLine="720"/>
      <w:jc w:val="left"/>
    </w:pPr>
    <w:rPr>
      <w:rFonts w:ascii="Arial" w:eastAsia="Times New Roman" w:hAnsi="Arial" w:cs="Arial"/>
      <w:sz w:val="20"/>
      <w:szCs w:val="20"/>
      <w:lang w:eastAsia="ru-RU"/>
    </w:rPr>
  </w:style>
  <w:style w:type="paragraph" w:customStyle="1" w:styleId="BodyTextIndent">
    <w:name w:val="Body Text Indent"/>
    <w:basedOn w:val="a"/>
    <w:rsid w:val="003A058B"/>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styleId="ab">
    <w:name w:val="header"/>
    <w:basedOn w:val="a"/>
    <w:link w:val="ac"/>
    <w:rsid w:val="003A058B"/>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3A058B"/>
    <w:rPr>
      <w:rFonts w:ascii="Times New Roman" w:eastAsia="Times New Roman" w:hAnsi="Times New Roman" w:cs="Times New Roman"/>
      <w:sz w:val="20"/>
      <w:szCs w:val="20"/>
      <w:lang w:val="x-none" w:eastAsia="x-none"/>
    </w:rPr>
  </w:style>
  <w:style w:type="character" w:styleId="ad">
    <w:name w:val="page number"/>
    <w:rsid w:val="003A058B"/>
  </w:style>
  <w:style w:type="paragraph" w:styleId="ae">
    <w:name w:val="Document Map"/>
    <w:basedOn w:val="a"/>
    <w:link w:val="af"/>
    <w:semiHidden/>
    <w:rsid w:val="003A058B"/>
    <w:pPr>
      <w:shd w:val="clear" w:color="auto" w:fill="000080"/>
      <w:autoSpaceDE w:val="0"/>
      <w:autoSpaceDN w:val="0"/>
      <w:spacing w:after="0" w:line="240" w:lineRule="auto"/>
    </w:pPr>
    <w:rPr>
      <w:rFonts w:ascii="Tahoma" w:eastAsia="Times New Roman" w:hAnsi="Tahoma" w:cs="Times New Roman"/>
      <w:sz w:val="20"/>
      <w:szCs w:val="20"/>
      <w:lang w:val="x-none" w:eastAsia="x-none"/>
    </w:rPr>
  </w:style>
  <w:style w:type="character" w:customStyle="1" w:styleId="af">
    <w:name w:val="Схема документа Знак"/>
    <w:basedOn w:val="a0"/>
    <w:link w:val="ae"/>
    <w:semiHidden/>
    <w:rsid w:val="003A058B"/>
    <w:rPr>
      <w:rFonts w:ascii="Tahoma" w:eastAsia="Times New Roman" w:hAnsi="Tahoma" w:cs="Times New Roman"/>
      <w:sz w:val="20"/>
      <w:szCs w:val="20"/>
      <w:shd w:val="clear" w:color="auto" w:fill="000080"/>
      <w:lang w:val="x-none" w:eastAsia="x-none"/>
    </w:rPr>
  </w:style>
  <w:style w:type="character" w:customStyle="1" w:styleId="af0">
    <w:name w:val="Основной шрифт"/>
    <w:rsid w:val="003A058B"/>
  </w:style>
  <w:style w:type="paragraph" w:styleId="af1">
    <w:name w:val="Body Text"/>
    <w:basedOn w:val="a"/>
    <w:link w:val="af2"/>
    <w:rsid w:val="003A058B"/>
    <w:pPr>
      <w:autoSpaceDE w:val="0"/>
      <w:autoSpaceDN w:val="0"/>
      <w:spacing w:after="120" w:line="240" w:lineRule="auto"/>
    </w:pPr>
    <w:rPr>
      <w:rFonts w:ascii="Times New Roman" w:eastAsia="Times New Roman" w:hAnsi="Times New Roman" w:cs="Times New Roman"/>
      <w:sz w:val="20"/>
      <w:szCs w:val="20"/>
      <w:lang w:val="x-none" w:eastAsia="x-none"/>
    </w:rPr>
  </w:style>
  <w:style w:type="character" w:customStyle="1" w:styleId="af2">
    <w:name w:val="Основной текст Знак"/>
    <w:basedOn w:val="a0"/>
    <w:link w:val="af1"/>
    <w:rsid w:val="003A058B"/>
    <w:rPr>
      <w:rFonts w:ascii="Times New Roman" w:eastAsia="Times New Roman" w:hAnsi="Times New Roman" w:cs="Times New Roman"/>
      <w:sz w:val="20"/>
      <w:szCs w:val="20"/>
      <w:lang w:val="x-none" w:eastAsia="x-none"/>
    </w:rPr>
  </w:style>
  <w:style w:type="paragraph" w:customStyle="1" w:styleId="ConsPlusNonformat">
    <w:name w:val="ConsPlusNonformat"/>
    <w:rsid w:val="003A058B"/>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3">
    <w:name w:val=" Знак Знак Знак Знак Знак Знак Знак"/>
    <w:basedOn w:val="a"/>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2">
    <w:name w:val=" Знак Знак1 Знак Знак Знак Знак"/>
    <w:basedOn w:val="a"/>
    <w:rsid w:val="003A058B"/>
    <w:pPr>
      <w:spacing w:line="240" w:lineRule="exact"/>
    </w:pPr>
    <w:rPr>
      <w:rFonts w:ascii="Verdana" w:eastAsia="Times New Roman" w:hAnsi="Verdana" w:cs="Times New Roman"/>
      <w:sz w:val="20"/>
      <w:szCs w:val="20"/>
      <w:lang w:val="en-US"/>
    </w:rPr>
  </w:style>
  <w:style w:type="paragraph" w:customStyle="1" w:styleId="af4">
    <w:name w:val=" Знак"/>
    <w:basedOn w:val="a"/>
    <w:rsid w:val="003A058B"/>
    <w:pPr>
      <w:spacing w:line="240" w:lineRule="exact"/>
    </w:pPr>
    <w:rPr>
      <w:rFonts w:ascii="Verdana" w:eastAsia="Times New Roman" w:hAnsi="Verdana" w:cs="Times New Roman"/>
      <w:sz w:val="20"/>
      <w:szCs w:val="20"/>
      <w:lang w:val="en-US"/>
    </w:rPr>
  </w:style>
  <w:style w:type="paragraph" w:styleId="af5">
    <w:name w:val="footer"/>
    <w:basedOn w:val="a"/>
    <w:link w:val="af6"/>
    <w:uiPriority w:val="99"/>
    <w:rsid w:val="003A058B"/>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6">
    <w:name w:val="Нижний колонтитул Знак"/>
    <w:basedOn w:val="a0"/>
    <w:link w:val="af5"/>
    <w:uiPriority w:val="99"/>
    <w:rsid w:val="003A058B"/>
    <w:rPr>
      <w:rFonts w:ascii="Times New Roman" w:eastAsia="Times New Roman" w:hAnsi="Times New Roman" w:cs="Times New Roman"/>
      <w:sz w:val="20"/>
      <w:szCs w:val="20"/>
      <w:lang w:val="x-none" w:eastAsia="x-none"/>
    </w:rPr>
  </w:style>
  <w:style w:type="paragraph" w:customStyle="1" w:styleId="ConsPlusCell">
    <w:name w:val="ConsPlusCell"/>
    <w:rsid w:val="003A058B"/>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Title">
    <w:name w:val="ConsPlusTitle"/>
    <w:rsid w:val="003A058B"/>
    <w:pPr>
      <w:widowControl w:val="0"/>
      <w:autoSpaceDE w:val="0"/>
      <w:autoSpaceDN w:val="0"/>
      <w:adjustRightInd w:val="0"/>
      <w:jc w:val="left"/>
    </w:pPr>
    <w:rPr>
      <w:rFonts w:ascii="Calibri" w:eastAsia="Times New Roman" w:hAnsi="Calibri" w:cs="Calibri"/>
      <w:b/>
      <w:bCs/>
      <w:lang w:eastAsia="ru-RU"/>
    </w:rPr>
  </w:style>
  <w:style w:type="paragraph" w:customStyle="1" w:styleId="21">
    <w:name w:val="Основной текст 21"/>
    <w:basedOn w:val="a"/>
    <w:rsid w:val="003A058B"/>
    <w:pPr>
      <w:suppressAutoHyphens/>
      <w:spacing w:after="0" w:line="240" w:lineRule="auto"/>
    </w:pPr>
    <w:rPr>
      <w:rFonts w:ascii="Times New Roman" w:eastAsia="Times New Roman" w:hAnsi="Times New Roman" w:cs="Times New Roman"/>
      <w:sz w:val="28"/>
      <w:szCs w:val="24"/>
      <w:lang w:eastAsia="ar-SA"/>
    </w:rPr>
  </w:style>
  <w:style w:type="paragraph" w:customStyle="1" w:styleId="af7">
    <w:name w:val="Заголовок"/>
    <w:basedOn w:val="a"/>
    <w:next w:val="af1"/>
    <w:rsid w:val="003A058B"/>
    <w:pPr>
      <w:keepNext/>
      <w:suppressAutoHyphens/>
      <w:spacing w:before="240" w:after="120" w:line="240" w:lineRule="auto"/>
    </w:pPr>
    <w:rPr>
      <w:rFonts w:ascii="Arial" w:eastAsia="Lucida Sans Unicode" w:hAnsi="Arial" w:cs="Tahoma"/>
      <w:sz w:val="28"/>
      <w:szCs w:val="28"/>
      <w:lang w:eastAsia="ar-SA"/>
    </w:rPr>
  </w:style>
  <w:style w:type="paragraph" w:customStyle="1" w:styleId="13">
    <w:name w:val="1"/>
    <w:basedOn w:val="a"/>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nformat">
    <w:name w:val="ConsNonformat"/>
    <w:rsid w:val="003A058B"/>
    <w:pPr>
      <w:widowControl w:val="0"/>
      <w:autoSpaceDE w:val="0"/>
      <w:autoSpaceDN w:val="0"/>
      <w:adjustRightInd w:val="0"/>
      <w:ind w:right="19772"/>
      <w:jc w:val="left"/>
    </w:pPr>
    <w:rPr>
      <w:rFonts w:ascii="Courier New" w:eastAsia="Times New Roman" w:hAnsi="Courier New" w:cs="Courier New"/>
      <w:sz w:val="20"/>
      <w:szCs w:val="20"/>
    </w:rPr>
  </w:style>
  <w:style w:type="paragraph" w:customStyle="1" w:styleId="ConsTitle">
    <w:name w:val="ConsTitle"/>
    <w:rsid w:val="003A058B"/>
    <w:pPr>
      <w:widowControl w:val="0"/>
      <w:autoSpaceDE w:val="0"/>
      <w:autoSpaceDN w:val="0"/>
      <w:adjustRightInd w:val="0"/>
      <w:ind w:right="19772"/>
      <w:jc w:val="left"/>
    </w:pPr>
    <w:rPr>
      <w:rFonts w:ascii="Arial" w:eastAsia="Times New Roman" w:hAnsi="Arial" w:cs="Arial"/>
      <w:b/>
      <w:bCs/>
      <w:sz w:val="16"/>
      <w:szCs w:val="16"/>
    </w:rPr>
  </w:style>
  <w:style w:type="paragraph" w:styleId="HTML">
    <w:name w:val="HTML Preformatted"/>
    <w:basedOn w:val="a"/>
    <w:link w:val="HTML0"/>
    <w:rsid w:val="003A0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color w:val="000000"/>
      <w:sz w:val="20"/>
      <w:szCs w:val="20"/>
      <w:lang w:val="x-none" w:eastAsia="x-none"/>
    </w:rPr>
  </w:style>
  <w:style w:type="character" w:customStyle="1" w:styleId="HTML0">
    <w:name w:val="Стандартный HTML Знак"/>
    <w:basedOn w:val="a0"/>
    <w:link w:val="HTML"/>
    <w:rsid w:val="003A058B"/>
    <w:rPr>
      <w:rFonts w:ascii="Arial Unicode MS" w:eastAsia="Arial Unicode MS" w:hAnsi="Arial Unicode MS" w:cs="Times New Roman"/>
      <w:color w:val="000000"/>
      <w:sz w:val="20"/>
      <w:szCs w:val="20"/>
      <w:lang w:val="x-none" w:eastAsia="x-none"/>
    </w:rPr>
  </w:style>
  <w:style w:type="paragraph" w:styleId="22">
    <w:name w:val="Body Text Indent 2"/>
    <w:basedOn w:val="a"/>
    <w:link w:val="23"/>
    <w:rsid w:val="003A058B"/>
    <w:pPr>
      <w:spacing w:after="0" w:line="240" w:lineRule="auto"/>
      <w:ind w:firstLine="540"/>
      <w:jc w:val="both"/>
    </w:pPr>
    <w:rPr>
      <w:rFonts w:ascii="Times New Roman" w:eastAsia="Times New Roman" w:hAnsi="Times New Roman" w:cs="Times New Roman"/>
      <w:sz w:val="24"/>
      <w:szCs w:val="24"/>
      <w:lang w:val="x-none"/>
    </w:rPr>
  </w:style>
  <w:style w:type="character" w:customStyle="1" w:styleId="23">
    <w:name w:val="Основной текст с отступом 2 Знак"/>
    <w:basedOn w:val="a0"/>
    <w:link w:val="22"/>
    <w:rsid w:val="003A058B"/>
    <w:rPr>
      <w:rFonts w:ascii="Times New Roman" w:eastAsia="Times New Roman" w:hAnsi="Times New Roman" w:cs="Times New Roman"/>
      <w:sz w:val="24"/>
      <w:szCs w:val="24"/>
      <w:lang w:val="x-none"/>
    </w:rPr>
  </w:style>
  <w:style w:type="paragraph" w:styleId="31">
    <w:name w:val="Body Text Indent 3"/>
    <w:basedOn w:val="a"/>
    <w:link w:val="32"/>
    <w:rsid w:val="003A058B"/>
    <w:pPr>
      <w:spacing w:after="0" w:line="240" w:lineRule="auto"/>
      <w:ind w:firstLine="540"/>
      <w:jc w:val="both"/>
    </w:pPr>
    <w:rPr>
      <w:rFonts w:ascii="Times New Roman" w:eastAsia="Times New Roman" w:hAnsi="Times New Roman" w:cs="Times New Roman"/>
      <w:b/>
      <w:bCs/>
      <w:sz w:val="24"/>
      <w:szCs w:val="24"/>
      <w:lang w:val="x-none"/>
    </w:rPr>
  </w:style>
  <w:style w:type="character" w:customStyle="1" w:styleId="32">
    <w:name w:val="Основной текст с отступом 3 Знак"/>
    <w:basedOn w:val="a0"/>
    <w:link w:val="31"/>
    <w:rsid w:val="003A058B"/>
    <w:rPr>
      <w:rFonts w:ascii="Times New Roman" w:eastAsia="Times New Roman" w:hAnsi="Times New Roman" w:cs="Times New Roman"/>
      <w:b/>
      <w:bCs/>
      <w:sz w:val="24"/>
      <w:szCs w:val="24"/>
      <w:lang w:val="x-none"/>
    </w:rPr>
  </w:style>
  <w:style w:type="paragraph" w:customStyle="1" w:styleId="af8">
    <w:name w:val="Обычный текст"/>
    <w:basedOn w:val="a"/>
    <w:rsid w:val="003A058B"/>
    <w:pPr>
      <w:spacing w:after="0" w:line="240" w:lineRule="auto"/>
      <w:ind w:firstLine="567"/>
      <w:jc w:val="both"/>
    </w:pPr>
    <w:rPr>
      <w:rFonts w:ascii="Times New Roman" w:eastAsia="Times New Roman" w:hAnsi="Times New Roman" w:cs="Times New Roman"/>
      <w:sz w:val="28"/>
      <w:szCs w:val="24"/>
      <w:lang w:eastAsia="ru-RU"/>
    </w:rPr>
  </w:style>
  <w:style w:type="character" w:customStyle="1" w:styleId="hl41">
    <w:name w:val="hl41"/>
    <w:rsid w:val="003A058B"/>
    <w:rPr>
      <w:b/>
      <w:bCs/>
      <w:sz w:val="20"/>
      <w:szCs w:val="20"/>
    </w:rPr>
  </w:style>
  <w:style w:type="paragraph" w:customStyle="1" w:styleId="Web">
    <w:name w:val="Обычный (Web)"/>
    <w:basedOn w:val="a"/>
    <w:rsid w:val="003A058B"/>
    <w:pPr>
      <w:spacing w:before="100" w:after="100" w:line="240" w:lineRule="auto"/>
    </w:pPr>
    <w:rPr>
      <w:rFonts w:ascii="Arial Unicode MS" w:eastAsia="Arial Unicode MS" w:hAnsi="Arial Unicode MS" w:cs="Times New Roman"/>
      <w:sz w:val="24"/>
      <w:szCs w:val="24"/>
    </w:rPr>
  </w:style>
  <w:style w:type="paragraph" w:styleId="24">
    <w:name w:val="Body Text 2"/>
    <w:basedOn w:val="a"/>
    <w:link w:val="25"/>
    <w:rsid w:val="003A058B"/>
    <w:pPr>
      <w:spacing w:after="120" w:line="480" w:lineRule="auto"/>
    </w:pPr>
    <w:rPr>
      <w:rFonts w:ascii="Times New Roman" w:eastAsia="Times New Roman" w:hAnsi="Times New Roman" w:cs="Times New Roman"/>
      <w:sz w:val="24"/>
      <w:szCs w:val="24"/>
      <w:lang w:val="en-US"/>
    </w:rPr>
  </w:style>
  <w:style w:type="character" w:customStyle="1" w:styleId="25">
    <w:name w:val="Основной текст 2 Знак"/>
    <w:basedOn w:val="a0"/>
    <w:link w:val="24"/>
    <w:rsid w:val="003A058B"/>
    <w:rPr>
      <w:rFonts w:ascii="Times New Roman" w:eastAsia="Times New Roman" w:hAnsi="Times New Roman" w:cs="Times New Roman"/>
      <w:sz w:val="24"/>
      <w:szCs w:val="24"/>
      <w:lang w:val="en-US"/>
    </w:rPr>
  </w:style>
  <w:style w:type="character" w:customStyle="1" w:styleId="ConsNonformat0">
    <w:name w:val="ConsNonformat Знак"/>
    <w:rsid w:val="003A058B"/>
    <w:rPr>
      <w:rFonts w:ascii="Courier New" w:hAnsi="Courier New" w:cs="Courier New"/>
      <w:noProof w:val="0"/>
      <w:lang w:val="ru-RU" w:eastAsia="en-US" w:bidi="ar-SA"/>
    </w:rPr>
  </w:style>
  <w:style w:type="paragraph" w:styleId="33">
    <w:name w:val="Body Text 3"/>
    <w:basedOn w:val="a"/>
    <w:link w:val="34"/>
    <w:rsid w:val="003A058B"/>
    <w:pPr>
      <w:spacing w:after="120" w:line="240" w:lineRule="auto"/>
    </w:pPr>
    <w:rPr>
      <w:rFonts w:ascii="Times New Roman" w:eastAsia="Times New Roman" w:hAnsi="Times New Roman" w:cs="Times New Roman"/>
      <w:sz w:val="16"/>
      <w:szCs w:val="16"/>
      <w:lang w:val="en-US"/>
    </w:rPr>
  </w:style>
  <w:style w:type="character" w:customStyle="1" w:styleId="34">
    <w:name w:val="Основной текст 3 Знак"/>
    <w:basedOn w:val="a0"/>
    <w:link w:val="33"/>
    <w:rsid w:val="003A058B"/>
    <w:rPr>
      <w:rFonts w:ascii="Times New Roman" w:eastAsia="Times New Roman" w:hAnsi="Times New Roman" w:cs="Times New Roman"/>
      <w:sz w:val="16"/>
      <w:szCs w:val="16"/>
      <w:lang w:val="en-US"/>
    </w:rPr>
  </w:style>
  <w:style w:type="paragraph" w:styleId="af9">
    <w:name w:val="List"/>
    <w:basedOn w:val="a"/>
    <w:rsid w:val="003A058B"/>
    <w:pPr>
      <w:tabs>
        <w:tab w:val="num" w:pos="360"/>
      </w:tabs>
      <w:spacing w:before="40" w:after="40" w:line="240" w:lineRule="auto"/>
      <w:ind w:left="360" w:hanging="360"/>
      <w:jc w:val="both"/>
    </w:pPr>
    <w:rPr>
      <w:rFonts w:ascii="Times New Roman" w:eastAsia="Times New Roman" w:hAnsi="Times New Roman" w:cs="Times New Roman"/>
      <w:sz w:val="24"/>
      <w:szCs w:val="20"/>
      <w:lang w:eastAsia="ru-RU"/>
    </w:rPr>
  </w:style>
  <w:style w:type="paragraph" w:customStyle="1" w:styleId="afa">
    <w:name w:val="Заголовок_ТАБ"/>
    <w:basedOn w:val="a"/>
    <w:autoRedefine/>
    <w:rsid w:val="003A058B"/>
    <w:pPr>
      <w:keepNext/>
      <w:spacing w:after="120" w:line="240" w:lineRule="auto"/>
      <w:jc w:val="center"/>
    </w:pPr>
    <w:rPr>
      <w:rFonts w:ascii="Times New Roman" w:eastAsia="Times New Roman" w:hAnsi="Times New Roman" w:cs="Times New Roman"/>
      <w:b/>
      <w:sz w:val="20"/>
      <w:szCs w:val="20"/>
      <w:lang w:eastAsia="ru-RU"/>
    </w:rPr>
  </w:style>
  <w:style w:type="character" w:styleId="afb">
    <w:name w:val="Strong"/>
    <w:qFormat/>
    <w:rsid w:val="003A058B"/>
    <w:rPr>
      <w:b/>
      <w:bCs/>
    </w:rPr>
  </w:style>
  <w:style w:type="character" w:styleId="afc">
    <w:name w:val="Emphasis"/>
    <w:qFormat/>
    <w:rsid w:val="003A058B"/>
    <w:rPr>
      <w:i/>
      <w:iCs/>
    </w:rPr>
  </w:style>
  <w:style w:type="paragraph" w:customStyle="1" w:styleId="afd">
    <w:name w:val="Заголовок_РИС"/>
    <w:basedOn w:val="a"/>
    <w:autoRedefine/>
    <w:rsid w:val="003A058B"/>
    <w:pPr>
      <w:spacing w:before="120" w:after="120" w:line="240" w:lineRule="auto"/>
      <w:jc w:val="center"/>
    </w:pPr>
    <w:rPr>
      <w:rFonts w:ascii="Times New Roman" w:eastAsia="Times New Roman" w:hAnsi="Times New Roman" w:cs="Times New Roman"/>
      <w:i/>
      <w:sz w:val="20"/>
      <w:szCs w:val="20"/>
      <w:lang w:eastAsia="ru-RU"/>
    </w:rPr>
  </w:style>
  <w:style w:type="paragraph" w:customStyle="1" w:styleId="26">
    <w:name w:val="Список2"/>
    <w:basedOn w:val="af9"/>
    <w:rsid w:val="003A058B"/>
    <w:pPr>
      <w:tabs>
        <w:tab w:val="clear" w:pos="360"/>
        <w:tab w:val="left" w:pos="851"/>
      </w:tabs>
      <w:ind w:left="850" w:hanging="493"/>
    </w:pPr>
  </w:style>
  <w:style w:type="paragraph" w:customStyle="1" w:styleId="afe">
    <w:name w:val="Спис_заголовок"/>
    <w:basedOn w:val="a"/>
    <w:next w:val="af9"/>
    <w:rsid w:val="003A058B"/>
    <w:pPr>
      <w:keepNext/>
      <w:keepLines/>
      <w:tabs>
        <w:tab w:val="left" w:pos="0"/>
      </w:tabs>
      <w:spacing w:before="60" w:after="60" w:line="240" w:lineRule="auto"/>
      <w:jc w:val="both"/>
    </w:pPr>
    <w:rPr>
      <w:rFonts w:ascii="Times New Roman" w:eastAsia="Times New Roman" w:hAnsi="Times New Roman" w:cs="Times New Roman"/>
      <w:sz w:val="24"/>
      <w:szCs w:val="20"/>
      <w:lang w:eastAsia="ru-RU"/>
    </w:rPr>
  </w:style>
  <w:style w:type="paragraph" w:styleId="aff">
    <w:name w:val="caption"/>
    <w:basedOn w:val="a"/>
    <w:next w:val="a"/>
    <w:qFormat/>
    <w:rsid w:val="003A058B"/>
    <w:pPr>
      <w:keepNext/>
      <w:suppressAutoHyphens/>
      <w:spacing w:before="120" w:after="120" w:line="240" w:lineRule="auto"/>
      <w:ind w:left="851" w:hanging="850"/>
      <w:jc w:val="both"/>
    </w:pPr>
    <w:rPr>
      <w:rFonts w:ascii="Arial Narrow" w:eastAsia="Times New Roman" w:hAnsi="Arial Narrow" w:cs="Times New Roman"/>
      <w:sz w:val="24"/>
      <w:szCs w:val="20"/>
      <w:lang w:eastAsia="ru-RU"/>
    </w:rPr>
  </w:style>
  <w:style w:type="paragraph" w:customStyle="1" w:styleId="11pt012">
    <w:name w:val="Стиль Основной текст с отступом + 11 pt Слева:  0 см Выступ:  12..."/>
    <w:basedOn w:val="a9"/>
    <w:rsid w:val="003A058B"/>
    <w:pPr>
      <w:autoSpaceDE/>
      <w:autoSpaceDN/>
      <w:spacing w:before="60" w:after="60"/>
      <w:ind w:firstLine="0"/>
    </w:pPr>
    <w:rPr>
      <w:sz w:val="22"/>
      <w:szCs w:val="20"/>
      <w:lang w:val="ru-RU"/>
    </w:rPr>
  </w:style>
  <w:style w:type="paragraph" w:customStyle="1" w:styleId="aff0">
    <w:name w:val="Список_без_б"/>
    <w:basedOn w:val="a"/>
    <w:rsid w:val="003A058B"/>
    <w:pPr>
      <w:spacing w:before="40" w:after="40" w:line="240" w:lineRule="auto"/>
      <w:ind w:left="357"/>
      <w:jc w:val="both"/>
    </w:pPr>
    <w:rPr>
      <w:rFonts w:ascii="Times New Roman" w:eastAsia="Times New Roman" w:hAnsi="Times New Roman" w:cs="Times New Roman"/>
      <w:szCs w:val="20"/>
      <w:lang w:eastAsia="ru-RU"/>
    </w:rPr>
  </w:style>
  <w:style w:type="paragraph" w:customStyle="1" w:styleId="aff1">
    <w:name w:val="Таблица"/>
    <w:basedOn w:val="a"/>
    <w:rsid w:val="003A058B"/>
    <w:pPr>
      <w:spacing w:before="20" w:after="20" w:line="240" w:lineRule="auto"/>
    </w:pPr>
    <w:rPr>
      <w:rFonts w:ascii="Times New Roman" w:eastAsia="Times New Roman" w:hAnsi="Times New Roman" w:cs="Times New Roman"/>
      <w:sz w:val="20"/>
      <w:szCs w:val="20"/>
      <w:lang w:eastAsia="ru-RU"/>
    </w:rPr>
  </w:style>
  <w:style w:type="paragraph" w:customStyle="1" w:styleId="aff2">
    <w:name w:val="Текст письма"/>
    <w:basedOn w:val="a"/>
    <w:rsid w:val="003A058B"/>
    <w:pPr>
      <w:spacing w:before="60" w:after="60" w:line="240" w:lineRule="auto"/>
      <w:jc w:val="both"/>
    </w:pPr>
    <w:rPr>
      <w:rFonts w:ascii="Times New Roman" w:eastAsia="Times New Roman" w:hAnsi="Times New Roman" w:cs="Times New Roman"/>
      <w:szCs w:val="20"/>
      <w:lang w:eastAsia="ru-RU"/>
    </w:rPr>
  </w:style>
  <w:style w:type="paragraph" w:customStyle="1" w:styleId="35">
    <w:name w:val="Список3"/>
    <w:basedOn w:val="a"/>
    <w:rsid w:val="003A058B"/>
    <w:pPr>
      <w:tabs>
        <w:tab w:val="left" w:pos="1208"/>
        <w:tab w:val="num" w:pos="2055"/>
      </w:tabs>
      <w:spacing w:before="20" w:after="20" w:line="240" w:lineRule="auto"/>
      <w:ind w:left="2055" w:hanging="1155"/>
      <w:jc w:val="both"/>
    </w:pPr>
    <w:rPr>
      <w:rFonts w:ascii="Times New Roman" w:eastAsia="Times New Roman" w:hAnsi="Times New Roman" w:cs="Times New Roman"/>
      <w:szCs w:val="20"/>
      <w:lang w:eastAsia="ru-RU"/>
    </w:rPr>
  </w:style>
  <w:style w:type="paragraph" w:customStyle="1" w:styleId="14">
    <w:name w:val="Номер1"/>
    <w:basedOn w:val="af9"/>
    <w:rsid w:val="003A058B"/>
    <w:pPr>
      <w:numPr>
        <w:ilvl w:val="2"/>
        <w:numId w:val="16"/>
      </w:numPr>
      <w:tabs>
        <w:tab w:val="num" w:pos="1620"/>
      </w:tabs>
      <w:ind w:left="1620" w:hanging="360"/>
    </w:pPr>
    <w:rPr>
      <w:sz w:val="22"/>
    </w:rPr>
  </w:style>
  <w:style w:type="paragraph" w:customStyle="1" w:styleId="27">
    <w:name w:val="Номер2"/>
    <w:basedOn w:val="26"/>
    <w:rsid w:val="003A058B"/>
    <w:pPr>
      <w:tabs>
        <w:tab w:val="left" w:pos="964"/>
        <w:tab w:val="num" w:pos="2340"/>
      </w:tabs>
      <w:ind w:left="2340" w:hanging="180"/>
    </w:pPr>
    <w:rPr>
      <w:sz w:val="22"/>
    </w:rPr>
  </w:style>
  <w:style w:type="paragraph" w:styleId="aff3">
    <w:name w:val="Title"/>
    <w:basedOn w:val="a"/>
    <w:link w:val="aff4"/>
    <w:qFormat/>
    <w:rsid w:val="003A058B"/>
    <w:pPr>
      <w:spacing w:after="240" w:line="240" w:lineRule="auto"/>
      <w:jc w:val="center"/>
    </w:pPr>
    <w:rPr>
      <w:rFonts w:ascii="Times New Roman" w:eastAsia="Times New Roman" w:hAnsi="Times New Roman" w:cs="Times New Roman"/>
      <w:b/>
      <w:bCs/>
      <w:sz w:val="28"/>
      <w:szCs w:val="24"/>
      <w:lang w:val="x-none" w:eastAsia="x-none"/>
    </w:rPr>
  </w:style>
  <w:style w:type="character" w:customStyle="1" w:styleId="aff4">
    <w:name w:val="Название Знак"/>
    <w:basedOn w:val="a0"/>
    <w:link w:val="aff3"/>
    <w:rsid w:val="003A058B"/>
    <w:rPr>
      <w:rFonts w:ascii="Times New Roman" w:eastAsia="Times New Roman" w:hAnsi="Times New Roman" w:cs="Times New Roman"/>
      <w:b/>
      <w:bCs/>
      <w:sz w:val="28"/>
      <w:szCs w:val="24"/>
      <w:lang w:val="x-none" w:eastAsia="x-none"/>
    </w:rPr>
  </w:style>
  <w:style w:type="paragraph" w:customStyle="1" w:styleId="ConsCell">
    <w:name w:val="ConsCell"/>
    <w:rsid w:val="003A058B"/>
    <w:pPr>
      <w:widowControl w:val="0"/>
      <w:autoSpaceDE w:val="0"/>
      <w:autoSpaceDN w:val="0"/>
      <w:adjustRightInd w:val="0"/>
      <w:ind w:right="19772"/>
      <w:jc w:val="left"/>
    </w:pPr>
    <w:rPr>
      <w:rFonts w:ascii="Arial" w:eastAsia="Times New Roman" w:hAnsi="Arial" w:cs="Arial"/>
      <w:sz w:val="20"/>
      <w:szCs w:val="20"/>
      <w:lang w:eastAsia="ru-RU"/>
    </w:rPr>
  </w:style>
  <w:style w:type="character" w:styleId="aff5">
    <w:name w:val="Hyperlink"/>
    <w:rsid w:val="003A058B"/>
    <w:rPr>
      <w:color w:val="0000FF"/>
      <w:u w:val="single"/>
    </w:rPr>
  </w:style>
  <w:style w:type="paragraph" w:customStyle="1" w:styleId="14pt">
    <w:name w:val="Обычный + 14 pt"/>
    <w:aliases w:val="по ширине,Первая строка:  1,5 см"/>
    <w:basedOn w:val="a"/>
    <w:rsid w:val="003A058B"/>
    <w:pPr>
      <w:spacing w:after="0" w:line="240" w:lineRule="auto"/>
      <w:ind w:firstLine="851"/>
      <w:jc w:val="both"/>
    </w:pPr>
    <w:rPr>
      <w:rFonts w:ascii="Times New Roman" w:eastAsia="Times New Roman" w:hAnsi="Times New Roman" w:cs="Times New Roman"/>
      <w:sz w:val="28"/>
      <w:szCs w:val="20"/>
      <w:lang w:eastAsia="ru-RU"/>
    </w:rPr>
  </w:style>
  <w:style w:type="numbering" w:customStyle="1" w:styleId="28">
    <w:name w:val="Нет списка2"/>
    <w:next w:val="a2"/>
    <w:semiHidden/>
    <w:rsid w:val="003A058B"/>
  </w:style>
  <w:style w:type="paragraph" w:styleId="36">
    <w:name w:val="toc 3"/>
    <w:basedOn w:val="a"/>
    <w:next w:val="a"/>
    <w:autoRedefine/>
    <w:semiHidden/>
    <w:rsid w:val="003A058B"/>
    <w:pPr>
      <w:tabs>
        <w:tab w:val="left" w:pos="720"/>
      </w:tabs>
      <w:spacing w:after="0" w:line="240" w:lineRule="auto"/>
    </w:pPr>
    <w:rPr>
      <w:rFonts w:ascii="Times New Roman" w:eastAsia="Times New Roman" w:hAnsi="Times New Roman" w:cs="Times New Roman"/>
      <w:b/>
      <w:smallCaps/>
      <w:szCs w:val="24"/>
    </w:rPr>
  </w:style>
  <w:style w:type="character" w:styleId="aff6">
    <w:name w:val="FollowedHyperlink"/>
    <w:rsid w:val="003A058B"/>
    <w:rPr>
      <w:color w:val="800080"/>
      <w:u w:val="single"/>
    </w:rPr>
  </w:style>
  <w:style w:type="paragraph" w:customStyle="1" w:styleId="aff7">
    <w:name w:val="Знак Знак"/>
    <w:basedOn w:val="a"/>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5">
    <w:name w:val="Знак Знак1 Знак Знак Знак Знак"/>
    <w:basedOn w:val="a"/>
    <w:rsid w:val="003A058B"/>
    <w:pPr>
      <w:spacing w:line="240" w:lineRule="exact"/>
    </w:pPr>
    <w:rPr>
      <w:rFonts w:ascii="Verdana" w:eastAsia="Times New Roman" w:hAnsi="Verdana" w:cs="Times New Roman"/>
      <w:sz w:val="20"/>
      <w:szCs w:val="20"/>
      <w:lang w:val="en-US"/>
    </w:rPr>
  </w:style>
  <w:style w:type="paragraph" w:customStyle="1" w:styleId="aff8">
    <w:name w:val="Знак Знак Знак Знак Знак Знак Знак"/>
    <w:basedOn w:val="a"/>
    <w:rsid w:val="003A05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9">
    <w:name w:val="Знак"/>
    <w:basedOn w:val="a"/>
    <w:rsid w:val="003A058B"/>
    <w:pPr>
      <w:spacing w:line="240" w:lineRule="exact"/>
    </w:pPr>
    <w:rPr>
      <w:rFonts w:ascii="Verdana" w:eastAsia="Times New Roman" w:hAnsi="Verdana" w:cs="Times New Roman"/>
      <w:sz w:val="20"/>
      <w:szCs w:val="20"/>
      <w:lang w:val="en-US"/>
    </w:rPr>
  </w:style>
  <w:style w:type="character" w:customStyle="1" w:styleId="41">
    <w:name w:val="Знак Знак4"/>
    <w:semiHidden/>
    <w:locked/>
    <w:rsid w:val="003A058B"/>
    <w:rPr>
      <w:rFonts w:ascii="Courier New" w:hAnsi="Courier New" w:cs="Courier New"/>
      <w:lang w:val="ru-RU" w:eastAsia="ru-RU" w:bidi="ar-SA"/>
    </w:rPr>
  </w:style>
  <w:style w:type="numbering" w:customStyle="1" w:styleId="37">
    <w:name w:val="Нет списка3"/>
    <w:next w:val="a2"/>
    <w:semiHidden/>
    <w:rsid w:val="003A058B"/>
  </w:style>
  <w:style w:type="paragraph" w:customStyle="1" w:styleId="NoSpacing1">
    <w:name w:val="No Spacing1"/>
    <w:link w:val="NoSpacingChar"/>
    <w:rsid w:val="003A058B"/>
    <w:pPr>
      <w:jc w:val="left"/>
    </w:pPr>
    <w:rPr>
      <w:rFonts w:ascii="Times New Roman" w:eastAsia="Times New Roman" w:hAnsi="Times New Roman" w:cs="Times New Roman"/>
      <w:sz w:val="24"/>
      <w:szCs w:val="24"/>
    </w:rPr>
  </w:style>
  <w:style w:type="character" w:customStyle="1" w:styleId="NoSpacingChar">
    <w:name w:val="No Spacing Char"/>
    <w:link w:val="NoSpacing1"/>
    <w:rsid w:val="003A058B"/>
    <w:rPr>
      <w:rFonts w:ascii="Times New Roman" w:eastAsia="Times New Roman" w:hAnsi="Times New Roman" w:cs="Times New Roman"/>
      <w:sz w:val="24"/>
      <w:szCs w:val="24"/>
    </w:rPr>
  </w:style>
  <w:style w:type="numbering" w:customStyle="1" w:styleId="42">
    <w:name w:val="Нет списка4"/>
    <w:next w:val="a2"/>
    <w:uiPriority w:val="99"/>
    <w:semiHidden/>
    <w:unhideWhenUsed/>
    <w:rsid w:val="003A058B"/>
  </w:style>
  <w:style w:type="numbering" w:customStyle="1" w:styleId="110">
    <w:name w:val="Нет списка11"/>
    <w:next w:val="a2"/>
    <w:semiHidden/>
    <w:rsid w:val="003A058B"/>
  </w:style>
  <w:style w:type="table" w:customStyle="1" w:styleId="16">
    <w:name w:val="Сетка таблицы1"/>
    <w:basedOn w:val="a1"/>
    <w:next w:val="a3"/>
    <w:rsid w:val="003A058B"/>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3A058B"/>
  </w:style>
  <w:style w:type="numbering" w:customStyle="1" w:styleId="310">
    <w:name w:val="Нет списка31"/>
    <w:next w:val="a2"/>
    <w:semiHidden/>
    <w:rsid w:val="003A058B"/>
  </w:style>
  <w:style w:type="character" w:customStyle="1" w:styleId="111">
    <w:name w:val="Заголовок 1 Знак1"/>
    <w:aliases w:val="Раздел Договора Знак1,H1 Знак1,&quot;Алмаз&quot; Знак1"/>
    <w:rsid w:val="003A058B"/>
    <w:rPr>
      <w:rFonts w:ascii="Calibri Light" w:eastAsia="Times New Roman" w:hAnsi="Calibri Light" w:cs="Times New Roman"/>
      <w:color w:val="2E74B5"/>
      <w:sz w:val="32"/>
      <w:szCs w:val="32"/>
    </w:rPr>
  </w:style>
  <w:style w:type="character" w:customStyle="1" w:styleId="211">
    <w:name w:val="Заголовок 2 Знак1"/>
    <w:aliases w:val="H2 Знак1,&quot;Изумруд&quot; Знак1"/>
    <w:semiHidden/>
    <w:rsid w:val="003A058B"/>
    <w:rPr>
      <w:rFonts w:ascii="Calibri Light" w:eastAsia="Times New Roman" w:hAnsi="Calibri Light" w:cs="Times New Roman"/>
      <w:color w:val="2E74B5"/>
      <w:sz w:val="26"/>
      <w:szCs w:val="26"/>
    </w:rPr>
  </w:style>
  <w:style w:type="character" w:customStyle="1" w:styleId="311">
    <w:name w:val="Заголовок 3 Знак1"/>
    <w:aliases w:val="H3 Знак1,&quot;Сапфир&quot; Знак1"/>
    <w:semiHidden/>
    <w:rsid w:val="003A058B"/>
    <w:rPr>
      <w:rFonts w:ascii="Calibri Light" w:eastAsia="Times New Roman" w:hAnsi="Calibri Light" w:cs="Times New Roman"/>
      <w:color w:val="1F4D78"/>
      <w:sz w:val="24"/>
      <w:szCs w:val="24"/>
    </w:rPr>
  </w:style>
  <w:style w:type="character" w:customStyle="1" w:styleId="61">
    <w:name w:val="Заголовок 6 Знак1"/>
    <w:aliases w:val="H6 Знак1"/>
    <w:semiHidden/>
    <w:rsid w:val="003A058B"/>
    <w:rPr>
      <w:rFonts w:ascii="Calibri Light" w:eastAsia="Times New Roman" w:hAnsi="Calibri Light" w:cs="Times New Roman"/>
      <w:color w:val="1F4D78"/>
      <w:sz w:val="24"/>
      <w:szCs w:val="24"/>
    </w:rPr>
  </w:style>
  <w:style w:type="paragraph" w:customStyle="1" w:styleId="Iniiaiieoaeno2">
    <w:name w:val="Iniiaiie oaeno 2"/>
    <w:basedOn w:val="a"/>
    <w:rsid w:val="003A058B"/>
    <w:pPr>
      <w:suppressAutoHyphens/>
      <w:spacing w:after="0" w:line="360" w:lineRule="auto"/>
      <w:ind w:firstLine="851"/>
      <w:jc w:val="both"/>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870984">
      <w:bodyDiv w:val="1"/>
      <w:marLeft w:val="0"/>
      <w:marRight w:val="0"/>
      <w:marTop w:val="0"/>
      <w:marBottom w:val="0"/>
      <w:divBdr>
        <w:top w:val="none" w:sz="0" w:space="0" w:color="auto"/>
        <w:left w:val="none" w:sz="0" w:space="0" w:color="auto"/>
        <w:bottom w:val="none" w:sz="0" w:space="0" w:color="auto"/>
        <w:right w:val="none" w:sz="0" w:space="0" w:color="auto"/>
      </w:divBdr>
    </w:div>
    <w:div w:id="960067258">
      <w:bodyDiv w:val="1"/>
      <w:marLeft w:val="0"/>
      <w:marRight w:val="0"/>
      <w:marTop w:val="0"/>
      <w:marBottom w:val="0"/>
      <w:divBdr>
        <w:top w:val="none" w:sz="0" w:space="0" w:color="auto"/>
        <w:left w:val="none" w:sz="0" w:space="0" w:color="auto"/>
        <w:bottom w:val="none" w:sz="0" w:space="0" w:color="auto"/>
        <w:right w:val="none" w:sz="0" w:space="0" w:color="auto"/>
      </w:divBdr>
    </w:div>
    <w:div w:id="169503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16220</Words>
  <Characters>92458</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Пользователь</cp:lastModifiedBy>
  <cp:revision>9</cp:revision>
  <dcterms:created xsi:type="dcterms:W3CDTF">2021-09-28T09:56:00Z</dcterms:created>
  <dcterms:modified xsi:type="dcterms:W3CDTF">2022-01-06T06:34:00Z</dcterms:modified>
</cp:coreProperties>
</file>